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遂宁市安居区人民政府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关于征集2023年政府民生实事建议项目的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  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为进一步提高政府民生实事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决策工作的民主化和科学化，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扩大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公众对民生实事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的参与度，更好地体现民生实事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为群众办实事、谋利益的宗旨，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安居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人民政府现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面向社会各界公开征集2023年政府民生实事项目建议，现就有关事项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一、征集日期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自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告之日起至2022年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止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二、征集途径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关注“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安逸安居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安居人大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”微信公众号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或区政府门户网站留言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，征求社会各界的建议；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2.通过邮箱发送电子邮件至2024615942@qq.com；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3.书面向所在镇（街）党政办公室反映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三、征集内容及范围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征集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以广大群众“衣食住行，安居乐业”为重点，按照“便民、惠民、利民”的原则。主要包括：教育事业、卫生医疗、社会保障、环境整治、住房保障、交通出行、文化建设、养老服务、安全保障、城市管理、乡村振兴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（一）具有普惠性。项目应具有全局性、普惠性，惠及面广、受益面大，社会效益显著。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）具有可行性。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应具有可行性，要充分考虑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安居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实际，量力而行。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）涉及个别单位、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个别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群体或个人的利益诉求问题不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纳入征集范围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请参与者提供姓名、联系电话，以便沟通联系。您的每条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我们都会认真倾听、认真梳理、认真研究，并在2023年的全区“两会”上由人大代表票决确定后，精心组织实施，努力把民生实事办到群众的心坎上。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附件：2023年安居区民生实事建议项目征集表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遂宁市安居区人民政府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2023年安居区民生实事建议项目征集表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113"/>
        <w:gridCol w:w="1737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您认为2023年最需要办的民生实事项目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项目背景、实施内容及预期目标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-561975</wp:posOffset>
              </wp:positionV>
              <wp:extent cx="902335" cy="707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02335" cy="707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44.25pt;height:55.7pt;width:71.05pt;mso-position-horizontal-relative:margin;z-index:251658240;mso-width-relative:page;mso-height-relative:page;" filled="f" stroked="f" coordsize="21600,21600" o:gfxdata="UEsFBgAAAAAAAAAAAAAAAAAAAAAAAFBLAwQKAAAAAACHTuJAAAAAAAAAAAAAAAAABAAAAGRycy9Q&#10;SwMEFAAAAAgAh07iQBBt5lLZAAAACgEAAA8AAABkcnMvZG93bnJldi54bWxNj8tOwzAQRfdI/IM1&#10;SOxaO+Hlhky64LHj2RYJdk5skojYjmwnLX/PsILlaI7uPbdcH+zAZhNi7x1CthTAjGu87l2LsNve&#10;LySwmJTTavDOIHybCOvq+KhUhfZ792rmTWoZhbhYKIQupbHgPDadsSou/Wgc/T59sCrRGVqug9pT&#10;uB14LsQlt6p31NCp0dx0pvnaTBZheI/hoRbpY75tH9PLM5/e7rInxNOTTFwDS+aQ/mD41Sd1qMip&#10;9pPTkQ0IV+diRSjCQsoLYERIeUbraoQ8XwGvSv5/QvUDUEsDBBQAAAAIAIdO4kBo9xVcIAIAACkE&#10;AAAOAAAAZHJzL2Uyb0RvYy54bWytU02O0zAU3iNxB8t7mrTVzDBV01GZURFSxYxUEGvXsRtLjp+x&#10;nSblAHADVmzYc66eg2c3aRGwQmycZ7//7/syv+tqTfbCeQWmoONRTokwHEpldgV9/2714iUlPjBT&#10;Mg1GFPQgPL1bPH82b+1MTKACXQpHsIjxs9YWtArBzrLM80rUzI/ACoNOCa5mAa9ul5WOtVi91tkk&#10;z6+zFlxpHXDhPb4+nJx0kepLKXh4lNKLQHRBcbaQTpfObTyzxZzNdo7ZSvF+DPYPU9RMGWx6LvXA&#10;AiONU3+UqhV34EGGEYc6AykVF2kH3Gac/7bNpmJWpF0QHG/PMPn/V5a/3T85okrkjhLDaqTo+PXL&#10;8duP4/fPZBzhaa2fYdTGYlzoXkFX0OAaMbg8vsfFO+nq+MWVCIYg1oczvqILhOPjbT6ZTq8o4ei6&#10;yW+mtwn/7JJsnQ+vBdQkGgV1SF9Cle3XPuAsGDqExF4GVkrrRKE2pC3o9fQqTwlnD2Zog4lxi9Oo&#10;0QrdtutX20J5wM0cnKThLV8pbL5mPjwxh1rATVDf4REPqQGbQG9RUoH79Lf3GI8UoZeSFrVVUP+x&#10;YU5Qot8YJC8KcTDcYGwHwzT1PaBckRCcJpmY4IIeTOmg/oCyX8YukmmPhZnh2A+pGcz7gLfeib8P&#10;F8vl+d5Yp3bVJRmlaFlYm43lPbkndJdNAKkS8BG1E1Q9mKjHxEf/70TB/3pPUZc/fP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G3mUtkAAAAKAQAADwAAAAAAAAABACAAAAA4AAAAZHJzL2Rvd25y&#10;ZXYueG1sUEsBAhQAFAAAAAgAh07iQGj3FVwgAgAAKQQAAA4AAAAAAAAAAQAgAAAAP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-485775</wp:posOffset>
              </wp:positionV>
              <wp:extent cx="796925" cy="631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96925" cy="631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8.25pt;height:49.75pt;width:62.75pt;mso-position-horizontal-relative:margin;z-index:251659264;mso-width-relative:page;mso-height-relative:page;" filled="f" stroked="f" coordsize="21600,21600" o:gfxdata="UEsFBgAAAAAAAAAAAAAAAAAAAAAAAFBLAwQKAAAAAACHTuJAAAAAAAAAAAAAAAAABAAAAGRycy9Q&#10;SwMEFAAAAAgAh07iQHhPAVHWAAAABwEAAA8AAABkcnMvZG93bnJldi54bWxNj0tPwzAQhO9I/Adr&#10;kbi1doJaUIjTA48bj1JAgpuTLEmEvY7sTVr+Pe4Jbjua0cy35ebgrJgxxMGThmypQCA1vh2o0/D2&#10;er+4AhHZUGusJ9TwgxE21elJaYrW7+kF5x13IpVQLIyGnnkspIxNj87EpR+RkvflgzOcZOhkG8w+&#10;lTsrc6XW0pmB0kJvRrzpsfneTU6D/YjhoVb8Od92j7x9ltP7Xfak9flZpq5BMB74LwxH/IQOVWKq&#10;/URtFFZDeoQ1LC7XKxBHO1+lo9aQXyiQVSn/81e/UEsDBBQAAAAIAIdO4kBw2DY1IAIAACkEAAAO&#10;AAAAZHJzL2Uyb0RvYy54bWytU8GO0zAQvSPxD5bvNG3Rlt2q6arsqgipYlcqiLPr2I0lxzZjp0n5&#10;APgDTnvhznf1Oxg7SYuAE+LiPHvGM35vXha3baXJQYBX1uR0MhpTIgy3hTL7nH54v35xTYkPzBRM&#10;WyNyehSe3i6fP1s0bi6mtrS6EECwiPHzxuW0DMHNs8zzUlTMj6wTBoPSQsUCbmGfFcAarF7pbDoe&#10;z7LGQuHAcuE9nt53QbpM9aUUPDxI6UUgOqf4tpBWSOsurtlyweZ7YK5UvH8G+4dXVEwZbHoudc8C&#10;IzWoP0pVioP1VoYRt1VmpVRcJA7IZjL+jc22ZE4kLiiOd2eZ/P8ry98dHoGoIqdTSgyrcESnb19P&#10;Tz9O37+QaZSncX6OWVuHeaF9bducBqjFEPJ4Hom3Eqr4RUoEU1Dr41lf0QbC8fDVzexmekUJx9Ds&#10;5eQaMTbILpcd+PBG2IpEkFPA8SVV2WHjQ5c6pMRexq6V1mmE2pAmFr0apwvnCBbXBntEFt1TIwrt&#10;ru2p7WxxRGZgO2t4x9cKm2+YD48M0AvIBP0dHnCR2mIT2yNKSguf/3Ye83FEGKWkQW/l1H+qGQhK&#10;9FuDw4tGHAAMYDcAU1d3Fu06wT/H8QTxAgQ9QAm2+oi2X8UukmmPhZnh2A9HM8C7gLs+iL8PF6vV&#10;eV87UPvychmt6FjYmK3j/XA7dVd1sFIl4aNqnVS9mOjHNLr+34mG/3Wfsi5/+P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eE8BUdYAAAAHAQAADwAAAAAAAAABACAAAAA4AAAAZHJzL2Rvd25yZXYu&#10;eG1sUEsBAhQAFAAAAAgAh07iQHDYNjUgAgAAKQ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OGUwNGZlYmE1YmJlNWUwNjdmOTJiNDZmYWFmODAifQ=="/>
  </w:docVars>
  <w:rsids>
    <w:rsidRoot w:val="27EF36D6"/>
    <w:rsid w:val="086B70E4"/>
    <w:rsid w:val="0D4E1EA3"/>
    <w:rsid w:val="13796DD7"/>
    <w:rsid w:val="207672EF"/>
    <w:rsid w:val="27EF36D6"/>
    <w:rsid w:val="33E222C5"/>
    <w:rsid w:val="36705D0F"/>
    <w:rsid w:val="3BDE2F92"/>
    <w:rsid w:val="3EF7EE99"/>
    <w:rsid w:val="3FE1015F"/>
    <w:rsid w:val="517B2107"/>
    <w:rsid w:val="567F1B96"/>
    <w:rsid w:val="5F9DC1FF"/>
    <w:rsid w:val="6CEFB064"/>
    <w:rsid w:val="6CF79EDA"/>
    <w:rsid w:val="6F98DB95"/>
    <w:rsid w:val="758E8328"/>
    <w:rsid w:val="765FB651"/>
    <w:rsid w:val="77788614"/>
    <w:rsid w:val="783C589D"/>
    <w:rsid w:val="793A6280"/>
    <w:rsid w:val="7FDF2154"/>
    <w:rsid w:val="9A5F4B9A"/>
    <w:rsid w:val="9FDF9CFA"/>
    <w:rsid w:val="BCFDF5F4"/>
    <w:rsid w:val="DF7F91A1"/>
    <w:rsid w:val="FBBB86B3"/>
    <w:rsid w:val="FDD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920</Characters>
  <Lines>0</Lines>
  <Paragraphs>0</Paragraphs>
  <TotalTime>23</TotalTime>
  <ScaleCrop>false</ScaleCrop>
  <LinksUpToDate>false</LinksUpToDate>
  <CharactersWithSpaces>974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2022-12-02T09:09:00Z</dcterms:created>
  <dc:creator>麦田里的守望1421629461</dc:creator>
  <cp:lastModifiedBy>我爱我家</cp:lastModifiedBy>
  <cp:lastPrinted>2022-12-07T00:20:00Z</cp:lastPrinted>
  <dcterms:modified xsi:type="dcterms:W3CDTF">2022-12-06T17:54:07Z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734DCD1881034C2280DA00A09E3D7A33</vt:lpwstr>
  </property>
</Properties>
</file>