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50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 w14:paraId="328970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t>附件2</w:t>
      </w:r>
    </w:p>
    <w:p w14:paraId="39F608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</w:pPr>
    </w:p>
    <w:p w14:paraId="3ED924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遂宁市安居区卫生健康局</w:t>
      </w:r>
    </w:p>
    <w:p w14:paraId="6E98DF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4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年“谁执法谁普法”工作责任清单</w:t>
      </w:r>
    </w:p>
    <w:p w14:paraId="025334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3"/>
          <w:szCs w:val="43"/>
          <w:lang w:val="en-US" w:eastAsia="zh-CN" w:bidi="ar"/>
        </w:rPr>
      </w:pPr>
    </w:p>
    <w:tbl>
      <w:tblPr>
        <w:tblStyle w:val="12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731"/>
        <w:gridCol w:w="3188"/>
        <w:gridCol w:w="1912"/>
        <w:gridCol w:w="1189"/>
        <w:gridCol w:w="1230"/>
      </w:tblGrid>
      <w:tr w14:paraId="22AEE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51" w:type="dxa"/>
            <w:vAlign w:val="top"/>
          </w:tcPr>
          <w:p w14:paraId="60B89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31" w:type="dxa"/>
            <w:vAlign w:val="top"/>
          </w:tcPr>
          <w:p w14:paraId="6EE4A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月份</w:t>
            </w:r>
          </w:p>
        </w:tc>
        <w:tc>
          <w:tcPr>
            <w:tcW w:w="3188" w:type="dxa"/>
            <w:vAlign w:val="top"/>
          </w:tcPr>
          <w:p w14:paraId="0D6F0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重点宣传内容</w:t>
            </w:r>
          </w:p>
        </w:tc>
        <w:tc>
          <w:tcPr>
            <w:tcW w:w="1912" w:type="dxa"/>
            <w:vAlign w:val="top"/>
          </w:tcPr>
          <w:p w14:paraId="0A638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责任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股室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及单位</w:t>
            </w:r>
          </w:p>
        </w:tc>
        <w:tc>
          <w:tcPr>
            <w:tcW w:w="1189" w:type="dxa"/>
            <w:vAlign w:val="top"/>
          </w:tcPr>
          <w:p w14:paraId="7E767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宣传对象</w:t>
            </w:r>
          </w:p>
        </w:tc>
        <w:tc>
          <w:tcPr>
            <w:tcW w:w="1230" w:type="dxa"/>
            <w:vAlign w:val="top"/>
          </w:tcPr>
          <w:p w14:paraId="32A21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完成时限</w:t>
            </w:r>
          </w:p>
        </w:tc>
      </w:tr>
      <w:tr w14:paraId="3B10E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1" w:type="dxa"/>
            <w:vAlign w:val="center"/>
          </w:tcPr>
          <w:p w14:paraId="388EE6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31" w:type="dxa"/>
            <w:vAlign w:val="center"/>
          </w:tcPr>
          <w:p w14:paraId="1D7257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188" w:type="dxa"/>
            <w:vAlign w:val="center"/>
          </w:tcPr>
          <w:p w14:paraId="68471C4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《医疗机构管理条例》《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职业病防治法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》等法律法规</w:t>
            </w:r>
          </w:p>
        </w:tc>
        <w:tc>
          <w:tcPr>
            <w:tcW w:w="1912" w:type="dxa"/>
            <w:vAlign w:val="center"/>
          </w:tcPr>
          <w:p w14:paraId="60D019C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卫生健康综合行政执法大队</w:t>
            </w:r>
          </w:p>
        </w:tc>
        <w:tc>
          <w:tcPr>
            <w:tcW w:w="1189" w:type="dxa"/>
            <w:vAlign w:val="center"/>
          </w:tcPr>
          <w:p w14:paraId="55CDB66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医疗机构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职工、企业职工</w:t>
            </w:r>
          </w:p>
        </w:tc>
        <w:tc>
          <w:tcPr>
            <w:tcW w:w="1230" w:type="dxa"/>
            <w:vAlign w:val="center"/>
          </w:tcPr>
          <w:p w14:paraId="7D7DA11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4月底</w:t>
            </w:r>
          </w:p>
        </w:tc>
      </w:tr>
      <w:tr w14:paraId="5437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51" w:type="dxa"/>
            <w:vAlign w:val="center"/>
          </w:tcPr>
          <w:p w14:paraId="57C9C0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31" w:type="dxa"/>
            <w:vAlign w:val="center"/>
          </w:tcPr>
          <w:p w14:paraId="587F66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188" w:type="dxa"/>
            <w:vAlign w:val="center"/>
          </w:tcPr>
          <w:p w14:paraId="5BF0919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《中华人民共和国民法典》等法律法规</w:t>
            </w:r>
          </w:p>
        </w:tc>
        <w:tc>
          <w:tcPr>
            <w:tcW w:w="1912" w:type="dxa"/>
            <w:vAlign w:val="center"/>
          </w:tcPr>
          <w:p w14:paraId="3272325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政策法规股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、各医疗机构</w:t>
            </w:r>
          </w:p>
        </w:tc>
        <w:tc>
          <w:tcPr>
            <w:tcW w:w="1189" w:type="dxa"/>
            <w:vAlign w:val="center"/>
          </w:tcPr>
          <w:p w14:paraId="270B17E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医疗机构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职工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、居民群众</w:t>
            </w:r>
          </w:p>
        </w:tc>
        <w:tc>
          <w:tcPr>
            <w:tcW w:w="1230" w:type="dxa"/>
            <w:vAlign w:val="center"/>
          </w:tcPr>
          <w:p w14:paraId="3BEF3B6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5月底</w:t>
            </w:r>
          </w:p>
        </w:tc>
      </w:tr>
      <w:tr w14:paraId="734F3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vAlign w:val="center"/>
          </w:tcPr>
          <w:p w14:paraId="68C77D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731" w:type="dxa"/>
            <w:vAlign w:val="center"/>
          </w:tcPr>
          <w:p w14:paraId="00B8B4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188" w:type="dxa"/>
            <w:vAlign w:val="center"/>
          </w:tcPr>
          <w:p w14:paraId="1A2DABA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习近平法治思想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中央全面依法治国工作会议精神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《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中国共产党章程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》等法律法规</w:t>
            </w:r>
          </w:p>
        </w:tc>
        <w:tc>
          <w:tcPr>
            <w:tcW w:w="1912" w:type="dxa"/>
            <w:vAlign w:val="center"/>
          </w:tcPr>
          <w:p w14:paraId="1A60199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机关党办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、各医疗机构</w:t>
            </w:r>
          </w:p>
        </w:tc>
        <w:tc>
          <w:tcPr>
            <w:tcW w:w="1189" w:type="dxa"/>
            <w:vAlign w:val="center"/>
          </w:tcPr>
          <w:p w14:paraId="3DA1DE2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医疗机构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职工</w:t>
            </w:r>
          </w:p>
        </w:tc>
        <w:tc>
          <w:tcPr>
            <w:tcW w:w="1230" w:type="dxa"/>
            <w:vAlign w:val="center"/>
          </w:tcPr>
          <w:p w14:paraId="42092A9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7月底</w:t>
            </w:r>
          </w:p>
        </w:tc>
      </w:tr>
      <w:tr w14:paraId="3A1B9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751" w:type="dxa"/>
            <w:vAlign w:val="center"/>
          </w:tcPr>
          <w:p w14:paraId="1FE476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731" w:type="dxa"/>
            <w:vAlign w:val="center"/>
          </w:tcPr>
          <w:p w14:paraId="155F4A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188" w:type="dxa"/>
            <w:vAlign w:val="center"/>
          </w:tcPr>
          <w:p w14:paraId="264C6B0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《中华人民共和国医师法》</w:t>
            </w:r>
          </w:p>
        </w:tc>
        <w:tc>
          <w:tcPr>
            <w:tcW w:w="1912" w:type="dxa"/>
            <w:vAlign w:val="center"/>
          </w:tcPr>
          <w:p w14:paraId="0EB8F74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医政药政中医股、各医疗机构</w:t>
            </w:r>
          </w:p>
        </w:tc>
        <w:tc>
          <w:tcPr>
            <w:tcW w:w="1189" w:type="dxa"/>
            <w:vAlign w:val="center"/>
          </w:tcPr>
          <w:p w14:paraId="4626F46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医疗机构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职工</w:t>
            </w:r>
          </w:p>
        </w:tc>
        <w:tc>
          <w:tcPr>
            <w:tcW w:w="1230" w:type="dxa"/>
            <w:vAlign w:val="center"/>
          </w:tcPr>
          <w:p w14:paraId="417A864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8月底</w:t>
            </w:r>
          </w:p>
        </w:tc>
      </w:tr>
      <w:tr w14:paraId="29104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751" w:type="dxa"/>
            <w:vAlign w:val="center"/>
          </w:tcPr>
          <w:p w14:paraId="6F6A76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731" w:type="dxa"/>
            <w:vAlign w:val="center"/>
          </w:tcPr>
          <w:p w14:paraId="2CC969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3188" w:type="dxa"/>
            <w:vAlign w:val="center"/>
          </w:tcPr>
          <w:p w14:paraId="10C8A16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《中华人民共和国宪法》《艾滋病防治条例》和普及艾滋病防治知识</w:t>
            </w:r>
          </w:p>
        </w:tc>
        <w:tc>
          <w:tcPr>
            <w:tcW w:w="1912" w:type="dxa"/>
            <w:vAlign w:val="center"/>
          </w:tcPr>
          <w:p w14:paraId="03B5C51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政策法规股、疾病预防控制与卫生应急办公室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、各医疗机构</w:t>
            </w:r>
          </w:p>
        </w:tc>
        <w:tc>
          <w:tcPr>
            <w:tcW w:w="1189" w:type="dxa"/>
            <w:vAlign w:val="center"/>
          </w:tcPr>
          <w:p w14:paraId="435D27B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医疗机构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职工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、居民群众</w:t>
            </w:r>
          </w:p>
        </w:tc>
        <w:tc>
          <w:tcPr>
            <w:tcW w:w="1230" w:type="dxa"/>
            <w:vAlign w:val="center"/>
          </w:tcPr>
          <w:p w14:paraId="77EAE80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12月底</w:t>
            </w:r>
          </w:p>
        </w:tc>
      </w:tr>
    </w:tbl>
    <w:p w14:paraId="117FD5C7"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5329E53D"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7087789E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6A54CB56"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5C9850B2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headerReference r:id="rId3" w:type="default"/>
      <w:footerReference r:id="rId4" w:type="default"/>
      <w:pgSz w:w="11905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980F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E901C1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E901C1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0A55F">
    <w:pPr>
      <w:pStyle w:val="9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6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MDE5MDYzMDRjNTJmNmJlYzc3MzIxMzc1MjJhNmYifQ=="/>
  </w:docVars>
  <w:rsids>
    <w:rsidRoot w:val="190779BD"/>
    <w:rsid w:val="00190624"/>
    <w:rsid w:val="00311558"/>
    <w:rsid w:val="00313602"/>
    <w:rsid w:val="00374719"/>
    <w:rsid w:val="00382DD8"/>
    <w:rsid w:val="003B5460"/>
    <w:rsid w:val="0041105C"/>
    <w:rsid w:val="00466F42"/>
    <w:rsid w:val="0054117F"/>
    <w:rsid w:val="005E2A88"/>
    <w:rsid w:val="0072770F"/>
    <w:rsid w:val="009405D0"/>
    <w:rsid w:val="009D2666"/>
    <w:rsid w:val="00A86153"/>
    <w:rsid w:val="00C845D7"/>
    <w:rsid w:val="00E803CD"/>
    <w:rsid w:val="00EA0D1F"/>
    <w:rsid w:val="01DC2F05"/>
    <w:rsid w:val="01DF5BF9"/>
    <w:rsid w:val="020F71AD"/>
    <w:rsid w:val="02757AB5"/>
    <w:rsid w:val="02B300E5"/>
    <w:rsid w:val="02C2492B"/>
    <w:rsid w:val="02E95F49"/>
    <w:rsid w:val="02F83F2B"/>
    <w:rsid w:val="033C3E22"/>
    <w:rsid w:val="03974662"/>
    <w:rsid w:val="03CC07AE"/>
    <w:rsid w:val="03D131E2"/>
    <w:rsid w:val="03D232BE"/>
    <w:rsid w:val="03E27269"/>
    <w:rsid w:val="04116512"/>
    <w:rsid w:val="04A834DB"/>
    <w:rsid w:val="04B90BE9"/>
    <w:rsid w:val="04FC044E"/>
    <w:rsid w:val="051661B0"/>
    <w:rsid w:val="055340A6"/>
    <w:rsid w:val="05606367"/>
    <w:rsid w:val="059B32EC"/>
    <w:rsid w:val="05C4636A"/>
    <w:rsid w:val="05D94F3F"/>
    <w:rsid w:val="060837D0"/>
    <w:rsid w:val="06293C9C"/>
    <w:rsid w:val="06437BAD"/>
    <w:rsid w:val="06635EDA"/>
    <w:rsid w:val="06674060"/>
    <w:rsid w:val="067E64D6"/>
    <w:rsid w:val="068919CA"/>
    <w:rsid w:val="06A00EB3"/>
    <w:rsid w:val="06AF1164"/>
    <w:rsid w:val="06B77BD7"/>
    <w:rsid w:val="06EA7001"/>
    <w:rsid w:val="06ED6098"/>
    <w:rsid w:val="071B5B58"/>
    <w:rsid w:val="077A6508"/>
    <w:rsid w:val="07F2551D"/>
    <w:rsid w:val="08145EEF"/>
    <w:rsid w:val="08302EF4"/>
    <w:rsid w:val="08667A5A"/>
    <w:rsid w:val="08730E67"/>
    <w:rsid w:val="08A6233D"/>
    <w:rsid w:val="08DA1BC4"/>
    <w:rsid w:val="094C0693"/>
    <w:rsid w:val="09926423"/>
    <w:rsid w:val="09C36FCF"/>
    <w:rsid w:val="0A0F262F"/>
    <w:rsid w:val="0A595CE0"/>
    <w:rsid w:val="0AB2161F"/>
    <w:rsid w:val="0BB53A99"/>
    <w:rsid w:val="0BC02A46"/>
    <w:rsid w:val="0BCD19FF"/>
    <w:rsid w:val="0C5C7E64"/>
    <w:rsid w:val="0C9D11CF"/>
    <w:rsid w:val="0CB91D68"/>
    <w:rsid w:val="0CBA3CF0"/>
    <w:rsid w:val="0D1944C3"/>
    <w:rsid w:val="0D68422B"/>
    <w:rsid w:val="0E1D30D8"/>
    <w:rsid w:val="0E38563B"/>
    <w:rsid w:val="0E5139F9"/>
    <w:rsid w:val="0E6C4A0F"/>
    <w:rsid w:val="0ECE7A26"/>
    <w:rsid w:val="0EE358AF"/>
    <w:rsid w:val="0EFB0FFB"/>
    <w:rsid w:val="0F012EE5"/>
    <w:rsid w:val="0F5D5315"/>
    <w:rsid w:val="0F842EDC"/>
    <w:rsid w:val="0FAE665F"/>
    <w:rsid w:val="10D725C4"/>
    <w:rsid w:val="1104237A"/>
    <w:rsid w:val="11340931"/>
    <w:rsid w:val="113D31DC"/>
    <w:rsid w:val="117B0DEA"/>
    <w:rsid w:val="11DE4D80"/>
    <w:rsid w:val="121D175E"/>
    <w:rsid w:val="12D10976"/>
    <w:rsid w:val="13372365"/>
    <w:rsid w:val="139E5DF1"/>
    <w:rsid w:val="13DD5026"/>
    <w:rsid w:val="13F75603"/>
    <w:rsid w:val="14D56208"/>
    <w:rsid w:val="14D83943"/>
    <w:rsid w:val="14E91192"/>
    <w:rsid w:val="150F264D"/>
    <w:rsid w:val="1578601B"/>
    <w:rsid w:val="15935C78"/>
    <w:rsid w:val="164D21BB"/>
    <w:rsid w:val="16534BDD"/>
    <w:rsid w:val="16540471"/>
    <w:rsid w:val="166E5D20"/>
    <w:rsid w:val="167723BA"/>
    <w:rsid w:val="17145E77"/>
    <w:rsid w:val="17602844"/>
    <w:rsid w:val="17BC023A"/>
    <w:rsid w:val="17F43499"/>
    <w:rsid w:val="183A7F02"/>
    <w:rsid w:val="18675793"/>
    <w:rsid w:val="18852BA5"/>
    <w:rsid w:val="18A2602B"/>
    <w:rsid w:val="18A37DF9"/>
    <w:rsid w:val="190779BD"/>
    <w:rsid w:val="190A401E"/>
    <w:rsid w:val="1921407D"/>
    <w:rsid w:val="192716D0"/>
    <w:rsid w:val="197556AB"/>
    <w:rsid w:val="19763C70"/>
    <w:rsid w:val="199846D5"/>
    <w:rsid w:val="19CF4F75"/>
    <w:rsid w:val="19EE7602"/>
    <w:rsid w:val="19EF0C89"/>
    <w:rsid w:val="19F908DD"/>
    <w:rsid w:val="1A065D2A"/>
    <w:rsid w:val="1A377884"/>
    <w:rsid w:val="1A4D7617"/>
    <w:rsid w:val="1B17363D"/>
    <w:rsid w:val="1B6608B5"/>
    <w:rsid w:val="1BB4396A"/>
    <w:rsid w:val="1C287248"/>
    <w:rsid w:val="1C861F09"/>
    <w:rsid w:val="1CCC4CB1"/>
    <w:rsid w:val="1CF94883"/>
    <w:rsid w:val="1D435E75"/>
    <w:rsid w:val="1D8C5DF7"/>
    <w:rsid w:val="1D8E528B"/>
    <w:rsid w:val="1D9B4FAD"/>
    <w:rsid w:val="1E7B362F"/>
    <w:rsid w:val="1EAD25CF"/>
    <w:rsid w:val="1EB6405D"/>
    <w:rsid w:val="1F167E49"/>
    <w:rsid w:val="1F3B1FEC"/>
    <w:rsid w:val="1F653898"/>
    <w:rsid w:val="1F812ABE"/>
    <w:rsid w:val="200F5390"/>
    <w:rsid w:val="210F7AE6"/>
    <w:rsid w:val="21517188"/>
    <w:rsid w:val="222D04D9"/>
    <w:rsid w:val="223C27E4"/>
    <w:rsid w:val="22E01422"/>
    <w:rsid w:val="23464B88"/>
    <w:rsid w:val="236310FB"/>
    <w:rsid w:val="23B5639D"/>
    <w:rsid w:val="23DB0299"/>
    <w:rsid w:val="23E109C5"/>
    <w:rsid w:val="243129AB"/>
    <w:rsid w:val="24BE441E"/>
    <w:rsid w:val="24C13DD8"/>
    <w:rsid w:val="250D7824"/>
    <w:rsid w:val="253E2C43"/>
    <w:rsid w:val="25634C40"/>
    <w:rsid w:val="25F65BFB"/>
    <w:rsid w:val="262330BF"/>
    <w:rsid w:val="2666767A"/>
    <w:rsid w:val="26FB29C7"/>
    <w:rsid w:val="27305808"/>
    <w:rsid w:val="27317987"/>
    <w:rsid w:val="27695DA6"/>
    <w:rsid w:val="279022CC"/>
    <w:rsid w:val="27E4620C"/>
    <w:rsid w:val="27EE6AF2"/>
    <w:rsid w:val="28292EF8"/>
    <w:rsid w:val="29190248"/>
    <w:rsid w:val="29471206"/>
    <w:rsid w:val="29CB0B82"/>
    <w:rsid w:val="29FD0EB1"/>
    <w:rsid w:val="2A250031"/>
    <w:rsid w:val="2A5D512C"/>
    <w:rsid w:val="2AA32A32"/>
    <w:rsid w:val="2AC57C8D"/>
    <w:rsid w:val="2AD96288"/>
    <w:rsid w:val="2B23644F"/>
    <w:rsid w:val="2B806FC6"/>
    <w:rsid w:val="2BA6281E"/>
    <w:rsid w:val="2BB52DB0"/>
    <w:rsid w:val="2C080BDD"/>
    <w:rsid w:val="2C436E06"/>
    <w:rsid w:val="2C581669"/>
    <w:rsid w:val="2CB70862"/>
    <w:rsid w:val="2CD35F23"/>
    <w:rsid w:val="2D1958A8"/>
    <w:rsid w:val="2D3C2C8F"/>
    <w:rsid w:val="2D44170C"/>
    <w:rsid w:val="2D8B716B"/>
    <w:rsid w:val="2D9E136C"/>
    <w:rsid w:val="2DB2503B"/>
    <w:rsid w:val="2DD83C16"/>
    <w:rsid w:val="2DEE2953"/>
    <w:rsid w:val="2EC20796"/>
    <w:rsid w:val="2FB728D6"/>
    <w:rsid w:val="2FC42CF5"/>
    <w:rsid w:val="2FF40D84"/>
    <w:rsid w:val="2FF95889"/>
    <w:rsid w:val="300762B6"/>
    <w:rsid w:val="305F3377"/>
    <w:rsid w:val="30906FC7"/>
    <w:rsid w:val="309A1145"/>
    <w:rsid w:val="309A43F4"/>
    <w:rsid w:val="30AC57A3"/>
    <w:rsid w:val="31201631"/>
    <w:rsid w:val="31864704"/>
    <w:rsid w:val="32BC0B2E"/>
    <w:rsid w:val="32CE742E"/>
    <w:rsid w:val="32E01CA9"/>
    <w:rsid w:val="32EB333A"/>
    <w:rsid w:val="32F35333"/>
    <w:rsid w:val="330B503D"/>
    <w:rsid w:val="334D4531"/>
    <w:rsid w:val="33AD58AF"/>
    <w:rsid w:val="33B07DF6"/>
    <w:rsid w:val="33FA3500"/>
    <w:rsid w:val="34752B3C"/>
    <w:rsid w:val="34857750"/>
    <w:rsid w:val="351356E5"/>
    <w:rsid w:val="359A1F05"/>
    <w:rsid w:val="35A45B95"/>
    <w:rsid w:val="35AD6290"/>
    <w:rsid w:val="35F41DC0"/>
    <w:rsid w:val="35F77F4E"/>
    <w:rsid w:val="369B6282"/>
    <w:rsid w:val="36A064FC"/>
    <w:rsid w:val="372436CC"/>
    <w:rsid w:val="37487C82"/>
    <w:rsid w:val="37545D0C"/>
    <w:rsid w:val="375C6909"/>
    <w:rsid w:val="37B536FE"/>
    <w:rsid w:val="37B61D32"/>
    <w:rsid w:val="37F26867"/>
    <w:rsid w:val="380F3FFF"/>
    <w:rsid w:val="38D24C07"/>
    <w:rsid w:val="390F1783"/>
    <w:rsid w:val="391C4809"/>
    <w:rsid w:val="392D0C6A"/>
    <w:rsid w:val="398B17C4"/>
    <w:rsid w:val="39E70695"/>
    <w:rsid w:val="3A2636DC"/>
    <w:rsid w:val="3AA05C7E"/>
    <w:rsid w:val="3AB90771"/>
    <w:rsid w:val="3AD33D50"/>
    <w:rsid w:val="3AEF69BB"/>
    <w:rsid w:val="3B3B5DF4"/>
    <w:rsid w:val="3B4B2E16"/>
    <w:rsid w:val="3B75271F"/>
    <w:rsid w:val="3BC0192E"/>
    <w:rsid w:val="3BC2540F"/>
    <w:rsid w:val="3BFB6314"/>
    <w:rsid w:val="3C0E61D6"/>
    <w:rsid w:val="3C7A2449"/>
    <w:rsid w:val="3C814BF9"/>
    <w:rsid w:val="3C8A7319"/>
    <w:rsid w:val="3D2063C1"/>
    <w:rsid w:val="3DD12306"/>
    <w:rsid w:val="3DFE532C"/>
    <w:rsid w:val="3E2F7696"/>
    <w:rsid w:val="3E3C3E46"/>
    <w:rsid w:val="3E521827"/>
    <w:rsid w:val="3EA846BF"/>
    <w:rsid w:val="3EDD6DC7"/>
    <w:rsid w:val="3EDD75A2"/>
    <w:rsid w:val="3F562F84"/>
    <w:rsid w:val="3F8F76B8"/>
    <w:rsid w:val="406A2232"/>
    <w:rsid w:val="408172C4"/>
    <w:rsid w:val="40BC21C1"/>
    <w:rsid w:val="40F83D9F"/>
    <w:rsid w:val="411560F3"/>
    <w:rsid w:val="414340E3"/>
    <w:rsid w:val="41D60815"/>
    <w:rsid w:val="421864CB"/>
    <w:rsid w:val="42A95947"/>
    <w:rsid w:val="43681135"/>
    <w:rsid w:val="439018E1"/>
    <w:rsid w:val="43ED4413"/>
    <w:rsid w:val="442A3049"/>
    <w:rsid w:val="44322F96"/>
    <w:rsid w:val="45286392"/>
    <w:rsid w:val="455E7BBA"/>
    <w:rsid w:val="456F371D"/>
    <w:rsid w:val="45C1649C"/>
    <w:rsid w:val="46433284"/>
    <w:rsid w:val="46D813B5"/>
    <w:rsid w:val="470C5600"/>
    <w:rsid w:val="471D3E0B"/>
    <w:rsid w:val="47543EA7"/>
    <w:rsid w:val="47C54239"/>
    <w:rsid w:val="482178A3"/>
    <w:rsid w:val="48941F38"/>
    <w:rsid w:val="48B3394B"/>
    <w:rsid w:val="48BB1E5C"/>
    <w:rsid w:val="48F91F0F"/>
    <w:rsid w:val="491564F2"/>
    <w:rsid w:val="494927D1"/>
    <w:rsid w:val="49642BBD"/>
    <w:rsid w:val="4999305E"/>
    <w:rsid w:val="49DE4383"/>
    <w:rsid w:val="4A302AEF"/>
    <w:rsid w:val="4A49475F"/>
    <w:rsid w:val="4A907B1F"/>
    <w:rsid w:val="4AD44F71"/>
    <w:rsid w:val="4ADA5A88"/>
    <w:rsid w:val="4AF96E6C"/>
    <w:rsid w:val="4B470BEE"/>
    <w:rsid w:val="4B995C16"/>
    <w:rsid w:val="4BA8199F"/>
    <w:rsid w:val="4C3806BB"/>
    <w:rsid w:val="4D0E1838"/>
    <w:rsid w:val="4D3A4847"/>
    <w:rsid w:val="4D422183"/>
    <w:rsid w:val="4DF10B3F"/>
    <w:rsid w:val="4DF40B42"/>
    <w:rsid w:val="4E2279E8"/>
    <w:rsid w:val="4E4925B0"/>
    <w:rsid w:val="4E521BDC"/>
    <w:rsid w:val="4E521C97"/>
    <w:rsid w:val="4EA828B8"/>
    <w:rsid w:val="4EC907E6"/>
    <w:rsid w:val="4EF21435"/>
    <w:rsid w:val="4F211678"/>
    <w:rsid w:val="4F451E09"/>
    <w:rsid w:val="4F476F17"/>
    <w:rsid w:val="4FA80801"/>
    <w:rsid w:val="4FE102DD"/>
    <w:rsid w:val="4FE95867"/>
    <w:rsid w:val="501751EA"/>
    <w:rsid w:val="50205161"/>
    <w:rsid w:val="5077139F"/>
    <w:rsid w:val="5187285A"/>
    <w:rsid w:val="52F94E14"/>
    <w:rsid w:val="52FE08FA"/>
    <w:rsid w:val="5312381C"/>
    <w:rsid w:val="531E06C4"/>
    <w:rsid w:val="53260BAA"/>
    <w:rsid w:val="53B3514A"/>
    <w:rsid w:val="547D3F58"/>
    <w:rsid w:val="549C03CB"/>
    <w:rsid w:val="54B11A5D"/>
    <w:rsid w:val="54B305F4"/>
    <w:rsid w:val="54BD1ABF"/>
    <w:rsid w:val="54C524AF"/>
    <w:rsid w:val="55054A43"/>
    <w:rsid w:val="55126890"/>
    <w:rsid w:val="5529561B"/>
    <w:rsid w:val="55684401"/>
    <w:rsid w:val="55E85D72"/>
    <w:rsid w:val="56611FC3"/>
    <w:rsid w:val="566C45B1"/>
    <w:rsid w:val="56A901D3"/>
    <w:rsid w:val="56AA5D09"/>
    <w:rsid w:val="56B42A65"/>
    <w:rsid w:val="56C02929"/>
    <w:rsid w:val="56FA40D6"/>
    <w:rsid w:val="57741B6A"/>
    <w:rsid w:val="57D843C9"/>
    <w:rsid w:val="58381DFC"/>
    <w:rsid w:val="583C4519"/>
    <w:rsid w:val="58E85B63"/>
    <w:rsid w:val="590D3CE4"/>
    <w:rsid w:val="592D5F94"/>
    <w:rsid w:val="59725E94"/>
    <w:rsid w:val="598035D9"/>
    <w:rsid w:val="59872BAE"/>
    <w:rsid w:val="599823A6"/>
    <w:rsid w:val="59AE21A4"/>
    <w:rsid w:val="5A7D4DD5"/>
    <w:rsid w:val="5A9365CA"/>
    <w:rsid w:val="5AC15F8D"/>
    <w:rsid w:val="5AE000F9"/>
    <w:rsid w:val="5B194720"/>
    <w:rsid w:val="5B537ECB"/>
    <w:rsid w:val="5BA16B86"/>
    <w:rsid w:val="5BEC7F12"/>
    <w:rsid w:val="5C9357C1"/>
    <w:rsid w:val="5CA1480C"/>
    <w:rsid w:val="5CA17941"/>
    <w:rsid w:val="5CE83722"/>
    <w:rsid w:val="5D092CC9"/>
    <w:rsid w:val="5D4E72D5"/>
    <w:rsid w:val="5D64662A"/>
    <w:rsid w:val="5DA62814"/>
    <w:rsid w:val="5DAF30EC"/>
    <w:rsid w:val="5DDE4E91"/>
    <w:rsid w:val="5E47710D"/>
    <w:rsid w:val="5E9959BB"/>
    <w:rsid w:val="5F03478A"/>
    <w:rsid w:val="5F2C60B9"/>
    <w:rsid w:val="5F9A034B"/>
    <w:rsid w:val="5FA11DC2"/>
    <w:rsid w:val="5FC16B01"/>
    <w:rsid w:val="5FDC644B"/>
    <w:rsid w:val="5FFF3721"/>
    <w:rsid w:val="60011FC6"/>
    <w:rsid w:val="60050644"/>
    <w:rsid w:val="60B90641"/>
    <w:rsid w:val="60F5404E"/>
    <w:rsid w:val="60F9532E"/>
    <w:rsid w:val="61065A80"/>
    <w:rsid w:val="61792F94"/>
    <w:rsid w:val="61985F42"/>
    <w:rsid w:val="61C57B34"/>
    <w:rsid w:val="62837963"/>
    <w:rsid w:val="62CE0716"/>
    <w:rsid w:val="62F4333D"/>
    <w:rsid w:val="633E3E76"/>
    <w:rsid w:val="63547A5E"/>
    <w:rsid w:val="635D25C6"/>
    <w:rsid w:val="635E5876"/>
    <w:rsid w:val="637A1D73"/>
    <w:rsid w:val="638D72E1"/>
    <w:rsid w:val="639B4E45"/>
    <w:rsid w:val="6455747C"/>
    <w:rsid w:val="64DC1E77"/>
    <w:rsid w:val="65195447"/>
    <w:rsid w:val="659B55F8"/>
    <w:rsid w:val="65E21B31"/>
    <w:rsid w:val="65E50D14"/>
    <w:rsid w:val="660224E4"/>
    <w:rsid w:val="66430C70"/>
    <w:rsid w:val="66655EB3"/>
    <w:rsid w:val="66710C0A"/>
    <w:rsid w:val="66760144"/>
    <w:rsid w:val="667D1592"/>
    <w:rsid w:val="670B2B1F"/>
    <w:rsid w:val="6759039D"/>
    <w:rsid w:val="67BE7CDE"/>
    <w:rsid w:val="68402715"/>
    <w:rsid w:val="68BB7D83"/>
    <w:rsid w:val="68DA3582"/>
    <w:rsid w:val="693A3248"/>
    <w:rsid w:val="69DC0BEE"/>
    <w:rsid w:val="69E86D70"/>
    <w:rsid w:val="6A1E5BEB"/>
    <w:rsid w:val="6A6315C8"/>
    <w:rsid w:val="6B5B6BCE"/>
    <w:rsid w:val="6B8550C5"/>
    <w:rsid w:val="6BA65FA6"/>
    <w:rsid w:val="6BB434CE"/>
    <w:rsid w:val="6BCA2CC9"/>
    <w:rsid w:val="6BE53C6A"/>
    <w:rsid w:val="6BF275AA"/>
    <w:rsid w:val="6C7C66EA"/>
    <w:rsid w:val="6C812E51"/>
    <w:rsid w:val="6CED7E8D"/>
    <w:rsid w:val="6D1D79F7"/>
    <w:rsid w:val="6D723ADE"/>
    <w:rsid w:val="6DAF40D2"/>
    <w:rsid w:val="6DDA69CD"/>
    <w:rsid w:val="6DDE1B2C"/>
    <w:rsid w:val="6DF633F4"/>
    <w:rsid w:val="6E104A88"/>
    <w:rsid w:val="6E170B02"/>
    <w:rsid w:val="6E383F52"/>
    <w:rsid w:val="6E523BCC"/>
    <w:rsid w:val="6ECE3170"/>
    <w:rsid w:val="6F4A2971"/>
    <w:rsid w:val="6F582460"/>
    <w:rsid w:val="6FBD1A6C"/>
    <w:rsid w:val="6FF6556F"/>
    <w:rsid w:val="70121A43"/>
    <w:rsid w:val="704F7D91"/>
    <w:rsid w:val="705A79A1"/>
    <w:rsid w:val="707268DB"/>
    <w:rsid w:val="70CA73A3"/>
    <w:rsid w:val="71246B2A"/>
    <w:rsid w:val="71924BBE"/>
    <w:rsid w:val="71C844A0"/>
    <w:rsid w:val="720A5031"/>
    <w:rsid w:val="72BB6AE5"/>
    <w:rsid w:val="72C048CE"/>
    <w:rsid w:val="72D97F18"/>
    <w:rsid w:val="72F375CE"/>
    <w:rsid w:val="733B08C6"/>
    <w:rsid w:val="73921714"/>
    <w:rsid w:val="73FD6EFD"/>
    <w:rsid w:val="74090386"/>
    <w:rsid w:val="7410624C"/>
    <w:rsid w:val="742451DE"/>
    <w:rsid w:val="742C0D14"/>
    <w:rsid w:val="74440A67"/>
    <w:rsid w:val="74526C3F"/>
    <w:rsid w:val="74B813C0"/>
    <w:rsid w:val="74F3598D"/>
    <w:rsid w:val="75071BFE"/>
    <w:rsid w:val="759D64C8"/>
    <w:rsid w:val="75D92D1E"/>
    <w:rsid w:val="769B736E"/>
    <w:rsid w:val="76E71321"/>
    <w:rsid w:val="76F25AE9"/>
    <w:rsid w:val="772C2584"/>
    <w:rsid w:val="77B837D6"/>
    <w:rsid w:val="781649EA"/>
    <w:rsid w:val="783A71AF"/>
    <w:rsid w:val="78407DD9"/>
    <w:rsid w:val="78866F91"/>
    <w:rsid w:val="78D93832"/>
    <w:rsid w:val="78F16688"/>
    <w:rsid w:val="78F5240C"/>
    <w:rsid w:val="79420C91"/>
    <w:rsid w:val="79DB68C2"/>
    <w:rsid w:val="7A56483F"/>
    <w:rsid w:val="7AD21D2A"/>
    <w:rsid w:val="7B183CFE"/>
    <w:rsid w:val="7BA3186D"/>
    <w:rsid w:val="7BC95036"/>
    <w:rsid w:val="7BD52F16"/>
    <w:rsid w:val="7C02698B"/>
    <w:rsid w:val="7C6D7232"/>
    <w:rsid w:val="7CC85182"/>
    <w:rsid w:val="7D573F71"/>
    <w:rsid w:val="7D5C11C8"/>
    <w:rsid w:val="7D6C7AF9"/>
    <w:rsid w:val="7D9A6FA5"/>
    <w:rsid w:val="7D9C189B"/>
    <w:rsid w:val="7DB633BF"/>
    <w:rsid w:val="7DEF3EAB"/>
    <w:rsid w:val="7E8563AA"/>
    <w:rsid w:val="7E9E6482"/>
    <w:rsid w:val="7EDD04C3"/>
    <w:rsid w:val="7F927A5E"/>
    <w:rsid w:val="7F9F79F1"/>
    <w:rsid w:val="7FA86767"/>
    <w:rsid w:val="7FE21B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9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13">
    <w:name w:val="Default Paragraph Font"/>
    <w:link w:val="14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index 8"/>
    <w:basedOn w:val="1"/>
    <w:next w:val="1"/>
    <w:autoRedefine/>
    <w:qFormat/>
    <w:uiPriority w:val="0"/>
    <w:pPr>
      <w:ind w:left="2940"/>
    </w:pPr>
  </w:style>
  <w:style w:type="paragraph" w:styleId="7">
    <w:name w:val="Body Text"/>
    <w:basedOn w:val="1"/>
    <w:next w:val="6"/>
    <w:autoRedefine/>
    <w:qFormat/>
    <w:uiPriority w:val="0"/>
    <w:pPr>
      <w:ind w:left="20"/>
    </w:pPr>
    <w:rPr>
      <w:rFonts w:ascii="宋体" w:cs="宋体"/>
      <w:sz w:val="30"/>
      <w:szCs w:val="30"/>
    </w:rPr>
  </w:style>
  <w:style w:type="paragraph" w:styleId="8">
    <w:name w:val="Plain Text"/>
    <w:basedOn w:val="1"/>
    <w:next w:val="1"/>
    <w:autoRedefine/>
    <w:qFormat/>
    <w:uiPriority w:val="0"/>
    <w:rPr>
      <w:rFonts w:ascii="宋体" w:hAnsi="宋体" w:eastAsia="仿宋" w:cs="Times New Roman"/>
      <w:kern w:val="0"/>
      <w:sz w:val="32"/>
      <w:szCs w:val="21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_Style 2"/>
    <w:basedOn w:val="1"/>
    <w:link w:val="13"/>
    <w:autoRedefine/>
    <w:qFormat/>
    <w:uiPriority w:val="0"/>
    <w:pPr>
      <w:spacing w:line="240" w:lineRule="atLeast"/>
      <w:ind w:left="420" w:firstLine="420"/>
    </w:pPr>
  </w:style>
  <w:style w:type="character" w:styleId="15">
    <w:name w:val="Strong"/>
    <w:basedOn w:val="13"/>
    <w:autoRedefine/>
    <w:qFormat/>
    <w:uiPriority w:val="0"/>
    <w:rPr>
      <w:b/>
    </w:rPr>
  </w:style>
  <w:style w:type="character" w:styleId="16">
    <w:name w:val="page number"/>
    <w:basedOn w:val="13"/>
    <w:autoRedefine/>
    <w:qFormat/>
    <w:uiPriority w:val="0"/>
  </w:style>
  <w:style w:type="paragraph" w:customStyle="1" w:styleId="17">
    <w:name w:val="常用样式（方正仿宋简）"/>
    <w:basedOn w:val="1"/>
    <w:autoRedefine/>
    <w:qFormat/>
    <w:uiPriority w:val="0"/>
    <w:pPr>
      <w:spacing w:line="600" w:lineRule="exact"/>
      <w:ind w:firstLine="420" w:firstLineChars="200"/>
    </w:pPr>
    <w:rPr>
      <w:rFonts w:eastAsia="方正仿宋简体"/>
      <w:kern w:val="0"/>
      <w:sz w:val="32"/>
      <w:szCs w:val="20"/>
    </w:rPr>
  </w:style>
  <w:style w:type="paragraph" w:customStyle="1" w:styleId="18">
    <w:name w:val="章标题"/>
    <w:basedOn w:val="1"/>
    <w:next w:val="19"/>
    <w:autoRedefine/>
    <w:qFormat/>
    <w:uiPriority w:val="0"/>
    <w:pPr>
      <w:widowControl/>
      <w:spacing w:before="158" w:beforeLines="0" w:after="153" w:afterLines="0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19">
    <w:name w:val="节标题"/>
    <w:basedOn w:val="1"/>
    <w:next w:val="1"/>
    <w:autoRedefine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2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1">
    <w:name w:val="Body text|1"/>
    <w:basedOn w:val="1"/>
    <w:autoRedefine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3">
    <w:name w:val="Normal (Web)"/>
    <w:basedOn w:val="1"/>
    <w:autoRedefine/>
    <w:qFormat/>
    <w:uiPriority w:val="0"/>
    <w:pPr>
      <w:spacing w:before="100" w:beforeLines="0" w:beforeAutospacing="1" w:after="100" w:afterLines="0" w:afterAutospacing="1"/>
      <w:jc w:val="left"/>
    </w:pPr>
    <w:rPr>
      <w:kern w:val="0"/>
      <w:sz w:val="24"/>
    </w:rPr>
  </w:style>
  <w:style w:type="character" w:customStyle="1" w:styleId="24">
    <w:name w:val="font11"/>
    <w:basedOn w:val="1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page number"/>
    <w:autoRedefine/>
    <w:qFormat/>
    <w:uiPriority w:val="0"/>
  </w:style>
  <w:style w:type="paragraph" w:customStyle="1" w:styleId="26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2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317</Words>
  <Characters>322</Characters>
  <Lines>12</Lines>
  <Paragraphs>3</Paragraphs>
  <TotalTime>9</TotalTime>
  <ScaleCrop>false</ScaleCrop>
  <LinksUpToDate>false</LinksUpToDate>
  <CharactersWithSpaces>322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2019-05-28T01:42:00Z</dcterms:created>
  <dc:creator>简单人生</dc:creator>
  <cp:lastModifiedBy>Administrator</cp:lastModifiedBy>
  <cp:lastPrinted>2023-04-17T01:52:00Z</cp:lastPrinted>
  <dcterms:modified xsi:type="dcterms:W3CDTF">2024-08-13T01:02:15Z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C6BDFD3C723F4269BB4D68467D4758DF_13</vt:lpwstr>
  </property>
</Properties>
</file>