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EE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</w:t>
      </w:r>
      <w:bookmarkStart w:id="1" w:name="_GoBack"/>
      <w:bookmarkEnd w:id="1"/>
    </w:p>
    <w:p w14:paraId="7198B01A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2024年食品安全监督抽检合格样品信息（124批次）</w:t>
      </w:r>
    </w:p>
    <w:tbl>
      <w:tblPr>
        <w:tblStyle w:val="3"/>
        <w:tblW w:w="136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994"/>
        <w:gridCol w:w="2620"/>
        <w:gridCol w:w="1980"/>
        <w:gridCol w:w="1159"/>
        <w:gridCol w:w="1355"/>
        <w:gridCol w:w="1080"/>
        <w:gridCol w:w="1303"/>
        <w:gridCol w:w="1623"/>
      </w:tblGrid>
      <w:tr w14:paraId="7C9B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检测机构</w:t>
            </w:r>
          </w:p>
        </w:tc>
      </w:tr>
      <w:tr w14:paraId="3F022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佳木斯市建三江海粮米业有限公司 ;出品商：四川云鸽供应链管理有限公司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黑龙江省佳木斯市同江市建三江前进农场场部内，佳抚路东侧;出品商地址：成都市武侯区武兴二路9号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安居区拦江镇九年义务教育学校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漏米垭黑龙江珍珠米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生产日期：2024-05-15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084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佳木斯市建三江海粮米业有限公司 ;出品商：四川云鸽供应链管理有限公司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黑龙江省佳木斯市同江市建三江前进农场场部内，佳抚路东侧;出品商地址：成都市武侯区武兴二路9号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四川省遂宁市拦江中学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漏米垭黑龙江珍珠米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生产日期：2024-06-01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6CC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遂宁市安居区大安乡梅二娃面馆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白糖馒头（自制）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加工日期：2024-07-08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7DE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遂宁市安居区大安乡梅二娃面馆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鲜肉包子（自制）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加工日期：2024-07-08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4BC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遂宁市安居区源香粮油加工厂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遂宁市安居区大安镇大安正新街（大安粮管所四合院加）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遂宁市安居区源香粮油加工厂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三家大米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24kg/袋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生产日期：2024-06-12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983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遂宁市安居区源香粮油加工厂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遂宁市安居区三家镇大安乡粮管所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遂宁市安居区源香粮油加工厂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三家香米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生产日期：2024-07-06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B476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安居区三家镇艾家高梁酒厂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安居区三家镇琼江路45号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安居区三家镇艾家高梁酒厂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生产日期：2024-01-20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C8F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安居区三家镇艾家高梁酒厂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安居区三家镇琼江路45号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安居区三家镇艾家高梁酒厂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生产日期：2024-01-10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0C5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安居区三家镇丁氏酒坊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安居区三家镇建设路上街227号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安居区三家镇丁氏酒坊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生产日期：2024-05-01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CC0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安居区三家镇丁氏酒坊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安居区三家镇建设路上街227号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安居区三家镇丁氏酒坊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生产日期：2024-05-23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235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安居区三家镇田园食府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黑枸杞酒（配制酒）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加工日期：2024-06-08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09A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安居区三家镇田园食府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加工日期：2024-06-08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5E1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供应商：遂宁市安居区拦江镇会元社区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拦江镇临时市场段秋文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9AC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供应商：资阳市乐至县天池街道印家沟村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安居区拦江镇绿然食品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D23B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供应商：遂宁市鹏发牲畜屠有限公司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供应商：遂宁市安居区东禅镇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安居区东禅镇沈省生活超市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2024-07-10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3E6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供应商：遂宁市安居区东禅镇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lang w:val="en-US" w:eastAsia="zh-CN" w:bidi="ar"/>
              </w:rPr>
              <w:t>四川省遂宁市安居区东禅镇琼江上路</w:t>
            </w:r>
            <w:r>
              <w:rPr>
                <w:rStyle w:val="6"/>
                <w:rFonts w:eastAsia="宋体"/>
                <w:lang w:val="en-US" w:eastAsia="zh-CN" w:bidi="ar"/>
              </w:rPr>
              <w:t>12</w:t>
            </w:r>
            <w:r>
              <w:rPr>
                <w:rStyle w:val="7"/>
                <w:lang w:val="en-US" w:eastAsia="zh-CN" w:bidi="ar"/>
              </w:rPr>
              <w:t>号邹华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2024-07-10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853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供应商：遂宁市安居区东禅镇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分水农产品交易市场张帮贵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2024-07-10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58C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供应商：遂宁市安居区东禅镇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分水农产品交易市场张世华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2024-07-10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7BE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供应商：遂宁市鹏发牲畜屠有限公司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供应商：遂宁市安居区东禅镇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安居区东禅镇沈省生活超市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2024-07-10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FC0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供应商：遂宁市船山区南大冷鲜批发市场水产区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安居区东禅镇东鸡母鱼店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2024-07-09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58E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供应商：遂宁市船山区南大冷鲜水产批发市场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安居区东禅镇桥头鲜鱼店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2024-07-08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B91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供应商：遂宁市船山区南大冷鲜水产批发市场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安居区东禅镇桥头鲜鱼店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2024-07-08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DC4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供应商：遂宁市船山区南大冷鲜水产批发市场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安居区东禅镇桥头鲜鱼店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2024-07-07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919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供应商：遂宁市船山区南大冷鲜水产批发市场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安居区东禅镇桥头鲜鱼店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2024-07-07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82C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供应商：羲农菜业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安居区三家镇品味水果蔬菜店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427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供应商：王氏蔬菜批发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安居区玉丰镇陈远润种植场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2024-07-10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A92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供应商：王氏蔬菜批发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安居区玉丰镇陈远润种植场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2024-07-10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3CC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供应商：资阳市乐至县蔬菜批发市场</w:t>
            </w:r>
            <w:r>
              <w:rPr>
                <w:rStyle w:val="6"/>
                <w:rFonts w:eastAsia="宋体"/>
                <w:lang w:val="en-US" w:eastAsia="zh-CN" w:bidi="ar"/>
              </w:rPr>
              <w:t>11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安居区分水镇小张蔬菜铺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2024-07-09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609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供应商：李二妹绿色蔬菜专卖店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供应商：遂宁市船山区物流港批发市场</w:t>
            </w:r>
            <w:r>
              <w:rPr>
                <w:rStyle w:val="6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栋</w:t>
            </w:r>
            <w:r>
              <w:rPr>
                <w:rStyle w:val="6"/>
                <w:rFonts w:eastAsia="宋体"/>
                <w:lang w:val="en-US" w:eastAsia="zh-CN" w:bidi="ar"/>
              </w:rPr>
              <w:t>21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2024-07-08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B05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供应商：遂宁市船山区物流港农贸市场</w:t>
            </w:r>
            <w:r>
              <w:rPr>
                <w:rStyle w:val="6"/>
                <w:rFonts w:eastAsia="宋体"/>
                <w:lang w:val="en-US" w:eastAsia="zh-CN" w:bidi="ar"/>
              </w:rPr>
              <w:t>20</w:t>
            </w:r>
            <w:r>
              <w:rPr>
                <w:rStyle w:val="5"/>
                <w:lang w:val="en-US" w:eastAsia="zh-CN" w:bidi="ar"/>
              </w:rPr>
              <w:t>栋</w:t>
            </w:r>
            <w:r>
              <w:rPr>
                <w:rStyle w:val="6"/>
                <w:rFonts w:eastAsia="宋体"/>
                <w:lang w:val="en-US" w:eastAsia="zh-CN" w:bidi="ar"/>
              </w:rPr>
              <w:t>12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2024-07-07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14E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供应商：遂宁市船山区纵横批发市场</w:t>
            </w:r>
            <w:r>
              <w:rPr>
                <w:rStyle w:val="6"/>
                <w:rFonts w:eastAsia="宋体"/>
                <w:lang w:val="en-US" w:eastAsia="zh-CN" w:bidi="ar"/>
              </w:rPr>
              <w:t>6</w:t>
            </w:r>
            <w:r>
              <w:rPr>
                <w:rStyle w:val="5"/>
                <w:lang w:val="en-US" w:eastAsia="zh-CN" w:bidi="ar"/>
              </w:rPr>
              <w:t>栋</w:t>
            </w:r>
            <w:r>
              <w:rPr>
                <w:rStyle w:val="6"/>
                <w:rFonts w:eastAsia="宋体"/>
                <w:lang w:val="en-US" w:eastAsia="zh-CN" w:bidi="ar"/>
              </w:rPr>
              <w:t>40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安居区小红蔬菜店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7386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供应商：遂宁市船山区物流港蔬菜批发市场</w:t>
            </w:r>
            <w:r>
              <w:rPr>
                <w:rStyle w:val="6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栋</w:t>
            </w:r>
            <w:r>
              <w:rPr>
                <w:rStyle w:val="6"/>
                <w:rFonts w:eastAsia="宋体"/>
                <w:lang w:val="en-US" w:eastAsia="zh-CN" w:bidi="ar"/>
              </w:rPr>
              <w:t>21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2024-07-07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BE0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供应商：羲农菜业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安居区三家镇品味水果蔬菜店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92E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</w:t>
            </w:r>
            <w:r>
              <w:rPr>
                <w:rStyle w:val="6"/>
                <w:rFonts w:eastAsia="宋体"/>
                <w:lang w:val="en-US" w:eastAsia="zh-CN" w:bidi="ar"/>
              </w:rPr>
              <w:t>/18080703572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供应商：遂宁市船山区纵横批发市场</w:t>
            </w:r>
            <w:r>
              <w:rPr>
                <w:rStyle w:val="6"/>
                <w:rFonts w:eastAsia="宋体"/>
                <w:lang w:val="en-US" w:eastAsia="zh-CN" w:bidi="ar"/>
              </w:rPr>
              <w:t>6</w:t>
            </w:r>
            <w:r>
              <w:rPr>
                <w:rStyle w:val="5"/>
                <w:lang w:val="en-US" w:eastAsia="zh-CN" w:bidi="ar"/>
              </w:rPr>
              <w:t>栋</w:t>
            </w:r>
            <w:r>
              <w:rPr>
                <w:rStyle w:val="6"/>
                <w:rFonts w:eastAsia="宋体"/>
                <w:lang w:val="en-US" w:eastAsia="zh-CN" w:bidi="ar"/>
              </w:rPr>
              <w:t>40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安居区小红蔬菜店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B67F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供应商：王氏蔬菜批发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安居区三家镇彭氏果蔬店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F84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供应商：王氏蔬菜批发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安居区玉丰镇陈远润种植场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2024-07-10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8CF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供应商：资阳市乐至县蔬菜批发市场</w:t>
            </w:r>
            <w:r>
              <w:rPr>
                <w:rStyle w:val="6"/>
                <w:rFonts w:eastAsia="宋体"/>
                <w:lang w:val="en-US" w:eastAsia="zh-CN" w:bidi="ar"/>
              </w:rPr>
              <w:t>11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安居区分水镇小张蔬菜铺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2024-07-09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D18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供应商：资阳市乐至县蔬菜批发市场</w:t>
            </w:r>
            <w:r>
              <w:rPr>
                <w:rStyle w:val="6"/>
                <w:rFonts w:eastAsia="宋体"/>
                <w:lang w:val="en-US" w:eastAsia="zh-CN" w:bidi="ar"/>
              </w:rPr>
              <w:t>7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安居区分水镇方氏蔬菜店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2024-07-09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DA82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供应商：李二妹绿色蔬菜专卖店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供应商：遂宁市船山区物流港批发市场</w:t>
            </w:r>
            <w:r>
              <w:rPr>
                <w:rStyle w:val="6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栋</w:t>
            </w:r>
            <w:r>
              <w:rPr>
                <w:rStyle w:val="6"/>
                <w:rFonts w:eastAsia="宋体"/>
                <w:lang w:val="en-US" w:eastAsia="zh-CN" w:bidi="ar"/>
              </w:rPr>
              <w:t>21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2024-07-08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683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供应商：遂宁市船山区物流港农贸市场</w:t>
            </w:r>
            <w:r>
              <w:rPr>
                <w:rStyle w:val="6"/>
                <w:rFonts w:eastAsia="宋体"/>
                <w:lang w:val="en-US" w:eastAsia="zh-CN" w:bidi="ar"/>
              </w:rPr>
              <w:t>20</w:t>
            </w:r>
            <w:r>
              <w:rPr>
                <w:rStyle w:val="5"/>
                <w:lang w:val="en-US" w:eastAsia="zh-CN" w:bidi="ar"/>
              </w:rPr>
              <w:t>栋</w:t>
            </w:r>
            <w:r>
              <w:rPr>
                <w:rStyle w:val="6"/>
                <w:rFonts w:eastAsia="宋体"/>
                <w:lang w:val="en-US" w:eastAsia="zh-CN" w:bidi="ar"/>
              </w:rPr>
              <w:t>12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2024-07-07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08A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供应商：遂宁市船山区纵横批发市场</w:t>
            </w:r>
            <w:r>
              <w:rPr>
                <w:rStyle w:val="6"/>
                <w:rFonts w:eastAsia="宋体"/>
                <w:lang w:val="en-US" w:eastAsia="zh-CN" w:bidi="ar"/>
              </w:rPr>
              <w:t>6</w:t>
            </w:r>
            <w:r>
              <w:rPr>
                <w:rStyle w:val="5"/>
                <w:lang w:val="en-US" w:eastAsia="zh-CN" w:bidi="ar"/>
              </w:rPr>
              <w:t>栋</w:t>
            </w:r>
            <w:r>
              <w:rPr>
                <w:rStyle w:val="6"/>
                <w:rFonts w:eastAsia="宋体"/>
                <w:lang w:val="en-US" w:eastAsia="zh-CN" w:bidi="ar"/>
              </w:rPr>
              <w:t>40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安居区小红蔬菜店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ED2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供应商：王氏蔬菜批发</w:t>
            </w:r>
            <w:r>
              <w:rPr>
                <w:rStyle w:val="6"/>
                <w:rFonts w:eastAsia="宋体"/>
                <w:lang w:val="en-US" w:eastAsia="zh-CN" w:bidi="ar"/>
              </w:rPr>
              <w:t>13419384788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安居区三家镇彭氏果蔬店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上海青（普通白菜）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1C9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供应商：王氏蔬菜批发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安居区玉丰镇家平景川汇超市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2024-07-07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49A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2024-07-09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5B8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供应商：资阳市乐至县蔬菜批发市场</w:t>
            </w:r>
            <w:r>
              <w:rPr>
                <w:rStyle w:val="6"/>
                <w:rFonts w:eastAsia="宋体"/>
                <w:lang w:val="en-US" w:eastAsia="zh-CN" w:bidi="ar"/>
              </w:rPr>
              <w:t>7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安居区分水镇方氏蔬菜店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2024-07-09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9B8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供应商：王氏蔬菜批发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安居区三家镇彭氏果蔬店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DB7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供应商：资阳市乐至县蔬菜批发市场</w:t>
            </w:r>
            <w:r>
              <w:rPr>
                <w:rStyle w:val="6"/>
                <w:rFonts w:eastAsia="宋体"/>
                <w:lang w:val="en-US" w:eastAsia="zh-CN" w:bidi="ar"/>
              </w:rPr>
              <w:t>11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安居区分水镇小张蔬菜铺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2024-07-09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06E3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供应商：遂宁市船山区物流港蔬菜批发市场</w:t>
            </w:r>
            <w:r>
              <w:rPr>
                <w:rStyle w:val="6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栋</w:t>
            </w:r>
            <w:r>
              <w:rPr>
                <w:rStyle w:val="6"/>
                <w:rFonts w:eastAsia="宋体"/>
                <w:lang w:val="en-US" w:eastAsia="zh-CN" w:bidi="ar"/>
              </w:rPr>
              <w:t>21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2024-07-07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308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供应商：王氏蔬菜批发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安居区三家镇彭氏果蔬店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F81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供应商：遂宁市船山区物流港农贸市场</w:t>
            </w:r>
            <w:r>
              <w:rPr>
                <w:rStyle w:val="6"/>
                <w:rFonts w:eastAsia="宋体"/>
                <w:lang w:val="en-US" w:eastAsia="zh-CN" w:bidi="ar"/>
              </w:rPr>
              <w:t>20</w:t>
            </w:r>
            <w:r>
              <w:rPr>
                <w:rStyle w:val="5"/>
                <w:lang w:val="en-US" w:eastAsia="zh-CN" w:bidi="ar"/>
              </w:rPr>
              <w:t>栋</w:t>
            </w:r>
            <w:r>
              <w:rPr>
                <w:rStyle w:val="6"/>
                <w:rFonts w:eastAsia="宋体"/>
                <w:lang w:val="en-US" w:eastAsia="zh-CN" w:bidi="ar"/>
              </w:rPr>
              <w:t>12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2024-07-07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BFA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供应商：王氏蔬菜批发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供应商：船山区纵横农副产品批发市场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安居区玉丰镇陈远润种植场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购进日期：</w:t>
            </w:r>
            <w:r>
              <w:rPr>
                <w:rStyle w:val="6"/>
                <w:rFonts w:eastAsia="宋体"/>
                <w:lang w:val="en-US" w:eastAsia="zh-CN" w:bidi="ar"/>
              </w:rPr>
              <w:t>2024-07-10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5554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供应商：羲农菜业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安居区三家镇品味水果蔬菜店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74C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供应商地址：资阳市乐至县蔬菜批发市场11号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安居区分水镇小张蔬菜铺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购进日期：2024-07-09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D6C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供应商地址：资阳市乐至县蔬菜批发市场7号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安居区分水镇方氏蔬菜店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购进日期：2024-07-09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574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供应商地址：遂宁市船山区物流港蔬菜批发市场10栋21号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购进日期：2024-07-07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477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供应商地址：遂宁市船山区物流港农贸市场20栋12号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购进日期：2024-07-07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014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供应商：羲农菜业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安居区三家镇品味水果蔬菜店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购进日期：2024-07-10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2B05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供应商地址：遂宁市船山区纵横批发市场6栋40号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安居区小红蔬菜店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DF97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供应商：李二妹绿色蔬菜专卖店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供应商地址：遂宁市船山区物流港批发市场10栋21号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购进日期：2024-07-08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028F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供应商地址：遂宁市船山区物流港农贸市场20栋12号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购进日期：2024-07-07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B1F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供应商地址：遂宁市船山区物流港农贸市场20栋12号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安居区东禅镇顺发水果蔬菜店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橙子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购进日期：2024-07-07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413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供应商地址：遂宁市船山区纵横农副产品批发市场14栋1-4号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购进日期：2024-07-07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EE3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供应商地址：遂宁市船山区纵横农副产品批发市场14栋1-4号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绿心猕猴桃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购进日期：2024-07-07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E88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供应商地址：遂宁市船山区纵横农副产品批发市场14栋1-4号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安居区名宏超市石洞二店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购进日期：2024-07-07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2A0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供应商：李二妹绿色蔬菜专卖店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供应商地址：遂宁市船山区物流港批发市场10栋21号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购进日期：2024-07-08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975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供应商地址：遂宁市船山区纵横农副产品批发市场14栋1-4号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购进日期：2024-07-07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2BE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供应商地址：遂宁市船山区纵横农副产品批发市场14栋1-4号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购进日期：2024-07-07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F84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供应商：罗鸡蛋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供应商地址：安居区三家镇唐林村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安居区三家镇田氏干杂店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E44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供应商：常兴禽业决山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安居区玉丰镇家平景川汇超市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购进日期：2024-07-07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A8D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供应商地址：资阳市乐至县蔬菜批发市场11号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安居区分水镇小张蔬菜铺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购进日期：2024-07-09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364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供应商：小林干杂调味配送中心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安居区玉丰镇家平景川汇超市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购进日期：2024-05-15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345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白皮花生米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D36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供应商：夏氏商贸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供应商地址：船山区纵横农副产品批发市场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安居区三家镇田氏干杂店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购进日期：2024-07-01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0A4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供应商：南充市源生态食品有限公司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供应商地址：高坪区进山大道g42号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白皮花生米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购进日期：2024-07-06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E4EA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供应商地址：遂宁市船山区物流港纵横批发市场蔬菜区7栋26号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安居区名宏超市石洞二店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干花生米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购进日期：2024-07-08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372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安居区三家镇蜀香园食府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油炸花生米（自制）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加工日期：2024-07-11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86E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遂宁市安居区三伏天挂面厂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四川省遂宁市安居区石洞镇石富街141号附2号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遂宁市安居区三伏天挂面厂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三伏天挂面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2kg/把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生产日期：2024-05-05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D90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遂宁市安居区三伏天挂面厂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四川省遂宁市安居区石洞镇石富街141号附2号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遂宁市安居区三伏天挂面厂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三伏天挂面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2kg/把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生产日期：2024-06-29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BB2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四川永益轩食品科技有限公司；委托商：嘉兴市明星食品科技有限公司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四川省遂宁市安居经济技术开发区潮新路88号；委托商地址：浙江省桐乡市高桥街道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四川永益轩食品科技有限公司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船老大油炒榨菜丝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生产日期：2024-06-29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188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四川永益轩食品科技有限公司；委托商：桐乡市胖子食品有限公司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四川遂宁安居经济技术开发区潮新路88号；委托商地址：浙江省桐乡市高桥街道高桥社区亭桥路135号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四川永益轩食品科技有限公司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榨菜丝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生产日期：2024-07-04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E89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干百合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购进日期：2024-06-01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2FD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安居区石洞镇永惠生活超市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腊肉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购进日期：2024-02-12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410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安居区东禅镇世纪华联购物中心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购进日期：2024-03-28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934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四川良品优味食品有限公司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四川省遂宁市安居区梧桐北路65号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四川良品优味食品有限公司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炭烧味凤爪（辐照食品）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生产日期：2024-07-07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FA0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四川良品优味食品有限公司；出品商：成都好吃嘴食品有限公司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四川省遂宁市安居区梧桐北路65号；出品商地址：成都市青羊区青羊大道97号1栋11层1103号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四川良品优味食品有限公司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泡椒凤爪（辐照食品）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生产日期：2024-07-06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7EE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重庆莉莱食品有限公司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重庆市南岸区美业路6号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安居区零食有鸣安居店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牛肉干（五香味）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生产日期：2024-04-17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64B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鲜亦美（江苏）食品有限公司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江苏省淮安市金湖县经济开发区八四大道118号（金凯奇厂房）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安居区零食有鸣安居店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牛肉干（香辣味）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购进日期：2024-06-11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BB8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遂宁市蜀香缘食品厂委托商：四川历蜀记电子商务有限公司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四川省遂宁市安居区石洞镇石富街;委托商地址：四川省遂宁市安居区滨江路景观带C栋（101铺）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遂宁市蜀香缘食品厂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牛油火锅底料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生产日期：2024-07-03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1E46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遂宁市蜀香缘食品厂委托商：四川历蜀记电子商务有限公司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四川省遂宁市安居区石洞镇石富街;委托商地址：四川省遂宁市安居区滨江路景观带C栋（101铺）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遂宁市蜀香缘食品厂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历蜀记麻辣清油火锅底料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生产日期：2024-07-04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258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四川川味里食品有限公司;委托商：四川七里川餐饮管理有限公司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四川省遂宁市安居区工业集中发展区食品工业园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四川川味里食品有限公司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牛油火锅底料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生产日期：2024-07-03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57A7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四川川味里食品有限公司;委托商：四川七里川餐饮管理有限公司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四川省遂宁市安居区工业集中发展区食品工业园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四川川味里食品有限公司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清油老火锅底料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生产日期：2024-03-09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E7B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四川川味里食品有限公司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四川省遂宁市安居区工业集中发展区食品工业园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四川川味里食品有限公司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番茄火锅底料（半固态调味料）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250克/袋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生产日期：2024-06-25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72A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遂宁市安居区蟠龙酿造厂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遂宁市安居区安居镇安居职中旁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遂宁市安居区蟠龙酿造厂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遂宁闫味豆瓣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12kg/箱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生产日期：2024-07-08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18D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农夫山泉抚松长白山天然矿泉水有限公司;委托商：农夫山泉股份有限公司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抚松县露水河镇半截河矿泉保护区;委托商地址：浙江省杭州市西湖区葛衙庄181号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安居区嘉麟生活超市水岸华府店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天然雪山矿泉水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535ml/瓶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生产日期：2023-06-01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C54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百岁山（成都）饮料有限公司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成都市蒲江县大兴镇王店村4组79号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饮用天然矿泉水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348ml/瓶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生产日期：2024-05-21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D0F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农夫山泉四川峨眉山饮料有限公司;委托商：农夫山泉股份有限公司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峨眉山市高桥镇万佛岭路北段1号;委托商地址：浙江省杭州市西湖区葛衙庄181号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安居区嘉麟生活超市水岸华府店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550ml/瓶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生产日期：2024-04-29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6DF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安居区分水镇黎氏高粱酒经营部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安居区分水镇东平街43号，东禅镇商业街8号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安居区分水镇黎氏高粱酒经营部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生产日期：2024-06-26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6A0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安居区分水镇黎氏高粱酒经营部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安居区分水镇东平街43号，东禅镇商业街8号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安居区分水镇黎氏高粱酒经营部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生产日期：2024-06-09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07C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安居区黄娥溪酒业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遂宁市安居区玉丰镇玉环路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安居区黄娥溪酒业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生产日期：2024-07-02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8D2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安居区黄娥溪酒业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遂宁市安居区玉丰镇玉环路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安居区黄娥溪酒业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生产日期：2024-07-01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0AC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安居区石洞镇红高粱小灶酒坊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安居区石洞镇石富街44号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安居区石洞镇红高粱小灶酒坊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生产日期：2024-06-10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689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安居区石洞镇红高粱小灶酒坊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安居区石洞镇石富街44号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安居区石洞镇红高粱小灶酒坊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生产日期：2024-06-03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3729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安居区石洞镇朱记酒业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安居区石洞镇兴隆街25、27号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安居区石洞镇朱记酒业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生产日期：2024-06-29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1833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安居区石洞镇朱记酒业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安居区石洞镇兴隆街25、27号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安居区石洞镇朱记酒业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生产日期：2024-06-26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10E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贵州云囤酒业有限公司；经销商：成都鑫合锐丰科技有限公司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贵州省遵义市新蒲新区三渡镇水洋村街上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安居区西眉镇苗岭康养食品店（个体工商户）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苗方藏宝酒（配制酒）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500ml/瓶；38±2％vol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生产日期：2021-12-28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DB3C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安居区绿色饭店一叶粥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柠檬泡酒（配制酒）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加工日期：2024-07-01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ED5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安居区绿色饭店一叶粥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大枣桂花泡酒（配制酒）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加工日期：2024-07-01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5FB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安居区绿色饭店一叶粥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枸杞大枣泡酒（配制酒）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加工日期：2024-07-01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2C5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安居区川将军餐厅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加工日期：2024-02-12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AA8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安居区川将军餐厅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加工日期：2024-03-12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33C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安居区三六五饭庄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加工日期：2024-02-02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7F5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安居区三家镇蜀香园食府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枸杞大枣泡酒（配制酒）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加工日期：2024-07-04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8C1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安居区拦江镇田记面馆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加工日期：2024-05-08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31DE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安居区拦江镇田记面馆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加工日期：2024-07-01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14EC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安居区拦江镇东平街平安餐旅店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枇杷酒（配制酒）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加工日期：2024-06-09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047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安居区拦江镇东平街平安餐旅店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加工日期：2024-07-11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9D8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安居区拦江镇一品鲜羊肉汤馆（个体工商户）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桑葚酒（配制酒）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加工日期：2023-09-17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2DF1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安居区拦江镇一品鲜羊肉汤馆（个体工商户）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加工日期：2023-06-10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CBA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安居区拦江镇刘六家常菜馆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加工日期：2024-07-05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631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安居区三家镇顺福酒店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枸杞大枣泡酒（配制酒）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加工日期：2024-06-28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5A528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安居区拦江镇小桥人家土菜馆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加工日期：2024-01-11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799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安居区拦江镇小桥人家土菜馆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加工日期：2024-03-11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4E8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安居区玉丰镇玉丰大酒店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柠檬泡酒（配制酒）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加工日期：2024-05-16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42C0B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安居区玉丰镇玉丰大酒店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枸杞大枣泡酒（配制酒）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加工日期：2024-05-14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四川赛纳斯分析检测有限公司</w:t>
            </w:r>
          </w:p>
        </w:tc>
      </w:tr>
    </w:tbl>
    <w:p w14:paraId="0D31F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OLE_LINK4"/>
    </w:p>
    <w:p w14:paraId="54004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4BB54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05B4E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bookmarkEnd w:id="0"/>
    <w:p w14:paraId="16BFAFFA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16F0551D"/>
    <w:rsid w:val="16F0551D"/>
    <w:rsid w:val="7271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7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9032</Words>
  <Characters>10643</Characters>
  <Lines>0</Lines>
  <Paragraphs>0</Paragraphs>
  <TotalTime>2</TotalTime>
  <ScaleCrop>false</ScaleCrop>
  <LinksUpToDate>false</LinksUpToDate>
  <CharactersWithSpaces>10660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2024-08-29T02:00:00Z</dcterms:created>
  <dc:creator>风姿</dc:creator>
  <cp:lastModifiedBy>dremislielie</cp:lastModifiedBy>
  <dcterms:modified xsi:type="dcterms:W3CDTF">2024-09-02T02:38:41Z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B9790F82126642A396E804A902A4751A_11</vt:lpwstr>
  </property>
</Properties>
</file>