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default"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安居区常理镇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14:paraId="48F88332">
      <w:pPr>
        <w:spacing w:line="660" w:lineRule="exact"/>
        <w:ind w:right="1050" w:rightChars="500"/>
        <w:jc w:val="distribute"/>
        <w:rPr>
          <w:rFonts w:hint="eastAsia" w:ascii="Times New Roman" w:hAnsi="Times New Roman" w:eastAsia="方正仿宋简体"/>
          <w:sz w:val="28"/>
          <w:szCs w:val="28"/>
          <w:lang w:val="en-US" w:eastAsia="zh-CN"/>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6</w:t>
      </w:r>
      <w:r>
        <w:rPr>
          <w:rFonts w:hint="eastAsia" w:ascii="Times New Roman" w:hAnsi="Times New Roman" w:eastAsia="方正仿宋简体"/>
          <w:sz w:val="28"/>
          <w:szCs w:val="28"/>
          <w:lang w:val="en-US" w:eastAsia="zh-CN"/>
          <w:woUserID w:val="1"/>
        </w:rPr>
        <w:t>6</w:t>
      </w:r>
      <w:bookmarkStart w:id="0" w:name="_GoBack"/>
      <w:bookmarkEnd w:id="0"/>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14:paraId="2EEBD296">
        <w:tblPrEx>
          <w:shd w:val="clear" w:color="auto" w:fill="auto"/>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14:paraId="771A2E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14:paraId="2ED5DB8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8AA9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24FCD33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DD5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0F06A7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14:paraId="0BBBCE9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14:paraId="60A6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D198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14:paraId="7BD4C19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落实党员代表大会代表任期制，推动党员代表依法履职，负责联络服务工作</w:t>
            </w:r>
          </w:p>
        </w:tc>
      </w:tr>
      <w:tr w14:paraId="1DB4D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539096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14:paraId="2A1A4962">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推进基层党组织标准化规范化建设，落实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三会一课</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、主题党日活动、组织生活会和民主评议党员等组织生活制度，负责基层党组织设置、调整、换届等工作</w:t>
            </w:r>
            <w:r>
              <w:rPr>
                <w:rFonts w:hint="eastAsia" w:ascii="方正仿宋简体" w:hAnsi="方正仿宋简体" w:eastAsia="方正仿宋简体" w:cs="方正仿宋简体"/>
                <w:b w:val="0"/>
                <w:bCs w:val="0"/>
                <w:color w:val="auto"/>
                <w:kern w:val="0"/>
                <w:sz w:val="24"/>
                <w:szCs w:val="24"/>
                <w:lang w:val="en-US" w:eastAsia="zh-CN" w:bidi="ar"/>
                <w:woUserID w:val="1"/>
              </w:rPr>
              <w:t>，规范联村党委运行</w:t>
            </w:r>
          </w:p>
        </w:tc>
      </w:tr>
      <w:tr w14:paraId="7958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CDE53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14:paraId="40B88D4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开展软弱涣散村（社区）党组织摸排、整顿、测评及初步验收等工作</w:t>
            </w:r>
          </w:p>
        </w:tc>
      </w:tr>
      <w:tr w14:paraId="0403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747A4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2C043F35">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落实全面从严治党主体责任，推进党风廉政建设和反腐败工作，强化警示教育、风险防控，加强廉洁文化建设</w:t>
            </w:r>
          </w:p>
        </w:tc>
      </w:tr>
      <w:tr w14:paraId="3FFA9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E2078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0645A35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严格执行和维护党的纪律，开展监督执纪问责，按权限分类受理处置问题线索、查处违纪违法行为</w:t>
            </w:r>
          </w:p>
        </w:tc>
      </w:tr>
      <w:tr w14:paraId="4B990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115353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5BF739B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负责党务公开，推进基层党务工作规范运行</w:t>
            </w:r>
          </w:p>
        </w:tc>
      </w:tr>
      <w:tr w14:paraId="1C93D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E11C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14:paraId="1D4FDB8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加强领导班子自身建设，贯彻民主集中制，落实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三重一大</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、党委理论学习中心组学习、联系服务群众、调查研究等制度，严格党内政治生活，开展领导班子换届工作</w:t>
            </w:r>
          </w:p>
        </w:tc>
      </w:tr>
      <w:tr w14:paraId="0687C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5F80D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14:paraId="7D3E16C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加强党员队伍建设，负责党员发展、教育、管理、服务、监督和党费收缴、管理、使用等工作，落实党内关爱帮扶、表彰激励等措施</w:t>
            </w:r>
          </w:p>
        </w:tc>
      </w:tr>
      <w:tr w14:paraId="47FB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562FD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6633F90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负责干部教育培养、管理使用、监督考核和服务，落实容错纠错、激励等机制，开展因私出国（境）管理，推进海龙村“遂宁市党员干部教育培训星级阵地”“遂宁市中共党史教育基地”建设</w:t>
            </w:r>
          </w:p>
        </w:tc>
      </w:tr>
      <w:tr w14:paraId="346BC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1C7ED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14:paraId="000D00B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负责退休干部服务管理工作，促进作用发挥</w:t>
            </w:r>
          </w:p>
        </w:tc>
      </w:tr>
      <w:tr w14:paraId="5D202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3F9C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13</w:t>
            </w:r>
          </w:p>
        </w:tc>
        <w:tc>
          <w:tcPr>
            <w:tcW w:w="13323" w:type="dxa"/>
            <w:tcBorders>
              <w:tl2br w:val="nil"/>
              <w:tr2bl w:val="nil"/>
            </w:tcBorders>
            <w:shd w:val="clear" w:color="auto" w:fill="auto"/>
            <w:vAlign w:val="center"/>
          </w:tcPr>
          <w:p w14:paraId="233B0435">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shd w:val="clear"/>
                <w:lang w:bidi="ar"/>
              </w:rPr>
              <w:t>加强村（社区）班子及干部队伍建设，负责村（社区）党组织书记后备力量及其他后备力量摸排、考察、培养、管理，指导村（居）民委员会、监督委员会开展换届选举工作、推进规范化建设</w:t>
            </w:r>
          </w:p>
        </w:tc>
      </w:tr>
      <w:tr w14:paraId="7420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3FC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14</w:t>
            </w:r>
          </w:p>
        </w:tc>
        <w:tc>
          <w:tcPr>
            <w:tcW w:w="13323" w:type="dxa"/>
            <w:tcBorders>
              <w:tl2br w:val="nil"/>
              <w:tr2bl w:val="nil"/>
            </w:tcBorders>
            <w:shd w:val="clear" w:color="auto" w:fill="auto"/>
            <w:vAlign w:val="center"/>
          </w:tcPr>
          <w:p w14:paraId="5BA212E1">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shd w:val="clear"/>
                <w:lang w:bidi="ar"/>
              </w:rPr>
              <w:t>落实党管人才，开展招才引智工作，推进</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新农人</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人才队伍建设</w:t>
            </w:r>
          </w:p>
        </w:tc>
      </w:tr>
      <w:tr w14:paraId="7F50C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1F6B1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15</w:t>
            </w:r>
          </w:p>
        </w:tc>
        <w:tc>
          <w:tcPr>
            <w:tcW w:w="13323" w:type="dxa"/>
            <w:tcBorders>
              <w:tl2br w:val="nil"/>
              <w:tr2bl w:val="nil"/>
            </w:tcBorders>
            <w:shd w:val="clear" w:color="auto" w:fill="auto"/>
            <w:vAlign w:val="center"/>
          </w:tcPr>
          <w:p w14:paraId="383345B7">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积分制、清单制+数字化</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乡村治理，深化完善</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划小治理单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机制，指导村（社区）制定村规民约（居民公约）</w:t>
            </w:r>
          </w:p>
        </w:tc>
      </w:tr>
      <w:tr w14:paraId="32052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FC5C36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16</w:t>
            </w:r>
          </w:p>
        </w:tc>
        <w:tc>
          <w:tcPr>
            <w:tcW w:w="13323" w:type="dxa"/>
            <w:tcBorders>
              <w:tl2br w:val="nil"/>
              <w:tr2bl w:val="nil"/>
            </w:tcBorders>
            <w:shd w:val="clear" w:color="auto" w:fill="auto"/>
            <w:vAlign w:val="center"/>
          </w:tcPr>
          <w:p w14:paraId="458DFCB2">
            <w:pPr>
              <w:keepNext w:val="0"/>
              <w:keepLines w:val="0"/>
              <w:suppressLineNumbers w:val="0"/>
              <w:adjustRightInd w:val="0"/>
              <w:snapToGrid w:val="0"/>
              <w:spacing w:before="0" w:beforeAutospacing="0" w:after="0" w:afterAutospacing="0" w:line="320" w:lineRule="exact"/>
              <w:ind w:left="0" w:right="0"/>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建立健全统战工作机制，开展民主党派、无党派人士和党外知识分子、非公有制经济人士、新的社会阶层人士、港澳台同胞、海外侨胞和归侨侨眷等统战工作</w:t>
            </w:r>
          </w:p>
        </w:tc>
      </w:tr>
      <w:tr w14:paraId="2054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21F820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17</w:t>
            </w:r>
          </w:p>
        </w:tc>
        <w:tc>
          <w:tcPr>
            <w:tcW w:w="13323" w:type="dxa"/>
            <w:tcBorders>
              <w:tl2br w:val="nil"/>
              <w:tr2bl w:val="nil"/>
            </w:tcBorders>
            <w:shd w:val="clear" w:color="auto" w:fill="auto"/>
            <w:vAlign w:val="center"/>
          </w:tcPr>
          <w:p w14:paraId="1754B7D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方正仿宋简体" w:hAnsi="Times New Roman" w:eastAsia="方正仿宋简体" w:cs="方正仿宋简体"/>
                <w:b w:val="0"/>
                <w:bCs w:val="0"/>
                <w:snapToGrid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14:paraId="46D43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AD4C8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18</w:t>
            </w:r>
          </w:p>
        </w:tc>
        <w:tc>
          <w:tcPr>
            <w:tcW w:w="13323" w:type="dxa"/>
            <w:tcBorders>
              <w:tl2br w:val="nil"/>
              <w:tr2bl w:val="nil"/>
            </w:tcBorders>
            <w:shd w:val="clear" w:color="auto" w:fill="auto"/>
            <w:vAlign w:val="center"/>
          </w:tcPr>
          <w:p w14:paraId="66A1C33D">
            <w:pPr>
              <w:pStyle w:val="5"/>
              <w:keepNext w:val="0"/>
              <w:keepLines w:val="0"/>
              <w:widowControl/>
              <w:suppressLineNumbers w:val="0"/>
              <w:spacing w:line="300" w:lineRule="exact"/>
              <w:ind w:left="0" w:right="0"/>
              <w:textAlignment w:val="auto"/>
              <w:rPr>
                <w:rFonts w:hint="eastAsia" w:ascii="方正仿宋简体" w:hAnsi="Times New Roman" w:eastAsia="方正仿宋简体" w:cs="方正仿宋简体"/>
                <w:b w:val="0"/>
                <w:bCs w:val="0"/>
                <w:snapToGrid w:val="0"/>
                <w:color w:val="auto"/>
                <w:kern w:val="0"/>
                <w:sz w:val="24"/>
                <w:szCs w:val="24"/>
                <w:lang w:eastAsia="zh-CN" w:bidi="ar"/>
              </w:rPr>
            </w:pPr>
            <w:r>
              <w:rPr>
                <w:rFonts w:hint="eastAsia" w:ascii="Times New Roman" w:hAnsi="Times New Roman" w:eastAsia="方正仿宋简体" w:cs="方正仿宋简体"/>
                <w:b w:val="0"/>
                <w:bCs w:val="0"/>
                <w:snapToGrid/>
                <w:color w:val="auto"/>
                <w:kern w:val="0"/>
                <w:sz w:val="24"/>
                <w:szCs w:val="24"/>
                <w:lang w:eastAsia="zh-CN" w:bidi="ar"/>
              </w:rPr>
              <w:t>支持和保障政协委员在镇域内开展政治协商、民主监督、参政议政等履职活动，办理政协委员提案，推进基层协商和政协“有事来协商”有效衔接</w:t>
            </w:r>
          </w:p>
        </w:tc>
      </w:tr>
      <w:tr w14:paraId="14B2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EC04B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14:paraId="7D7C387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加强基层工会、共青团、妇联、残联、科协、红十字会等群团组织建设</w:t>
            </w:r>
          </w:p>
        </w:tc>
      </w:tr>
      <w:tr w14:paraId="34108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1B6510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20</w:t>
            </w:r>
          </w:p>
        </w:tc>
        <w:tc>
          <w:tcPr>
            <w:tcW w:w="13323" w:type="dxa"/>
            <w:tcBorders>
              <w:tl2br w:val="nil"/>
              <w:tr2bl w:val="nil"/>
            </w:tcBorders>
            <w:shd w:val="clear" w:color="auto" w:fill="auto"/>
            <w:vAlign w:val="center"/>
          </w:tcPr>
          <w:p w14:paraId="12FD1D91">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深化党建文化阵地建设，负责党群服务中心规范化建设、使用、管理</w:t>
            </w:r>
          </w:p>
        </w:tc>
      </w:tr>
      <w:tr w14:paraId="3C7AD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6003E3B">
            <w:pPr>
              <w:keepNext w:val="0"/>
              <w:keepLines w:val="0"/>
              <w:suppressLineNumbers w:val="0"/>
              <w:spacing w:before="0" w:beforeAutospacing="0" w:after="0" w:afterAutospacing="0" w:line="30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0ECD8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F2D10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49540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制定经济和社会发展计划、产业发展规划，推进高质量发展</w:t>
            </w:r>
          </w:p>
        </w:tc>
      </w:tr>
      <w:tr w14:paraId="2D9B6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8221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22</w:t>
            </w:r>
          </w:p>
        </w:tc>
        <w:tc>
          <w:tcPr>
            <w:tcW w:w="13323" w:type="dxa"/>
            <w:tcBorders>
              <w:tl2br w:val="nil"/>
              <w:tr2bl w:val="nil"/>
            </w:tcBorders>
            <w:shd w:val="clear" w:color="auto" w:fill="auto"/>
            <w:vAlign w:val="center"/>
          </w:tcPr>
          <w:p w14:paraId="02971C2A">
            <w:pPr>
              <w:keepNext w:val="0"/>
              <w:keepLines w:val="0"/>
              <w:widowControl w:val="0"/>
              <w:suppressLineNumbers w:val="0"/>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color w:val="auto"/>
                <w:kern w:val="0"/>
                <w:sz w:val="24"/>
                <w:szCs w:val="24"/>
                <w:lang w:val="en-US" w:eastAsia="zh-CN" w:bidi="ar"/>
                <w:woUserID w:val="1"/>
              </w:rPr>
            </w:pPr>
            <w:r>
              <w:rPr>
                <w:rFonts w:hint="default" w:ascii="方正仿宋简体" w:hAnsi="方正仿宋简体" w:eastAsia="方正仿宋简体" w:cs="方正仿宋简体"/>
                <w:b w:val="0"/>
                <w:bCs w:val="0"/>
                <w:color w:val="auto"/>
                <w:kern w:val="0"/>
                <w:sz w:val="24"/>
                <w:szCs w:val="24"/>
                <w:lang w:val="en-US" w:eastAsia="zh-CN" w:bidi="ar"/>
                <w:woUserID w:val="1"/>
              </w:rPr>
              <w:t>优化营商环境，健全企业全生命周期服务机制，落实涉企政务服务措施，协调解决要素保障等重大问题</w:t>
            </w:r>
          </w:p>
        </w:tc>
      </w:tr>
      <w:tr w14:paraId="69850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A959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23</w:t>
            </w:r>
          </w:p>
        </w:tc>
        <w:tc>
          <w:tcPr>
            <w:tcW w:w="13323" w:type="dxa"/>
            <w:tcBorders>
              <w:tl2br w:val="nil"/>
              <w:tr2bl w:val="nil"/>
            </w:tcBorders>
            <w:shd w:val="clear" w:color="auto" w:fill="auto"/>
            <w:vAlign w:val="center"/>
          </w:tcPr>
          <w:p w14:paraId="7B60520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落实产业发展及招商引资措施，培育壮大市场主体</w:t>
            </w:r>
          </w:p>
        </w:tc>
      </w:tr>
      <w:tr w14:paraId="6DCF2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397D04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24</w:t>
            </w:r>
          </w:p>
        </w:tc>
        <w:tc>
          <w:tcPr>
            <w:tcW w:w="13323" w:type="dxa"/>
            <w:tcBorders>
              <w:tl2br w:val="nil"/>
              <w:tr2bl w:val="nil"/>
            </w:tcBorders>
            <w:shd w:val="clear" w:color="auto" w:fill="auto"/>
            <w:vAlign w:val="center"/>
          </w:tcPr>
          <w:p w14:paraId="3289E4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组织实施本级项目，开展项目监督管理和服务</w:t>
            </w:r>
          </w:p>
        </w:tc>
      </w:tr>
      <w:tr w14:paraId="651C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ADD21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25</w:t>
            </w:r>
          </w:p>
        </w:tc>
        <w:tc>
          <w:tcPr>
            <w:tcW w:w="13323" w:type="dxa"/>
            <w:tcBorders>
              <w:tl2br w:val="nil"/>
              <w:tr2bl w:val="nil"/>
            </w:tcBorders>
            <w:shd w:val="clear" w:color="auto" w:fill="auto"/>
            <w:vAlign w:val="center"/>
          </w:tcPr>
          <w:p w14:paraId="79A9343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组织实施农业普查、人口普查、经济普查以及常规、专项等统计调查，开展（指导）固定资产项目入库申报</w:t>
            </w:r>
          </w:p>
        </w:tc>
      </w:tr>
      <w:tr w14:paraId="3A846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FEFD65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26</w:t>
            </w:r>
          </w:p>
        </w:tc>
        <w:tc>
          <w:tcPr>
            <w:tcW w:w="13323" w:type="dxa"/>
            <w:tcBorders>
              <w:tl2br w:val="nil"/>
              <w:tr2bl w:val="nil"/>
            </w:tcBorders>
            <w:shd w:val="clear" w:color="auto" w:fill="auto"/>
            <w:vAlign w:val="center"/>
          </w:tcPr>
          <w:p w14:paraId="5B2484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推进信用体系建设，开展信用主体推荐、信用信息报送等工作</w:t>
            </w:r>
          </w:p>
        </w:tc>
      </w:tr>
      <w:tr w14:paraId="7342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869B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27</w:t>
            </w:r>
          </w:p>
        </w:tc>
        <w:tc>
          <w:tcPr>
            <w:tcW w:w="13323" w:type="dxa"/>
            <w:tcBorders>
              <w:tl2br w:val="nil"/>
              <w:tr2bl w:val="nil"/>
            </w:tcBorders>
            <w:shd w:val="clear" w:color="auto" w:fill="auto"/>
            <w:vAlign w:val="center"/>
          </w:tcPr>
          <w:p w14:paraId="7F43DC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支持、促进农村一二三产业融合发展，推进海龙凯歌粮油现代农业园区建设</w:t>
            </w:r>
          </w:p>
        </w:tc>
      </w:tr>
      <w:tr w14:paraId="250AA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1F6FA2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323" w:type="dxa"/>
            <w:tcBorders>
              <w:tl2br w:val="nil"/>
              <w:tr2bl w:val="nil"/>
            </w:tcBorders>
            <w:shd w:val="clear" w:color="auto" w:fill="auto"/>
            <w:vAlign w:val="center"/>
          </w:tcPr>
          <w:p w14:paraId="74B04EEB">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开展科学技术普及、推广工作，支持科普组织及科普工作者开展科普活动</w:t>
            </w:r>
          </w:p>
        </w:tc>
      </w:tr>
      <w:tr w14:paraId="00AC8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FC8759">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14:paraId="10F3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E7F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29</w:t>
            </w:r>
          </w:p>
        </w:tc>
        <w:tc>
          <w:tcPr>
            <w:tcW w:w="13323" w:type="dxa"/>
            <w:tcBorders>
              <w:tl2br w:val="nil"/>
              <w:tr2bl w:val="nil"/>
            </w:tcBorders>
            <w:shd w:val="clear" w:color="auto" w:fill="auto"/>
            <w:vAlign w:val="center"/>
          </w:tcPr>
          <w:p w14:paraId="7940A111">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推进省级示范便民服务中心建设，推行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一站式</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服务，推动基层高频便民服务事项</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一网通办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，落实帮办代办机制</w:t>
            </w:r>
          </w:p>
        </w:tc>
      </w:tr>
      <w:tr w14:paraId="2BB9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99B4F9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30</w:t>
            </w:r>
          </w:p>
        </w:tc>
        <w:tc>
          <w:tcPr>
            <w:tcW w:w="13323" w:type="dxa"/>
            <w:tcBorders>
              <w:tl2br w:val="nil"/>
              <w:tr2bl w:val="nil"/>
            </w:tcBorders>
            <w:shd w:val="clear" w:color="auto" w:fill="auto"/>
            <w:vAlign w:val="center"/>
          </w:tcPr>
          <w:p w14:paraId="24FD5B1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64A19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4C66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31</w:t>
            </w:r>
          </w:p>
        </w:tc>
        <w:tc>
          <w:tcPr>
            <w:tcW w:w="13323" w:type="dxa"/>
            <w:tcBorders>
              <w:tl2br w:val="nil"/>
              <w:tr2bl w:val="nil"/>
            </w:tcBorders>
            <w:shd w:val="clear" w:color="auto" w:fill="auto"/>
            <w:vAlign w:val="center"/>
          </w:tcPr>
          <w:p w14:paraId="353F149F">
            <w:pPr>
              <w:keepNext w:val="0"/>
              <w:keepLines w:val="0"/>
              <w:widowControl w:val="0"/>
              <w:suppressLineNumbers w:val="0"/>
              <w:spacing w:before="0" w:beforeAutospacing="0" w:after="0" w:afterAutospacing="0" w:line="300" w:lineRule="exact"/>
              <w:ind w:left="0" w:right="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423C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97E4D8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14:paraId="0A5634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开展未成年人保护工作，负责政策宣传、家庭教育指导，摸排侵害未成年人相关线索并上报，落实留守儿童、流动儿童和困境儿童关爱保护措施</w:t>
            </w:r>
          </w:p>
        </w:tc>
      </w:tr>
      <w:tr w14:paraId="7DA5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41129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323" w:type="dxa"/>
            <w:tcBorders>
              <w:tl2br w:val="nil"/>
              <w:tr2bl w:val="nil"/>
            </w:tcBorders>
            <w:shd w:val="clear" w:color="auto" w:fill="auto"/>
            <w:vAlign w:val="center"/>
          </w:tcPr>
          <w:p w14:paraId="5FA052A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促进妇女事业发展，维护妇女合法权益，开展家庭暴力预防及纠纷调解工作</w:t>
            </w:r>
          </w:p>
        </w:tc>
      </w:tr>
      <w:tr w14:paraId="7471D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9F0997">
            <w:pPr>
              <w:keepNext w:val="0"/>
              <w:keepLines w:val="0"/>
              <w:suppressLineNumbers w:val="0"/>
              <w:spacing w:before="0" w:beforeAutospacing="0" w:after="0" w:afterAutospacing="0" w:line="28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1E65C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24D87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34</w:t>
            </w:r>
          </w:p>
        </w:tc>
        <w:tc>
          <w:tcPr>
            <w:tcW w:w="13323" w:type="dxa"/>
            <w:tcBorders>
              <w:tl2br w:val="nil"/>
              <w:tr2bl w:val="nil"/>
            </w:tcBorders>
            <w:shd w:val="clear" w:color="auto" w:fill="auto"/>
            <w:vAlign w:val="center"/>
          </w:tcPr>
          <w:p w14:paraId="09FE3C6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贯彻落实总体国家安全观，组织开展国家安全宣传教育、风险防范等工作</w:t>
            </w:r>
          </w:p>
        </w:tc>
      </w:tr>
      <w:tr w14:paraId="04179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D2B81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35</w:t>
            </w:r>
          </w:p>
        </w:tc>
        <w:tc>
          <w:tcPr>
            <w:tcW w:w="13323" w:type="dxa"/>
            <w:tcBorders>
              <w:tl2br w:val="nil"/>
              <w:tr2bl w:val="nil"/>
            </w:tcBorders>
            <w:shd w:val="clear" w:color="auto" w:fill="auto"/>
            <w:vAlign w:val="center"/>
          </w:tcPr>
          <w:p w14:paraId="1C033ECA">
            <w:pPr>
              <w:keepNext w:val="0"/>
              <w:keepLines w:val="0"/>
              <w:suppressLineNumbers w:val="0"/>
              <w:spacing w:before="0" w:beforeAutospacing="0" w:after="0" w:afterAutospacing="0" w:line="30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推进法治建设，开展法治宣传教育、法律咨询、公共法律服务，培育壮大法治人才队伍，落实法律顾问制度</w:t>
            </w:r>
          </w:p>
        </w:tc>
      </w:tr>
      <w:tr w14:paraId="76463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DFE35F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36</w:t>
            </w:r>
          </w:p>
        </w:tc>
        <w:tc>
          <w:tcPr>
            <w:tcW w:w="13323" w:type="dxa"/>
            <w:tcBorders>
              <w:tl2br w:val="nil"/>
              <w:tr2bl w:val="nil"/>
            </w:tcBorders>
            <w:shd w:val="clear" w:color="auto" w:fill="auto"/>
            <w:vAlign w:val="center"/>
          </w:tcPr>
          <w:p w14:paraId="5FC5D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开展行政争议调解、行政诉讼应诉等工作，履行行政复议决定</w:t>
            </w:r>
          </w:p>
        </w:tc>
      </w:tr>
      <w:tr w14:paraId="7B107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A6F9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323" w:type="dxa"/>
            <w:tcBorders>
              <w:tl2br w:val="nil"/>
              <w:tr2bl w:val="nil"/>
            </w:tcBorders>
            <w:shd w:val="clear" w:color="auto" w:fill="auto"/>
            <w:vAlign w:val="center"/>
          </w:tcPr>
          <w:p w14:paraId="4C415EC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推进平安建设，构建立体化、信息化社会治安防控体系，负责社会治安综合治理中心规范化建设，规范</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雪亮工程</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平安遂宁</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等平台使用管理</w:t>
            </w:r>
          </w:p>
        </w:tc>
      </w:tr>
      <w:tr w14:paraId="74F34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7218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14:paraId="24B5DD4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坚持和发展新时代</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枫桥经验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710D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50F1F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14:paraId="7E48BC9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统筹综合执法工作，健全综合执法联勤联动机制，加强基层执法队伍建设</w:t>
            </w:r>
          </w:p>
        </w:tc>
      </w:tr>
      <w:tr w14:paraId="7C61E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66C6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323" w:type="dxa"/>
            <w:tcBorders>
              <w:tl2br w:val="nil"/>
              <w:tr2bl w:val="nil"/>
            </w:tcBorders>
            <w:shd w:val="clear" w:color="auto" w:fill="auto"/>
            <w:vAlign w:val="center"/>
          </w:tcPr>
          <w:p w14:paraId="006F3D0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开展禁毒宣传教育，负责社区戒毒、社区康复工作，按权限开展吸毒人员风险评估、分类管理，巡查、上报制毒、贩毒、吸毒等违法线索，按权限铲除非法种植毒品原植物</w:t>
            </w:r>
          </w:p>
        </w:tc>
      </w:tr>
      <w:tr w14:paraId="39C19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61B2F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14:paraId="6F6470F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开展反电信网络诈骗、禁止传销等宣传教育</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信息线索摸排上报</w:t>
            </w:r>
          </w:p>
        </w:tc>
      </w:tr>
      <w:tr w14:paraId="60C0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AE3BAB0">
            <w:pPr>
              <w:keepNext w:val="0"/>
              <w:keepLines w:val="0"/>
              <w:suppressLineNumbers w:val="0"/>
              <w:spacing w:before="0" w:beforeAutospacing="0" w:after="0" w:afterAutospacing="0" w:line="30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14:paraId="6E6E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5923F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323" w:type="dxa"/>
            <w:tcBorders>
              <w:tl2br w:val="nil"/>
              <w:tr2bl w:val="nil"/>
            </w:tcBorders>
            <w:shd w:val="clear" w:color="auto" w:fill="auto"/>
            <w:vAlign w:val="center"/>
          </w:tcPr>
          <w:p w14:paraId="2CFE828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落实粮食安全责任，开展粮食安全宣传教育，确保粮食种植面积</w:t>
            </w:r>
            <w:r>
              <w:rPr>
                <w:rFonts w:hint="eastAsia" w:ascii="Times New Roman" w:hAnsi="Times New Roman" w:eastAsia="方正仿宋简体" w:cs="方正仿宋简体"/>
                <w:b w:val="0"/>
                <w:bCs w:val="0"/>
                <w:color w:val="auto"/>
                <w:kern w:val="0"/>
                <w:sz w:val="24"/>
                <w:szCs w:val="24"/>
                <w:lang w:val="en-US" w:eastAsia="zh-CN" w:bidi="ar"/>
              </w:rPr>
              <w:t>达标</w:t>
            </w:r>
            <w:r>
              <w:rPr>
                <w:rFonts w:hint="default" w:ascii="Times New Roman" w:hAnsi="Times New Roman" w:eastAsia="方正仿宋简体" w:cs="方正仿宋简体"/>
                <w:b w:val="0"/>
                <w:bCs w:val="0"/>
                <w:color w:val="auto"/>
                <w:kern w:val="0"/>
                <w:sz w:val="24"/>
                <w:szCs w:val="24"/>
                <w:lang w:bidi="ar"/>
              </w:rPr>
              <w:t>，促进粮食生产稳定发展</w:t>
            </w:r>
          </w:p>
        </w:tc>
      </w:tr>
      <w:tr w14:paraId="065F9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A509BA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323" w:type="dxa"/>
            <w:tcBorders>
              <w:tl2br w:val="nil"/>
              <w:tr2bl w:val="nil"/>
            </w:tcBorders>
            <w:shd w:val="clear" w:color="auto" w:fill="auto"/>
            <w:vAlign w:val="center"/>
          </w:tcPr>
          <w:p w14:paraId="3B4003F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田长制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，负责耕地保护、永久基本农田保护管理工作，推进农村土地整理和农用地科学安全利用，开展耕地</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非粮化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非农化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日常监督</w:t>
            </w:r>
          </w:p>
        </w:tc>
      </w:tr>
      <w:tr w14:paraId="6D391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4D735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323" w:type="dxa"/>
            <w:tcBorders>
              <w:tl2br w:val="nil"/>
              <w:tr2bl w:val="nil"/>
            </w:tcBorders>
            <w:shd w:val="clear" w:color="auto" w:fill="auto"/>
            <w:vAlign w:val="center"/>
          </w:tcPr>
          <w:p w14:paraId="61632E9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学习运用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千万工程</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经验，统筹推进乡村建设，提升治理水平</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改善人居环境，建设宜居宜业和美乡村</w:t>
            </w:r>
          </w:p>
        </w:tc>
      </w:tr>
      <w:tr w14:paraId="04233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B6C5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45</w:t>
            </w:r>
          </w:p>
        </w:tc>
        <w:tc>
          <w:tcPr>
            <w:tcW w:w="13323" w:type="dxa"/>
            <w:tcBorders>
              <w:tl2br w:val="nil"/>
              <w:tr2bl w:val="nil"/>
            </w:tcBorders>
            <w:shd w:val="clear" w:color="auto" w:fill="auto"/>
            <w:vAlign w:val="center"/>
          </w:tcPr>
          <w:p w14:paraId="2EBE5E2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落实防止返贫监测帮扶机制，摸排识别因病、因灾、</w:t>
            </w:r>
            <w:r>
              <w:rPr>
                <w:rFonts w:hint="eastAsia" w:ascii="Times New Roman" w:hAnsi="Times New Roman" w:eastAsia="方正仿宋简体" w:cs="方正仿宋简体"/>
                <w:b w:val="0"/>
                <w:bCs w:val="0"/>
                <w:color w:val="auto"/>
                <w:kern w:val="0"/>
                <w:sz w:val="24"/>
                <w:szCs w:val="24"/>
                <w:lang w:val="en-US" w:eastAsia="zh-CN" w:bidi="ar"/>
              </w:rPr>
              <w:t>因</w:t>
            </w:r>
            <w:r>
              <w:rPr>
                <w:rFonts w:hint="eastAsia" w:ascii="Times New Roman" w:hAnsi="Times New Roman" w:eastAsia="方正仿宋简体" w:cs="方正仿宋简体"/>
                <w:b w:val="0"/>
                <w:bCs w:val="0"/>
                <w:color w:val="auto"/>
                <w:kern w:val="0"/>
                <w:sz w:val="24"/>
                <w:szCs w:val="24"/>
                <w:lang w:eastAsia="zh-CN" w:bidi="ar"/>
              </w:rPr>
              <w:t>突发事故、</w:t>
            </w:r>
            <w:r>
              <w:rPr>
                <w:rFonts w:hint="eastAsia" w:ascii="Times New Roman" w:hAnsi="Times New Roman" w:eastAsia="方正仿宋简体" w:cs="方正仿宋简体"/>
                <w:b w:val="0"/>
                <w:bCs w:val="0"/>
                <w:color w:val="auto"/>
                <w:kern w:val="0"/>
                <w:sz w:val="24"/>
                <w:szCs w:val="24"/>
                <w:lang w:val="en-US" w:eastAsia="zh-CN" w:bidi="ar"/>
              </w:rPr>
              <w:t>因</w:t>
            </w:r>
            <w:r>
              <w:rPr>
                <w:rFonts w:hint="eastAsia" w:ascii="Times New Roman" w:hAnsi="Times New Roman" w:eastAsia="方正仿宋简体" w:cs="方正仿宋简体"/>
                <w:b w:val="0"/>
                <w:bCs w:val="0"/>
                <w:color w:val="auto"/>
                <w:kern w:val="0"/>
                <w:sz w:val="24"/>
                <w:szCs w:val="24"/>
                <w:lang w:eastAsia="zh-CN" w:bidi="ar"/>
              </w:rPr>
              <w:t>经营亏损等导致家庭收入严重下降生活困难的农户并纳入监测对象，制定“一户一策”帮扶措施，保障基本生活，稳定脱贫人口收入</w:t>
            </w:r>
          </w:p>
        </w:tc>
      </w:tr>
      <w:tr w14:paraId="4E20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CCFDA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46</w:t>
            </w:r>
          </w:p>
        </w:tc>
        <w:tc>
          <w:tcPr>
            <w:tcW w:w="13323" w:type="dxa"/>
            <w:tcBorders>
              <w:tl2br w:val="nil"/>
              <w:tr2bl w:val="nil"/>
            </w:tcBorders>
            <w:shd w:val="clear" w:color="auto" w:fill="auto"/>
            <w:vAlign w:val="center"/>
          </w:tcPr>
          <w:p w14:paraId="7C44BF4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负责乡村振兴衔接资金项目申报，对衔接资金产生的资产进行管护，按权限开展确权登记工作</w:t>
            </w:r>
          </w:p>
        </w:tc>
      </w:tr>
      <w:tr w14:paraId="41F64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2E3FB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14:paraId="26B2917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指导培育壮大村级集体经济，负责农业产业项目的规划、施工监督、后续管护，建立引领带动、利益联结等联农带农机制</w:t>
            </w:r>
          </w:p>
        </w:tc>
      </w:tr>
      <w:tr w14:paraId="5100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95009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14:paraId="2A1FA87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监督村（社区）规范管理集体资金、资产、资源</w:t>
            </w:r>
          </w:p>
        </w:tc>
      </w:tr>
      <w:tr w14:paraId="0BF5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3D540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14:paraId="737A2C8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开展农业技术指导和新技术、新工艺、新机具推广应用</w:t>
            </w:r>
          </w:p>
        </w:tc>
      </w:tr>
      <w:tr w14:paraId="0ED1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9B491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50</w:t>
            </w:r>
          </w:p>
        </w:tc>
        <w:tc>
          <w:tcPr>
            <w:tcW w:w="13323" w:type="dxa"/>
            <w:tcBorders>
              <w:tl2br w:val="nil"/>
              <w:tr2bl w:val="nil"/>
            </w:tcBorders>
            <w:shd w:val="clear" w:color="auto" w:fill="auto"/>
            <w:vAlign w:val="center"/>
          </w:tcPr>
          <w:p w14:paraId="02B6B1E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负责小微型农田水利基础设施管护，推动高效节灌、农业节水等工作</w:t>
            </w:r>
          </w:p>
        </w:tc>
      </w:tr>
      <w:tr w14:paraId="6D83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B5F91E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14:paraId="11EC04E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组织开展涉农领域补贴初审、系统填报和公示公开等工作</w:t>
            </w:r>
          </w:p>
        </w:tc>
      </w:tr>
      <w:tr w14:paraId="4BCB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41B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14:paraId="4453C90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培育壮大新型农业经营主体，推进</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尝乐·黄金梨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等农业品牌建设</w:t>
            </w:r>
          </w:p>
        </w:tc>
      </w:tr>
      <w:tr w14:paraId="0E03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33A8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53</w:t>
            </w:r>
          </w:p>
        </w:tc>
        <w:tc>
          <w:tcPr>
            <w:tcW w:w="13323" w:type="dxa"/>
            <w:tcBorders>
              <w:tl2br w:val="nil"/>
              <w:tr2bl w:val="nil"/>
            </w:tcBorders>
            <w:shd w:val="clear" w:color="auto" w:fill="auto"/>
            <w:vAlign w:val="center"/>
          </w:tcPr>
          <w:p w14:paraId="1789794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指导、扶持和服务基层供销合作社</w:t>
            </w:r>
          </w:p>
        </w:tc>
      </w:tr>
      <w:tr w14:paraId="1673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6A22F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323" w:type="dxa"/>
            <w:tcBorders>
              <w:tl2br w:val="nil"/>
              <w:tr2bl w:val="nil"/>
            </w:tcBorders>
            <w:shd w:val="clear" w:color="auto" w:fill="auto"/>
            <w:vAlign w:val="center"/>
          </w:tcPr>
          <w:p w14:paraId="61D9AB6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负责农村土地承包经营及承包经营合同管理、土地流转管理，按权限开展流转土地经营权审查，调解土地承包经营纠纷</w:t>
            </w:r>
          </w:p>
        </w:tc>
      </w:tr>
      <w:tr w14:paraId="0CF8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68375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55</w:t>
            </w:r>
          </w:p>
        </w:tc>
        <w:tc>
          <w:tcPr>
            <w:tcW w:w="13323" w:type="dxa"/>
            <w:tcBorders>
              <w:tl2br w:val="nil"/>
              <w:tr2bl w:val="nil"/>
            </w:tcBorders>
            <w:shd w:val="clear" w:color="auto" w:fill="auto"/>
            <w:vAlign w:val="center"/>
          </w:tcPr>
          <w:p w14:paraId="05E974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负责设施农业用地选址、备案、监督等工作</w:t>
            </w:r>
          </w:p>
        </w:tc>
      </w:tr>
      <w:tr w14:paraId="12396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31893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14:paraId="24B16C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开展农村能源开发利用节约的组织推广和安全管理教育</w:t>
            </w:r>
          </w:p>
        </w:tc>
      </w:tr>
      <w:tr w14:paraId="32F73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2457A6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57</w:t>
            </w:r>
          </w:p>
        </w:tc>
        <w:tc>
          <w:tcPr>
            <w:tcW w:w="13323" w:type="dxa"/>
            <w:tcBorders>
              <w:tl2br w:val="nil"/>
              <w:tr2bl w:val="nil"/>
            </w:tcBorders>
            <w:shd w:val="clear" w:color="auto" w:fill="auto"/>
            <w:vAlign w:val="center"/>
          </w:tcPr>
          <w:p w14:paraId="11A175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负责以工代赈项目申报和建设管理</w:t>
            </w:r>
          </w:p>
        </w:tc>
      </w:tr>
      <w:tr w14:paraId="3A4B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4666EC3">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14:paraId="1FBF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B7B29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323" w:type="dxa"/>
            <w:tcBorders>
              <w:tl2br w:val="nil"/>
              <w:tr2bl w:val="nil"/>
            </w:tcBorders>
            <w:shd w:val="clear" w:color="auto" w:fill="auto"/>
            <w:vAlign w:val="center"/>
          </w:tcPr>
          <w:p w14:paraId="4E86DE96">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开展新时代爱国主义教育，培育和践行社会主义核心价值观，规范新时代文明实践所（站）建设管理，负责移风易俗、文明祭祀宣传，培育文明乡风、良好家风、淳朴民风</w:t>
            </w:r>
          </w:p>
        </w:tc>
      </w:tr>
      <w:tr w14:paraId="0AD2E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8208A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14:paraId="478E031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负责公共文化服务供给，推进综合文化服务站等基层宣传思想文化阵地建设，指导村（社区）开展群众性活动</w:t>
            </w:r>
          </w:p>
        </w:tc>
      </w:tr>
      <w:tr w14:paraId="4BFCC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FF8EA7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14:paraId="74C01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ED6B1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60</w:t>
            </w:r>
          </w:p>
        </w:tc>
        <w:tc>
          <w:tcPr>
            <w:tcW w:w="13323" w:type="dxa"/>
            <w:tcBorders>
              <w:tl2br w:val="nil"/>
              <w:tr2bl w:val="nil"/>
            </w:tcBorders>
            <w:shd w:val="clear" w:color="auto" w:fill="auto"/>
            <w:vAlign w:val="center"/>
          </w:tcPr>
          <w:p w14:paraId="5D6064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负责12345政务服务便民热线工单的接收、办理、反馈等工作</w:t>
            </w:r>
          </w:p>
        </w:tc>
      </w:tr>
      <w:tr w14:paraId="073E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47CCAE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61</w:t>
            </w:r>
          </w:p>
        </w:tc>
        <w:tc>
          <w:tcPr>
            <w:tcW w:w="13323" w:type="dxa"/>
            <w:tcBorders>
              <w:tl2br w:val="nil"/>
              <w:tr2bl w:val="nil"/>
            </w:tcBorders>
            <w:shd w:val="clear" w:color="auto" w:fill="auto"/>
            <w:vAlign w:val="center"/>
          </w:tcPr>
          <w:p w14:paraId="779441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开展校园周边防火、用水、用电、饮食卫生、交通安全等宣传教育，负责校园周边安全巡查巡护和隐患排查</w:t>
            </w:r>
          </w:p>
        </w:tc>
      </w:tr>
      <w:tr w14:paraId="5491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C987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62</w:t>
            </w:r>
          </w:p>
        </w:tc>
        <w:tc>
          <w:tcPr>
            <w:tcW w:w="13323" w:type="dxa"/>
            <w:tcBorders>
              <w:tl2br w:val="nil"/>
              <w:tr2bl w:val="nil"/>
            </w:tcBorders>
            <w:shd w:val="clear" w:color="auto" w:fill="auto"/>
            <w:vAlign w:val="center"/>
          </w:tcPr>
          <w:p w14:paraId="07C9F2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推进小区治理，指导、监督物业管理，负责业主委员会成立备案，协调处理物业纠纷</w:t>
            </w:r>
          </w:p>
        </w:tc>
      </w:tr>
      <w:tr w14:paraId="2532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89C30F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63</w:t>
            </w:r>
          </w:p>
        </w:tc>
        <w:tc>
          <w:tcPr>
            <w:tcW w:w="13323" w:type="dxa"/>
            <w:tcBorders>
              <w:tl2br w:val="nil"/>
              <w:tr2bl w:val="nil"/>
            </w:tcBorders>
            <w:shd w:val="clear" w:color="auto" w:fill="auto"/>
            <w:vAlign w:val="center"/>
          </w:tcPr>
          <w:p w14:paraId="3EE9B3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规范社区社会组织管理，按权限对达不到登记条件的社区社会组织备案</w:t>
            </w:r>
          </w:p>
        </w:tc>
      </w:tr>
      <w:tr w14:paraId="7697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1CE7C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14:paraId="5162F89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加强社区工作者队伍建设，负责社区工作者日常管理和绩效考核</w:t>
            </w:r>
          </w:p>
        </w:tc>
      </w:tr>
      <w:tr w14:paraId="5410F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C795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14:paraId="1BD96E7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深化志愿服务，组织开展党员、社工等志愿服务活动，规范志愿者队伍建设管理</w:t>
            </w:r>
          </w:p>
        </w:tc>
      </w:tr>
      <w:tr w14:paraId="403E8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8D9B94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73C6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9D5D6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14:paraId="48C7DC5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503F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87CDB1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14:paraId="7B59C91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完善社会治安巡逻防控体系，建立群防群治队伍，开展联防和巡逻守护工作</w:t>
            </w:r>
          </w:p>
        </w:tc>
      </w:tr>
      <w:tr w14:paraId="145A7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F7C9656">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val="en-US"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14:paraId="78AC2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BB1F9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14:paraId="38DDBD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承担城乡居民基本养老保险的参保登记和管理服务</w:t>
            </w:r>
          </w:p>
        </w:tc>
      </w:tr>
      <w:tr w14:paraId="27FBA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B7994F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69</w:t>
            </w:r>
          </w:p>
        </w:tc>
        <w:tc>
          <w:tcPr>
            <w:tcW w:w="13323" w:type="dxa"/>
            <w:tcBorders>
              <w:tl2br w:val="nil"/>
              <w:tr2bl w:val="nil"/>
            </w:tcBorders>
            <w:shd w:val="clear" w:color="auto" w:fill="auto"/>
            <w:vAlign w:val="center"/>
          </w:tcPr>
          <w:p w14:paraId="6246FA0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开展城乡居民基本医疗保险政策宣传，负责医疗保障经办服务，受理、初审医疗救助申请</w:t>
            </w:r>
          </w:p>
        </w:tc>
      </w:tr>
      <w:tr w14:paraId="20F53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8F44E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70</w:t>
            </w:r>
          </w:p>
        </w:tc>
        <w:tc>
          <w:tcPr>
            <w:tcW w:w="13323" w:type="dxa"/>
            <w:tcBorders>
              <w:tl2br w:val="nil"/>
              <w:tr2bl w:val="nil"/>
            </w:tcBorders>
            <w:shd w:val="clear" w:color="auto" w:fill="auto"/>
            <w:vAlign w:val="center"/>
          </w:tcPr>
          <w:p w14:paraId="12F3367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开展控辍保学工作，保障适龄儿童、少年接受义务教育权利，负责助学金申报资料审核</w:t>
            </w:r>
          </w:p>
        </w:tc>
      </w:tr>
      <w:tr w14:paraId="1C42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6075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14:paraId="793BCCD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Times New Roman"/>
                <w:b w:val="0"/>
                <w:bCs w:val="0"/>
                <w:color w:val="auto"/>
                <w:kern w:val="0"/>
                <w:sz w:val="24"/>
                <w:szCs w:val="24"/>
                <w:lang w:eastAsia="zh-CN" w:bidi="ar"/>
              </w:rPr>
              <w:t>摸排孤儿、事实无人抚养儿童并建立信息台账，负责相关对象基本生活保障金、助学补贴、医疗康复资助的初审</w:t>
            </w:r>
          </w:p>
        </w:tc>
      </w:tr>
      <w:tr w14:paraId="3595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2D5FA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14:paraId="23B69D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落实拥军优属、拥政爱民政策，开展退役军人思想政治引领、优抚帮扶、走访慰问、权益维护等服务保障工作，对退役军人及其他优抚对象的优待抚恤进行初审</w:t>
            </w:r>
          </w:p>
        </w:tc>
      </w:tr>
      <w:tr w14:paraId="6577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CFEA80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14:paraId="3789852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加强农民工服务保障，开展农民工欠薪排查和矛盾调解</w:t>
            </w:r>
          </w:p>
        </w:tc>
      </w:tr>
      <w:tr w14:paraId="06163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1A9BD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74</w:t>
            </w:r>
          </w:p>
        </w:tc>
        <w:tc>
          <w:tcPr>
            <w:tcW w:w="13323" w:type="dxa"/>
            <w:tcBorders>
              <w:tl2br w:val="nil"/>
              <w:tr2bl w:val="nil"/>
            </w:tcBorders>
            <w:shd w:val="clear" w:color="auto" w:fill="auto"/>
            <w:vAlign w:val="center"/>
          </w:tcPr>
          <w:p w14:paraId="4267302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2536C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AB33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14:paraId="7055732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开展临时救助政策宣传，按权限审核发放因突发事件、意外伤害、重大疾病或其他特殊原因导致基本生活陷入困境对象临时救助金</w:t>
            </w:r>
          </w:p>
        </w:tc>
      </w:tr>
      <w:tr w14:paraId="3C1EC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8C634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14:paraId="161DADA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受理和初审公益性岗位人员安置申请，开展公益性岗位日常管理和岗位补贴初审</w:t>
            </w:r>
          </w:p>
        </w:tc>
      </w:tr>
      <w:tr w14:paraId="251A3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3CE5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14:paraId="4A802FB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3185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B298E2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78</w:t>
            </w:r>
          </w:p>
        </w:tc>
        <w:tc>
          <w:tcPr>
            <w:tcW w:w="13323" w:type="dxa"/>
            <w:tcBorders>
              <w:tl2br w:val="nil"/>
              <w:tr2bl w:val="nil"/>
            </w:tcBorders>
            <w:shd w:val="clear" w:color="auto" w:fill="auto"/>
            <w:vAlign w:val="center"/>
          </w:tcPr>
          <w:p w14:paraId="041BA42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规范公益慈善服务阵地建设运行，整合慈善资源，促进村（社区）慈善发展</w:t>
            </w:r>
          </w:p>
        </w:tc>
      </w:tr>
      <w:tr w14:paraId="2380C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2CBAC1E">
            <w:pPr>
              <w:keepNext w:val="0"/>
              <w:keepLines w:val="0"/>
              <w:suppressLineNumbers w:val="0"/>
              <w:spacing w:before="0" w:beforeAutospacing="0" w:after="0" w:afterAutospacing="0" w:line="30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default" w:ascii="Times New Roman" w:hAnsi="Times New Roman"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4821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E931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323" w:type="dxa"/>
            <w:tcBorders>
              <w:tl2br w:val="nil"/>
              <w:tr2bl w:val="nil"/>
            </w:tcBorders>
            <w:shd w:val="clear" w:color="auto" w:fill="auto"/>
            <w:vAlign w:val="center"/>
          </w:tcPr>
          <w:p w14:paraId="694212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林长制</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，负责巡护巡查，制止破坏林草资源的行为，发现林业有害生物上报，组织除治重大林业有害生物灾害，开展义务植树活动</w:t>
            </w:r>
          </w:p>
        </w:tc>
      </w:tr>
      <w:tr w14:paraId="3C2B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066B7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323" w:type="dxa"/>
            <w:tcBorders>
              <w:tl2br w:val="nil"/>
              <w:tr2bl w:val="nil"/>
            </w:tcBorders>
            <w:shd w:val="clear" w:color="auto" w:fill="auto"/>
            <w:vAlign w:val="center"/>
          </w:tcPr>
          <w:p w14:paraId="4F903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开展土地利用动态巡查，发现土地违法违规行为制止并上报，负责农户私搭乱建问题整改</w:t>
            </w:r>
          </w:p>
        </w:tc>
      </w:tr>
      <w:tr w14:paraId="1063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15F48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81</w:t>
            </w:r>
          </w:p>
        </w:tc>
        <w:tc>
          <w:tcPr>
            <w:tcW w:w="13323" w:type="dxa"/>
            <w:tcBorders>
              <w:tl2br w:val="nil"/>
              <w:tr2bl w:val="nil"/>
            </w:tcBorders>
            <w:shd w:val="clear" w:color="auto" w:fill="auto"/>
            <w:vAlign w:val="center"/>
          </w:tcPr>
          <w:p w14:paraId="30DF59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预防和减轻水土流失，开展取土、挖砂、采石等活动的日常巡查，发现问题上报</w:t>
            </w:r>
          </w:p>
        </w:tc>
      </w:tr>
      <w:tr w14:paraId="3A309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4DED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323" w:type="dxa"/>
            <w:tcBorders>
              <w:tl2br w:val="nil"/>
              <w:tr2bl w:val="nil"/>
            </w:tcBorders>
            <w:shd w:val="clear" w:color="auto" w:fill="auto"/>
            <w:vAlign w:val="center"/>
          </w:tcPr>
          <w:p w14:paraId="3C58D77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开展水资源保护、节约用水宣传，改善城乡居民饮用水条件</w:t>
            </w:r>
          </w:p>
        </w:tc>
      </w:tr>
      <w:tr w14:paraId="50BD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2FE53B2">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val="en-US" w:eastAsia="zh-CN" w:bidi="ar"/>
              </w:rPr>
              <w:t>十一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7C6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D585EF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83</w:t>
            </w:r>
          </w:p>
        </w:tc>
        <w:tc>
          <w:tcPr>
            <w:tcW w:w="13323" w:type="dxa"/>
            <w:tcBorders>
              <w:tl2br w:val="nil"/>
              <w:tr2bl w:val="nil"/>
            </w:tcBorders>
            <w:shd w:val="clear" w:color="auto" w:fill="auto"/>
            <w:vAlign w:val="center"/>
          </w:tcPr>
          <w:p w14:paraId="4BA465D8">
            <w:pPr>
              <w:keepNext w:val="0"/>
              <w:keepLines w:val="0"/>
              <w:widowControl/>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方正仿宋简体" w:hAnsi="方正仿宋简体" w:eastAsia="方正仿宋简体" w:cs="方正仿宋简体"/>
                <w:b w:val="0"/>
                <w:bCs w:val="0"/>
                <w:i w:val="0"/>
                <w:iCs w:val="0"/>
                <w:color w:val="auto"/>
                <w:kern w:val="0"/>
                <w:sz w:val="24"/>
                <w:szCs w:val="24"/>
                <w:u w:val="none"/>
                <w:lang w:val="en-US" w:eastAsia="zh-CN" w:bidi="ar"/>
              </w:rPr>
              <w:t>负责环境保护宣传和隐患排查、问题上报，督促指导相关生产经营单位及个人开展污染防治工作</w:t>
            </w:r>
          </w:p>
        </w:tc>
      </w:tr>
      <w:tr w14:paraId="503E2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74064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14:paraId="67BD9DF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河长制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，负责日常巡查，组织整改巡查发现的问题，上报不能解决的问题，开展河湖清漂、保洁等工作</w:t>
            </w:r>
          </w:p>
        </w:tc>
      </w:tr>
      <w:tr w14:paraId="6C81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58B8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14:paraId="6BCF9CF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开展农业面源污染防治宣传，指导推进化肥农药减量增效、农用薄膜等农业废弃物处置</w:t>
            </w:r>
          </w:p>
        </w:tc>
      </w:tr>
      <w:tr w14:paraId="2467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8B8B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86</w:t>
            </w:r>
          </w:p>
        </w:tc>
        <w:tc>
          <w:tcPr>
            <w:tcW w:w="13323" w:type="dxa"/>
            <w:tcBorders>
              <w:tl2br w:val="nil"/>
              <w:tr2bl w:val="nil"/>
            </w:tcBorders>
            <w:shd w:val="clear" w:color="auto" w:fill="auto"/>
            <w:vAlign w:val="center"/>
          </w:tcPr>
          <w:p w14:paraId="4083C80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推进秸秆综合利用，开展秸秆禁烧宣传、日常巡查，发现违法违规行为制止、查处（除生态环境部门实施区域外）</w:t>
            </w:r>
          </w:p>
        </w:tc>
      </w:tr>
      <w:tr w14:paraId="57B92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78F37A0">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二</w:t>
            </w:r>
            <w:r>
              <w:rPr>
                <w:rStyle w:val="22"/>
                <w:rFonts w:hint="default" w:ascii="Times New Roman" w:hAnsi="Times New Roman" w:cs="Times New Roman"/>
                <w:b w:val="0"/>
                <w:bCs w:val="0"/>
                <w:color w:val="auto"/>
                <w:kern w:val="0"/>
                <w:lang w:bidi="ar"/>
              </w:rPr>
              <w:t>、城乡建设（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2D26A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0557B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87</w:t>
            </w:r>
          </w:p>
        </w:tc>
        <w:tc>
          <w:tcPr>
            <w:tcW w:w="13323" w:type="dxa"/>
            <w:tcBorders>
              <w:tl2br w:val="nil"/>
              <w:tr2bl w:val="nil"/>
            </w:tcBorders>
            <w:shd w:val="clear" w:color="auto" w:fill="auto"/>
            <w:vAlign w:val="center"/>
          </w:tcPr>
          <w:p w14:paraId="566956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组织编制镇级总体规划、村庄规划及控制性详细规划，开展镇村规划区和控制建设区域监督检查，发现违法建设行为上报</w:t>
            </w:r>
          </w:p>
        </w:tc>
      </w:tr>
      <w:tr w14:paraId="18C6D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D37E6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14:paraId="5B35544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shd w:val="clear" w:color="auto" w:fill="auto"/>
                <w:lang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57DD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2D684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14:paraId="12C71FC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负责公共基础设施的建设、管理和维护，发现损坏各类设施及附属设施的行为制止并上报</w:t>
            </w:r>
          </w:p>
        </w:tc>
      </w:tr>
      <w:tr w14:paraId="62080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29798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90</w:t>
            </w:r>
          </w:p>
        </w:tc>
        <w:tc>
          <w:tcPr>
            <w:tcW w:w="13323" w:type="dxa"/>
            <w:tcBorders>
              <w:tl2br w:val="nil"/>
              <w:tr2bl w:val="nil"/>
            </w:tcBorders>
            <w:shd w:val="clear" w:color="auto" w:fill="auto"/>
            <w:vAlign w:val="center"/>
          </w:tcPr>
          <w:p w14:paraId="4372CC4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负责宅基地审批、监管，按权限核发乡村建设规划许可证，开展农村住房建设安全监督管理等工作</w:t>
            </w:r>
          </w:p>
        </w:tc>
      </w:tr>
      <w:tr w14:paraId="57EB3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8902C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91</w:t>
            </w:r>
          </w:p>
        </w:tc>
        <w:tc>
          <w:tcPr>
            <w:tcW w:w="13323" w:type="dxa"/>
            <w:tcBorders>
              <w:tl2br w:val="nil"/>
              <w:tr2bl w:val="nil"/>
            </w:tcBorders>
            <w:shd w:val="clear" w:color="auto" w:fill="auto"/>
            <w:vAlign w:val="center"/>
          </w:tcPr>
          <w:p w14:paraId="3E7B084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负责公共设施、公益事业、住宅建设需占用农用地的建设用地审核</w:t>
            </w:r>
          </w:p>
        </w:tc>
      </w:tr>
      <w:tr w14:paraId="7E124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B472B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14:paraId="0CBA243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负责在村庄、集镇规划区内和道路、河道两旁修建的临时建筑物、构筑物和其他设施的审批，依法查处相关违法行为</w:t>
            </w:r>
          </w:p>
        </w:tc>
      </w:tr>
      <w:tr w14:paraId="0878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FFFFFF"/>
            <w:vAlign w:val="center"/>
          </w:tcPr>
          <w:p w14:paraId="429B1B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93</w:t>
            </w:r>
          </w:p>
        </w:tc>
        <w:tc>
          <w:tcPr>
            <w:tcW w:w="13323" w:type="dxa"/>
            <w:tcBorders>
              <w:tl2br w:val="nil"/>
              <w:tr2bl w:val="nil"/>
            </w:tcBorders>
            <w:shd w:val="clear" w:color="auto" w:fill="FFFFFF"/>
            <w:vAlign w:val="center"/>
          </w:tcPr>
          <w:p w14:paraId="60B15BB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规划设置临时便民服务摊点，开展食品摊贩备案，确定食品摊贩经营区域和时段，对未按规定备案的食品摊贩进行查处</w:t>
            </w:r>
          </w:p>
        </w:tc>
      </w:tr>
      <w:tr w14:paraId="06AD0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6FFF821">
            <w:pPr>
              <w:keepNext w:val="0"/>
              <w:keepLines w:val="0"/>
              <w:suppressLineNumbers w:val="0"/>
              <w:spacing w:before="0" w:beforeAutospacing="0" w:after="0" w:afterAutospacing="0" w:line="30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304BA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B3B34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323" w:type="dxa"/>
            <w:tcBorders>
              <w:tl2br w:val="nil"/>
              <w:tr2bl w:val="nil"/>
            </w:tcBorders>
            <w:shd w:val="clear" w:color="auto" w:fill="auto"/>
            <w:vAlign w:val="center"/>
          </w:tcPr>
          <w:p w14:paraId="3C1DDDB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路长制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，负责乡道、村道的规划、建设、养护及村道管理</w:t>
            </w:r>
          </w:p>
        </w:tc>
      </w:tr>
      <w:tr w14:paraId="279B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5D70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14:paraId="5A3E759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14:paraId="221F9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20103E4">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四</w:t>
            </w:r>
            <w:r>
              <w:rPr>
                <w:rStyle w:val="22"/>
                <w:rFonts w:hint="default" w:ascii="Times New Roman" w:hAnsi="Times New Roman" w:cs="Times New Roman"/>
                <w:b w:val="0"/>
                <w:bCs w:val="0"/>
                <w:color w:val="auto"/>
                <w:kern w:val="0"/>
                <w:lang w:bidi="ar"/>
              </w:rPr>
              <w:t>、文化和旅游（</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312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75186E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14:paraId="77972C2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落实</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引客入遂</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行动，编制和实施旅游发展计划，举办农文旅活动，推广</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全国乡村旅游重点村</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天府旅游名村</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海龙村旅游品牌</w:t>
            </w:r>
          </w:p>
        </w:tc>
      </w:tr>
      <w:tr w14:paraId="1E51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80F77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14:paraId="4441F7A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开展文物保护工作，负责市级文物保护单位</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长年坡摩崖造像</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海龙村沼气池</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等不可移动文物的日常巡查，发现疑似文物或破坏文物情况保护现场并上报</w:t>
            </w:r>
          </w:p>
        </w:tc>
      </w:tr>
      <w:tr w14:paraId="1F71F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7B0BB3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14:paraId="0A93AD6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挖掘本地人文历史、文旅资源，推进民俗文化创新发展</w:t>
            </w:r>
          </w:p>
        </w:tc>
      </w:tr>
      <w:tr w14:paraId="59D0DD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F1C3C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99</w:t>
            </w:r>
          </w:p>
        </w:tc>
        <w:tc>
          <w:tcPr>
            <w:tcW w:w="13323" w:type="dxa"/>
            <w:tcBorders>
              <w:tl2br w:val="nil"/>
              <w:tr2bl w:val="nil"/>
            </w:tcBorders>
            <w:shd w:val="clear" w:color="auto" w:fill="auto"/>
            <w:vAlign w:val="center"/>
          </w:tcPr>
          <w:p w14:paraId="0DF7F116">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b w:val="0"/>
                <w:bCs w:val="0"/>
                <w:color w:val="auto"/>
                <w:kern w:val="0"/>
                <w:sz w:val="24"/>
                <w:szCs w:val="24"/>
                <w:lang w:val="en-US" w:eastAsia="zh-CN" w:bidi="ar"/>
                <w:woUserID w:val="2"/>
              </w:rPr>
            </w:pPr>
            <w:r>
              <w:rPr>
                <w:rFonts w:hint="default" w:ascii="方正仿宋简体" w:hAnsi="方正仿宋简体" w:eastAsia="方正仿宋简体" w:cs="方正仿宋简体"/>
                <w:b w:val="0"/>
                <w:bCs w:val="0"/>
                <w:color w:val="auto"/>
                <w:kern w:val="0"/>
                <w:sz w:val="24"/>
                <w:szCs w:val="24"/>
                <w:lang w:val="en-US" w:eastAsia="zh-CN" w:bidi="ar"/>
                <w:woUserID w:val="2"/>
              </w:rPr>
              <w:t>保护和发展传统村落，落实</w:t>
            </w:r>
            <w:r>
              <w:rPr>
                <w:rFonts w:hint="default" w:ascii="方正仿宋简体" w:hAnsi="方正仿宋简体" w:eastAsia="方正仿宋简体" w:cs="方正仿宋简体"/>
                <w:b/>
                <w:bCs/>
                <w:color w:val="auto"/>
                <w:kern w:val="0"/>
                <w:sz w:val="24"/>
                <w:szCs w:val="24"/>
                <w:lang w:val="en-US" w:eastAsia="zh-CN" w:bidi="ar"/>
                <w:woUserID w:val="2"/>
              </w:rPr>
              <w:t>海龙村</w:t>
            </w:r>
            <w:r>
              <w:rPr>
                <w:rFonts w:hint="default" w:ascii="方正仿宋简体" w:hAnsi="方正仿宋简体" w:eastAsia="方正仿宋简体" w:cs="方正仿宋简体"/>
                <w:b w:val="0"/>
                <w:bCs w:val="0"/>
                <w:color w:val="auto"/>
                <w:kern w:val="0"/>
                <w:sz w:val="24"/>
                <w:szCs w:val="24"/>
                <w:lang w:val="en-US" w:eastAsia="zh-CN" w:bidi="ar"/>
                <w:woUserID w:val="2"/>
              </w:rPr>
              <w:t>等传统村落保护措施</w:t>
            </w:r>
          </w:p>
        </w:tc>
      </w:tr>
      <w:tr w14:paraId="559C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C8E3A35">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5325D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8C63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323" w:type="dxa"/>
            <w:tcBorders>
              <w:tl2br w:val="nil"/>
              <w:tr2bl w:val="nil"/>
            </w:tcBorders>
            <w:shd w:val="clear" w:color="auto" w:fill="auto"/>
            <w:vAlign w:val="center"/>
          </w:tcPr>
          <w:p w14:paraId="64D17C1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负责生育政策宣传，开展生育登记服务等工作</w:t>
            </w:r>
          </w:p>
        </w:tc>
      </w:tr>
      <w:tr w14:paraId="7EFC0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7E48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14:paraId="38ABE98F">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开展爱国卫生工作，推进传染病的预防和群防群治等公共卫生工作</w:t>
            </w:r>
          </w:p>
        </w:tc>
      </w:tr>
      <w:tr w14:paraId="4F4F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E4D4F94">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六</w:t>
            </w:r>
            <w:r>
              <w:rPr>
                <w:rStyle w:val="22"/>
                <w:rFonts w:hint="default" w:ascii="Times New Roman" w:hAnsi="Times New Roman" w:cs="Times New Roman"/>
                <w:b w:val="0"/>
                <w:bCs w:val="0"/>
                <w:color w:val="auto"/>
                <w:kern w:val="0"/>
                <w:lang w:bidi="ar"/>
              </w:rPr>
              <w:t>、应急管理及消防（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4D51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0F205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14:paraId="085DE50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健全应急指挥机制，编制并动态修订综合应急预案、专项应急预案，组织、指挥、协调突发事件应急处置工作，落实突发事件初期处置现场指挥官制度</w:t>
            </w:r>
          </w:p>
        </w:tc>
      </w:tr>
      <w:tr w14:paraId="61423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26B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103</w:t>
            </w:r>
          </w:p>
        </w:tc>
        <w:tc>
          <w:tcPr>
            <w:tcW w:w="13323" w:type="dxa"/>
            <w:tcBorders>
              <w:tl2br w:val="nil"/>
              <w:tr2bl w:val="nil"/>
            </w:tcBorders>
            <w:shd w:val="clear" w:color="auto" w:fill="auto"/>
            <w:vAlign w:val="center"/>
          </w:tcPr>
          <w:p w14:paraId="5836834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14:paraId="58512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EA3A1E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104</w:t>
            </w:r>
          </w:p>
        </w:tc>
        <w:tc>
          <w:tcPr>
            <w:tcW w:w="13323" w:type="dxa"/>
            <w:tcBorders>
              <w:tl2br w:val="nil"/>
              <w:tr2bl w:val="nil"/>
            </w:tcBorders>
            <w:shd w:val="clear" w:color="auto" w:fill="auto"/>
            <w:vAlign w:val="center"/>
          </w:tcPr>
          <w:p w14:paraId="7F89D1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负责防灾减灾知识宣传教育，开展隐患排查以及先期处置、灾情统计报送、应急保障和灾后恢复自救等工作</w:t>
            </w:r>
          </w:p>
        </w:tc>
      </w:tr>
      <w:tr w14:paraId="46A4D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94A46DA">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27368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BB8C6">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sz w:val="24"/>
                <w:szCs w:val="24"/>
                <w:lang w:val="en-US" w:eastAsia="zh-CN"/>
              </w:rPr>
              <w:t>105</w:t>
            </w:r>
          </w:p>
        </w:tc>
        <w:tc>
          <w:tcPr>
            <w:tcW w:w="13323" w:type="dxa"/>
            <w:tcBorders>
              <w:tl2br w:val="nil"/>
              <w:tr2bl w:val="nil"/>
            </w:tcBorders>
            <w:shd w:val="clear" w:color="auto" w:fill="auto"/>
            <w:vAlign w:val="center"/>
          </w:tcPr>
          <w:p w14:paraId="69F268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坚持党管武装，开展兵役征集、民兵工作，推进基层武装部规范化建设</w:t>
            </w:r>
          </w:p>
        </w:tc>
      </w:tr>
      <w:tr w14:paraId="3A18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DB87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106</w:t>
            </w:r>
          </w:p>
        </w:tc>
        <w:tc>
          <w:tcPr>
            <w:tcW w:w="13323" w:type="dxa"/>
            <w:tcBorders>
              <w:tl2br w:val="nil"/>
              <w:tr2bl w:val="nil"/>
            </w:tcBorders>
            <w:shd w:val="clear" w:color="auto" w:fill="auto"/>
            <w:vAlign w:val="center"/>
          </w:tcPr>
          <w:p w14:paraId="7C15507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开展国防动员工作，负责国防教育、人民防空、国防交通、国防设施保护、战备物资管理维护等</w:t>
            </w:r>
          </w:p>
        </w:tc>
      </w:tr>
      <w:tr w14:paraId="1C043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E3562D4">
            <w:pPr>
              <w:keepNext w:val="0"/>
              <w:keepLines w:val="0"/>
              <w:suppressLineNumbers w:val="0"/>
              <w:spacing w:before="0" w:beforeAutospacing="0" w:after="0" w:afterAutospacing="0" w:line="30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48D28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8745D8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107</w:t>
            </w:r>
          </w:p>
        </w:tc>
        <w:tc>
          <w:tcPr>
            <w:tcW w:w="13323" w:type="dxa"/>
            <w:tcBorders>
              <w:tl2br w:val="nil"/>
              <w:tr2bl w:val="nil"/>
            </w:tcBorders>
            <w:shd w:val="clear" w:color="auto" w:fill="auto"/>
            <w:vAlign w:val="center"/>
          </w:tcPr>
          <w:p w14:paraId="4AAF733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shd w:val="clear"/>
                <w:lang w:bidi="ar"/>
              </w:rPr>
              <w:t>负责会务组织及重大活动服务、文电、值班、信息、保密、地方志、史志、档案、印章管理，综合性文稿起草、审核、签发等工作</w:t>
            </w:r>
          </w:p>
        </w:tc>
      </w:tr>
      <w:tr w14:paraId="04B76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F1D85">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108</w:t>
            </w:r>
          </w:p>
        </w:tc>
        <w:tc>
          <w:tcPr>
            <w:tcW w:w="13323" w:type="dxa"/>
            <w:tcBorders>
              <w:tl2br w:val="nil"/>
              <w:tr2bl w:val="nil"/>
            </w:tcBorders>
            <w:shd w:val="clear" w:color="auto" w:fill="auto"/>
            <w:vAlign w:val="center"/>
          </w:tcPr>
          <w:p w14:paraId="46D57FDE">
            <w:pPr>
              <w:keepNext w:val="0"/>
              <w:keepLines w:val="0"/>
              <w:widowControl/>
              <w:suppressLineNumbers w:val="0"/>
              <w:spacing w:before="0" w:beforeAutospacing="0" w:after="0" w:afterAutospacing="0" w:line="240" w:lineRule="auto"/>
              <w:ind w:left="0" w:leftChars="0" w:right="0" w:rightChars="0"/>
              <w:jc w:val="left"/>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caps w:val="0"/>
                <w:color w:val="auto"/>
                <w:spacing w:val="0"/>
                <w:kern w:val="0"/>
                <w:sz w:val="24"/>
                <w:szCs w:val="24"/>
                <w:shd w:val="clear" w:fill="auto"/>
                <w:lang w:val="en-US" w:eastAsia="zh-CN" w:bidi="ar"/>
              </w:rPr>
              <w:t>负责机关、所属事业单位人事管理、工资福利等工作</w:t>
            </w:r>
          </w:p>
        </w:tc>
      </w:tr>
      <w:tr w14:paraId="71014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4C646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109</w:t>
            </w:r>
          </w:p>
        </w:tc>
        <w:tc>
          <w:tcPr>
            <w:tcW w:w="13323" w:type="dxa"/>
            <w:tcBorders>
              <w:tl2br w:val="nil"/>
              <w:tr2bl w:val="nil"/>
            </w:tcBorders>
            <w:shd w:val="clear" w:color="auto" w:fill="auto"/>
            <w:vAlign w:val="center"/>
          </w:tcPr>
          <w:p w14:paraId="3223B70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按权限开展行政事业性国有资产的管理</w:t>
            </w:r>
          </w:p>
        </w:tc>
      </w:tr>
      <w:tr w14:paraId="5FAE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74AC7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110</w:t>
            </w:r>
          </w:p>
        </w:tc>
        <w:tc>
          <w:tcPr>
            <w:tcW w:w="13323" w:type="dxa"/>
            <w:tcBorders>
              <w:tl2br w:val="nil"/>
              <w:tr2bl w:val="nil"/>
            </w:tcBorders>
            <w:shd w:val="clear" w:color="auto" w:fill="auto"/>
            <w:vAlign w:val="center"/>
          </w:tcPr>
          <w:p w14:paraId="3EBF303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负责行政事业单位财务管理，开展预决算编制和预算执行、公开、会计核算等工作</w:t>
            </w:r>
          </w:p>
        </w:tc>
      </w:tr>
      <w:tr w14:paraId="4A877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678BEB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323" w:type="dxa"/>
            <w:tcBorders>
              <w:tl2br w:val="nil"/>
              <w:tr2bl w:val="nil"/>
            </w:tcBorders>
            <w:shd w:val="clear" w:color="auto" w:fill="auto"/>
            <w:vAlign w:val="center"/>
          </w:tcPr>
          <w:p w14:paraId="376ACF5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开展公共机构节能、公务用车、机关办公用房、机关食堂、政府采购、公务接待等管理工作</w:t>
            </w:r>
          </w:p>
        </w:tc>
      </w:tr>
      <w:tr w14:paraId="3110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0B3509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14:paraId="38595F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14:paraId="0FA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EB91D5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113</w:t>
            </w:r>
          </w:p>
        </w:tc>
        <w:tc>
          <w:tcPr>
            <w:tcW w:w="13323" w:type="dxa"/>
            <w:tcBorders>
              <w:tl2br w:val="nil"/>
              <w:tr2bl w:val="nil"/>
            </w:tcBorders>
            <w:shd w:val="clear" w:color="auto" w:fill="auto"/>
            <w:vAlign w:val="center"/>
          </w:tcPr>
          <w:p w14:paraId="22A13F7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建立和完善内部控制管理制度，规范运行管理、提升运行效能</w:t>
            </w:r>
          </w:p>
        </w:tc>
      </w:tr>
    </w:tbl>
    <w:p w14:paraId="784CF248">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149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1304"/>
        <w:gridCol w:w="2665"/>
        <w:gridCol w:w="4333"/>
        <w:gridCol w:w="2843"/>
        <w:gridCol w:w="3037"/>
      </w:tblGrid>
      <w:tr w14:paraId="3953E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737" w:type="dxa"/>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304" w:type="dxa"/>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2665" w:type="dxa"/>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4333" w:type="dxa"/>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2843" w:type="dxa"/>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c>
          <w:tcPr>
            <w:tcW w:w="3037" w:type="dxa"/>
            <w:tcBorders>
              <w:tl2br w:val="nil"/>
              <w:tr2bl w:val="nil"/>
            </w:tcBorders>
            <w:noWrap w:val="0"/>
            <w:vAlign w:val="center"/>
          </w:tcPr>
          <w:p w14:paraId="79A3A0C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上级部门提供的履职保障</w:t>
            </w:r>
          </w:p>
        </w:tc>
      </w:tr>
      <w:tr w14:paraId="78448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3D7A03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kern w:val="0"/>
                <w:sz w:val="24"/>
                <w:szCs w:val="24"/>
                <w:lang w:bidi="ar"/>
              </w:rPr>
            </w:pPr>
            <w:r>
              <w:rPr>
                <w:rFonts w:hint="eastAsia" w:ascii="方正黑体简体" w:hAnsi="方正黑体简体" w:eastAsia="方正黑体简体" w:cs="方正黑体简体"/>
                <w:b w:val="0"/>
                <w:bCs w:val="0"/>
                <w:color w:val="000000"/>
                <w:kern w:val="0"/>
                <w:sz w:val="24"/>
                <w:szCs w:val="24"/>
                <w:lang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eastAsia" w:ascii="方正黑体简体" w:hAnsi="方正黑体简体" w:eastAsia="方正黑体简体" w:cs="方正黑体简体"/>
                <w:b w:val="0"/>
                <w:bCs w:val="0"/>
                <w:color w:val="000000"/>
                <w:kern w:val="0"/>
                <w:sz w:val="24"/>
                <w:szCs w:val="24"/>
                <w:lang w:bidi="ar"/>
              </w:rPr>
              <w:t>项）</w:t>
            </w:r>
          </w:p>
        </w:tc>
        <w:tc>
          <w:tcPr>
            <w:tcW w:w="3037" w:type="dxa"/>
            <w:tcBorders>
              <w:tl2br w:val="nil"/>
              <w:tr2bl w:val="nil"/>
            </w:tcBorders>
            <w:noWrap w:val="0"/>
            <w:vAlign w:val="center"/>
          </w:tcPr>
          <w:p w14:paraId="26C9330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eastAsia" w:ascii="方正黑体简体" w:hAnsi="方正黑体简体" w:eastAsia="方正黑体简体" w:cs="方正黑体简体"/>
                <w:b w:val="0"/>
                <w:bCs w:val="0"/>
                <w:color w:val="000000"/>
                <w:kern w:val="0"/>
                <w:sz w:val="24"/>
                <w:szCs w:val="24"/>
                <w:lang w:bidi="ar"/>
              </w:rPr>
            </w:pPr>
          </w:p>
        </w:tc>
      </w:tr>
      <w:tr w14:paraId="5344F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60103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woUserID w:val="1"/>
              </w:rPr>
            </w:pPr>
            <w:r>
              <w:rPr>
                <w:rFonts w:hint="eastAsia" w:ascii="Times New Roman" w:hAnsi="Times New Roman" w:eastAsia="方正仿宋简体" w:cs="Times New Roman"/>
                <w:b w:val="0"/>
                <w:bCs w:val="0"/>
                <w:color w:val="000000"/>
                <w:kern w:val="0"/>
                <w:sz w:val="24"/>
                <w:szCs w:val="24"/>
                <w:lang w:val="en-US" w:eastAsia="zh-CN" w:bidi="ar"/>
              </w:rPr>
              <w:t>1</w:t>
            </w:r>
          </w:p>
        </w:tc>
        <w:tc>
          <w:tcPr>
            <w:tcW w:w="1304" w:type="dxa"/>
            <w:tcBorders>
              <w:tl2br w:val="nil"/>
              <w:tr2bl w:val="nil"/>
            </w:tcBorders>
            <w:noWrap w:val="0"/>
            <w:vAlign w:val="center"/>
          </w:tcPr>
          <w:p w14:paraId="6E80741F">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管好用好到村任职选调生</w:t>
            </w:r>
          </w:p>
        </w:tc>
        <w:tc>
          <w:tcPr>
            <w:tcW w:w="2665" w:type="dxa"/>
            <w:tcBorders>
              <w:tl2br w:val="nil"/>
              <w:tr2bl w:val="nil"/>
            </w:tcBorders>
            <w:noWrap w:val="0"/>
            <w:vAlign w:val="center"/>
          </w:tcPr>
          <w:p w14:paraId="0936815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区委组织部</w:t>
            </w:r>
          </w:p>
        </w:tc>
        <w:tc>
          <w:tcPr>
            <w:tcW w:w="4333" w:type="dxa"/>
            <w:tcBorders>
              <w:tl2br w:val="nil"/>
              <w:tr2bl w:val="nil"/>
            </w:tcBorders>
            <w:noWrap w:val="0"/>
            <w:vAlign w:val="center"/>
          </w:tcPr>
          <w:p w14:paraId="20989F2F">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开展到村任职选调生选派、管理、培训、考核、资金监管等工作。</w:t>
            </w:r>
          </w:p>
        </w:tc>
        <w:tc>
          <w:tcPr>
            <w:tcW w:w="2843" w:type="dxa"/>
            <w:tcBorders>
              <w:tl2br w:val="nil"/>
              <w:tr2bl w:val="nil"/>
            </w:tcBorders>
            <w:noWrap w:val="0"/>
            <w:vAlign w:val="center"/>
          </w:tcPr>
          <w:p w14:paraId="4C24A7A3">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kern w:val="0"/>
                <w:sz w:val="24"/>
                <w:szCs w:val="24"/>
                <w:lang w:val="en-US" w:eastAsia="zh-CN" w:bidi="ar"/>
                <w:woUserID w:val="1"/>
              </w:rPr>
            </w:pPr>
            <w:r>
              <w:rPr>
                <w:rFonts w:hint="default" w:ascii="Times New Roman" w:hAnsi="Times New Roman" w:eastAsia="方正仿宋简体" w:cs="Times New Roman"/>
                <w:kern w:val="0"/>
                <w:sz w:val="24"/>
                <w:szCs w:val="24"/>
                <w:lang w:val="en-US" w:eastAsia="zh-CN" w:bidi="ar"/>
                <w:woUserID w:val="1"/>
              </w:rPr>
              <w:t>1.负责到村任职选调生的日常管理，提供必要的工作、生活等保障。</w:t>
            </w:r>
          </w:p>
          <w:p w14:paraId="4A42B90E">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kern w:val="0"/>
                <w:sz w:val="24"/>
                <w:szCs w:val="24"/>
                <w:lang w:val="en-US" w:eastAsia="zh-CN" w:bidi="ar"/>
                <w:woUserID w:val="1"/>
              </w:rPr>
            </w:pPr>
            <w:r>
              <w:rPr>
                <w:rFonts w:hint="default" w:ascii="Times New Roman" w:hAnsi="Times New Roman" w:eastAsia="方正仿宋简体" w:cs="Times New Roman"/>
                <w:kern w:val="0"/>
                <w:sz w:val="24"/>
                <w:szCs w:val="24"/>
                <w:lang w:val="en-US" w:eastAsia="zh-CN" w:bidi="ar"/>
                <w:woUserID w:val="1"/>
              </w:rPr>
              <w:t>2.派员参加到村任职选调生年度考核和任职期满考核。</w:t>
            </w:r>
          </w:p>
          <w:p w14:paraId="0596C30A">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Times New Roman" w:hAnsi="Times New Roman" w:eastAsia="方正仿宋简体" w:cs="Times New Roman"/>
                <w:kern w:val="0"/>
                <w:sz w:val="24"/>
                <w:szCs w:val="24"/>
                <w:lang w:val="en-US" w:eastAsia="zh-CN" w:bidi="ar"/>
                <w:woUserID w:val="1"/>
              </w:rPr>
              <w:t>3.提供相关资金使用凭证等资料。</w:t>
            </w:r>
          </w:p>
        </w:tc>
        <w:tc>
          <w:tcPr>
            <w:tcW w:w="3037" w:type="dxa"/>
            <w:tcBorders>
              <w:tl2br w:val="nil"/>
              <w:tr2bl w:val="nil"/>
            </w:tcBorders>
            <w:noWrap w:val="0"/>
            <w:vAlign w:val="center"/>
          </w:tcPr>
          <w:p w14:paraId="0025D92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kern w:val="2"/>
                <w:sz w:val="24"/>
                <w:szCs w:val="24"/>
                <w:lang w:val="en-US" w:eastAsia="zh-CN" w:bidi="ar"/>
                <w:woUserID w:val="1"/>
              </w:rPr>
            </w:pPr>
            <w:r>
              <w:rPr>
                <w:rFonts w:hint="eastAsia" w:ascii="Times New Roman" w:hAnsi="Times New Roman" w:eastAsia="方正仿宋简体" w:cs="Times New Roman"/>
                <w:kern w:val="2"/>
                <w:sz w:val="24"/>
                <w:szCs w:val="24"/>
                <w:lang w:val="en-US" w:eastAsia="zh-CN" w:bidi="ar"/>
                <w:woUserID w:val="1"/>
              </w:rPr>
              <w:t>开展到村任职选调生日常管理、考核等业务培训和指导。</w:t>
            </w:r>
          </w:p>
        </w:tc>
      </w:tr>
      <w:tr w14:paraId="7A0F2C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B952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woUserID w:val="1"/>
              </w:rPr>
            </w:pPr>
            <w:r>
              <w:rPr>
                <w:rFonts w:hint="eastAsia" w:ascii="Times New Roman" w:hAnsi="Times New Roman" w:eastAsia="方正仿宋简体" w:cs="Times New Roman"/>
                <w:b w:val="0"/>
                <w:bCs w:val="0"/>
                <w:color w:val="000000"/>
                <w:kern w:val="0"/>
                <w:sz w:val="24"/>
                <w:szCs w:val="24"/>
                <w:lang w:val="en-US" w:eastAsia="zh-CN" w:bidi="ar"/>
              </w:rPr>
              <w:t>2</w:t>
            </w:r>
          </w:p>
        </w:tc>
        <w:tc>
          <w:tcPr>
            <w:tcW w:w="1304" w:type="dxa"/>
            <w:tcBorders>
              <w:tl2br w:val="nil"/>
              <w:tr2bl w:val="nil"/>
            </w:tcBorders>
            <w:noWrap w:val="0"/>
            <w:vAlign w:val="center"/>
          </w:tcPr>
          <w:p w14:paraId="7C342546">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default" w:ascii="方正仿宋简体" w:hAnsi="方正仿宋简体" w:eastAsia="方正仿宋简体" w:cs="方正仿宋简体"/>
                <w:kern w:val="0"/>
                <w:sz w:val="24"/>
                <w:szCs w:val="24"/>
                <w:lang w:val="en-US" w:eastAsia="zh-CN" w:bidi="ar"/>
                <w:woUserID w:val="1"/>
              </w:rPr>
              <w:t>驻村帮扶干部管理</w:t>
            </w:r>
          </w:p>
        </w:tc>
        <w:tc>
          <w:tcPr>
            <w:tcW w:w="2665" w:type="dxa"/>
            <w:tcBorders>
              <w:tl2br w:val="nil"/>
              <w:tr2bl w:val="nil"/>
            </w:tcBorders>
            <w:noWrap w:val="0"/>
            <w:vAlign w:val="center"/>
          </w:tcPr>
          <w:p w14:paraId="6B294E6B">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sz w:val="24"/>
                <w:szCs w:val="24"/>
                <w:woUserID w:val="1"/>
              </w:rPr>
            </w:pPr>
            <w:r>
              <w:rPr>
                <w:rFonts w:hint="default" w:ascii="方正仿宋简体" w:hAnsi="方正仿宋简体" w:eastAsia="方正仿宋简体" w:cs="方正仿宋简体"/>
                <w:i w:val="0"/>
                <w:iCs w:val="0"/>
                <w:kern w:val="0"/>
                <w:sz w:val="24"/>
                <w:szCs w:val="24"/>
                <w:lang w:val="en-US" w:eastAsia="zh-CN" w:bidi="ar"/>
                <w:woUserID w:val="1"/>
              </w:rPr>
              <w:t>区委组织部、区财政局</w:t>
            </w:r>
          </w:p>
        </w:tc>
        <w:tc>
          <w:tcPr>
            <w:tcW w:w="4333" w:type="dxa"/>
            <w:tcBorders>
              <w:tl2br w:val="nil"/>
              <w:tr2bl w:val="nil"/>
            </w:tcBorders>
            <w:noWrap w:val="0"/>
            <w:vAlign w:val="center"/>
          </w:tcPr>
          <w:p w14:paraId="1DA45A64">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p>
          <w:p w14:paraId="49F50B52">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kern w:val="0"/>
                <w:sz w:val="24"/>
                <w:szCs w:val="24"/>
                <w:lang w:val="en-US" w:eastAsia="zh-CN" w:bidi="ar"/>
                <w:woUserID w:val="1"/>
              </w:rPr>
              <w:t>2.区财政局：按标准保障驻村第一书记和工作队工作经费。</w:t>
            </w:r>
          </w:p>
        </w:tc>
        <w:tc>
          <w:tcPr>
            <w:tcW w:w="2843" w:type="dxa"/>
            <w:tcBorders>
              <w:tl2br w:val="nil"/>
              <w:tr2bl w:val="nil"/>
            </w:tcBorders>
            <w:noWrap w:val="0"/>
            <w:vAlign w:val="center"/>
          </w:tcPr>
          <w:p w14:paraId="27892FB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1.组织驻村第一书记和工作队员制定任期目标、年度计划和推进措施，落实公开承诺等制度。</w:t>
            </w:r>
          </w:p>
          <w:p w14:paraId="652051B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2.负责驻村第一书记和工作队员考勤登记、日常管理和平时考核，派员参加年度考核、期满考核。</w:t>
            </w:r>
          </w:p>
          <w:p w14:paraId="40FABEE1">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3.开展驻村第一书记、工作队员的关心关爱、调研指导等工作。</w:t>
            </w:r>
          </w:p>
          <w:p w14:paraId="1C6A5CB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kern w:val="0"/>
                <w:sz w:val="24"/>
                <w:szCs w:val="24"/>
                <w:lang w:val="en-US" w:eastAsia="zh-CN" w:bidi="ar"/>
                <w:woUserID w:val="1"/>
              </w:rPr>
              <w:t>4.提供必要食宿条件。</w:t>
            </w:r>
          </w:p>
        </w:tc>
        <w:tc>
          <w:tcPr>
            <w:tcW w:w="3037" w:type="dxa"/>
            <w:tcBorders>
              <w:tl2br w:val="nil"/>
              <w:tr2bl w:val="nil"/>
            </w:tcBorders>
            <w:noWrap w:val="0"/>
            <w:vAlign w:val="center"/>
          </w:tcPr>
          <w:p w14:paraId="0D3318D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kern w:val="2"/>
                <w:sz w:val="24"/>
                <w:szCs w:val="24"/>
                <w:lang w:val="en-US" w:eastAsia="zh-CN" w:bidi="ar"/>
                <w:woUserID w:val="1"/>
              </w:rPr>
            </w:pPr>
            <w:r>
              <w:rPr>
                <w:rFonts w:hint="eastAsia" w:ascii="Times New Roman" w:hAnsi="Times New Roman" w:eastAsia="方正仿宋简体" w:cs="Times New Roman"/>
                <w:kern w:val="2"/>
                <w:sz w:val="24"/>
                <w:szCs w:val="24"/>
                <w:lang w:val="en-US" w:eastAsia="zh-CN" w:bidi="ar"/>
                <w:woUserID w:val="1"/>
              </w:rPr>
              <w:t>区委组织部开展驻村帮扶业务培训和指导。</w:t>
            </w:r>
          </w:p>
        </w:tc>
      </w:tr>
      <w:tr w14:paraId="635EAD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957BD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3</w:t>
            </w:r>
          </w:p>
        </w:tc>
        <w:tc>
          <w:tcPr>
            <w:tcW w:w="1304" w:type="dxa"/>
            <w:tcBorders>
              <w:tl2br w:val="nil"/>
              <w:tr2bl w:val="nil"/>
            </w:tcBorders>
            <w:noWrap w:val="0"/>
            <w:vAlign w:val="center"/>
          </w:tcPr>
          <w:p w14:paraId="7CAF66F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方正仿宋简体" w:hAnsi="方正仿宋简体" w:eastAsia="方正仿宋简体" w:cs="方正仿宋简体"/>
                <w:i w:val="0"/>
                <w:iCs w:val="0"/>
                <w:kern w:val="2"/>
                <w:sz w:val="24"/>
                <w:szCs w:val="24"/>
                <w:lang w:val="en-US" w:eastAsia="zh-CN" w:bidi="ar"/>
                <w:woUserID w:val="1"/>
              </w:rPr>
              <w:t>大学生志愿服务西部计划项目管理</w:t>
            </w:r>
          </w:p>
        </w:tc>
        <w:tc>
          <w:tcPr>
            <w:tcW w:w="2665" w:type="dxa"/>
            <w:tcBorders>
              <w:tl2br w:val="nil"/>
              <w:tr2bl w:val="nil"/>
            </w:tcBorders>
            <w:noWrap w:val="0"/>
            <w:vAlign w:val="center"/>
          </w:tcPr>
          <w:p w14:paraId="10AA7C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方正仿宋简体" w:hAnsi="方正仿宋简体" w:eastAsia="方正仿宋简体" w:cs="方正仿宋简体"/>
                <w:i w:val="0"/>
                <w:iCs w:val="0"/>
                <w:kern w:val="0"/>
                <w:sz w:val="24"/>
                <w:szCs w:val="24"/>
                <w:lang w:val="en-US" w:eastAsia="zh-CN" w:bidi="ar"/>
                <w:woUserID w:val="1"/>
              </w:rPr>
              <w:t>共青团安居区委</w:t>
            </w:r>
          </w:p>
        </w:tc>
        <w:tc>
          <w:tcPr>
            <w:tcW w:w="4333" w:type="dxa"/>
            <w:tcBorders>
              <w:tl2br w:val="nil"/>
              <w:tr2bl w:val="nil"/>
            </w:tcBorders>
            <w:noWrap w:val="0"/>
            <w:vAlign w:val="center"/>
          </w:tcPr>
          <w:p w14:paraId="344966C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0"/>
                <w:sz w:val="24"/>
                <w:szCs w:val="24"/>
                <w:lang w:val="en-US" w:eastAsia="zh-CN" w:bidi="ar"/>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1.负责大学生志愿服务西部计划志愿者岗位申报及人员分配工作。</w:t>
            </w:r>
          </w:p>
          <w:p w14:paraId="617C50C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0"/>
                <w:sz w:val="24"/>
                <w:szCs w:val="24"/>
                <w:lang w:val="en-US" w:eastAsia="zh-CN" w:bidi="ar"/>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2.指导开展大学生志愿服务西部计划志愿者日常管理。</w:t>
            </w:r>
          </w:p>
          <w:p w14:paraId="7D4EE70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0"/>
                <w:sz w:val="24"/>
                <w:szCs w:val="24"/>
                <w:lang w:val="en-US" w:eastAsia="zh-CN" w:bidi="ar"/>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3.负责大学生志愿服务西部计划志愿者业务培训和年度考核。</w:t>
            </w:r>
          </w:p>
          <w:p w14:paraId="5AE6A30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4.落实大学生志愿服务西部计划志愿者每月基本生活补贴等待遇发放。</w:t>
            </w:r>
          </w:p>
        </w:tc>
        <w:tc>
          <w:tcPr>
            <w:tcW w:w="2843" w:type="dxa"/>
            <w:tcBorders>
              <w:tl2br w:val="nil"/>
              <w:tr2bl w:val="nil"/>
            </w:tcBorders>
            <w:noWrap w:val="0"/>
            <w:vAlign w:val="center"/>
          </w:tcPr>
          <w:p w14:paraId="05A70B19">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2"/>
                <w:sz w:val="24"/>
                <w:szCs w:val="24"/>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1.负责大学生志愿服务西部计划志愿者日常管理，提供免费住宿等必要的生活、学习条件。</w:t>
            </w:r>
          </w:p>
          <w:p w14:paraId="00BC3EC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2"/>
                <w:sz w:val="24"/>
                <w:szCs w:val="24"/>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2.协助开展大学生志愿服务西部计划志愿者业务培训和年度考核工作。</w:t>
            </w:r>
          </w:p>
          <w:p w14:paraId="1AD7570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2"/>
                <w:sz w:val="24"/>
                <w:szCs w:val="24"/>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3.落实大学生志愿服务西部计划志愿者安全健康</w:t>
            </w:r>
            <w:r>
              <w:rPr>
                <w:rFonts w:hint="eastAsia" w:ascii="Times New Roman" w:hAnsi="Times New Roman" w:eastAsia="方正仿宋简体" w:cs="Times New Roman"/>
                <w:i w:val="0"/>
                <w:iCs w:val="0"/>
                <w:color w:val="000000"/>
                <w:kern w:val="2"/>
                <w:sz w:val="24"/>
                <w:szCs w:val="24"/>
                <w:lang w:val="en-US" w:eastAsia="zh-CN" w:bidi="ar"/>
                <w:woUserID w:val="1"/>
              </w:rPr>
              <w:t>保障</w:t>
            </w:r>
            <w:r>
              <w:rPr>
                <w:rFonts w:hint="default" w:ascii="Times New Roman" w:hAnsi="Times New Roman" w:eastAsia="方正仿宋简体" w:cs="Times New Roman"/>
                <w:i w:val="0"/>
                <w:iCs w:val="0"/>
                <w:color w:val="000000"/>
                <w:kern w:val="2"/>
                <w:sz w:val="24"/>
                <w:szCs w:val="24"/>
                <w:lang w:val="en-US" w:eastAsia="zh-CN" w:bidi="ar"/>
                <w:woUserID w:val="1"/>
              </w:rPr>
              <w:t>措施，协助解决大学生志愿服务西部计划志愿者工作、生活中出现的困难和问题。</w:t>
            </w:r>
          </w:p>
          <w:p w14:paraId="3957BC7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4.落实大学生志愿服务西部计划志愿者一年两次探亲往返交通补贴等待遇保障。</w:t>
            </w:r>
          </w:p>
        </w:tc>
        <w:tc>
          <w:tcPr>
            <w:tcW w:w="3037" w:type="dxa"/>
            <w:tcBorders>
              <w:tl2br w:val="nil"/>
              <w:tr2bl w:val="nil"/>
            </w:tcBorders>
            <w:noWrap w:val="0"/>
            <w:vAlign w:val="center"/>
          </w:tcPr>
          <w:p w14:paraId="60D3821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kern w:val="2"/>
                <w:sz w:val="24"/>
                <w:szCs w:val="24"/>
                <w:lang w:val="en-US" w:eastAsia="zh-CN" w:bidi="ar"/>
                <w:woUserID w:val="1"/>
              </w:rPr>
            </w:pPr>
            <w:r>
              <w:rPr>
                <w:rFonts w:hint="eastAsia" w:ascii="Times New Roman" w:hAnsi="Times New Roman" w:eastAsia="方正仿宋简体" w:cs="Times New Roman"/>
                <w:kern w:val="2"/>
                <w:sz w:val="24"/>
                <w:szCs w:val="24"/>
                <w:lang w:val="en-US" w:eastAsia="zh-CN" w:bidi="ar"/>
                <w:woUserID w:val="1"/>
              </w:rPr>
              <w:t>开展大学生志愿服务西部计划志愿者日常管理方面的业务培训和指导。</w:t>
            </w:r>
          </w:p>
        </w:tc>
      </w:tr>
      <w:tr w14:paraId="42F0A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52DB6D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二、经济发展（</w:t>
            </w:r>
            <w:r>
              <w:rPr>
                <w:rFonts w:hint="default" w:ascii="Times New Roman" w:hAnsi="Times New Roman" w:eastAsia="方正黑体简体" w:cs="Times New Roman"/>
                <w:b w:val="0"/>
                <w:bCs w:val="0"/>
                <w:color w:val="000000"/>
                <w:kern w:val="0"/>
                <w:sz w:val="24"/>
                <w:szCs w:val="24"/>
                <w:lang w:val="en-US" w:eastAsia="zh-CN" w:bidi="ar"/>
              </w:rPr>
              <w:t>2</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3F96EA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p>
        </w:tc>
      </w:tr>
      <w:tr w14:paraId="55726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A847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4</w:t>
            </w:r>
          </w:p>
        </w:tc>
        <w:tc>
          <w:tcPr>
            <w:tcW w:w="1304" w:type="dxa"/>
            <w:tcBorders>
              <w:tl2br w:val="nil"/>
              <w:tr2bl w:val="nil"/>
            </w:tcBorders>
            <w:noWrap w:val="0"/>
            <w:vAlign w:val="center"/>
          </w:tcPr>
          <w:p w14:paraId="3612ED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方正仿宋简体" w:hAnsi="方正仿宋简体" w:eastAsia="方正仿宋简体" w:cs="方正仿宋简体"/>
                <w:i w:val="0"/>
                <w:iCs w:val="0"/>
                <w:kern w:val="0"/>
                <w:sz w:val="24"/>
                <w:szCs w:val="24"/>
                <w:lang w:val="en-US" w:eastAsia="zh-CN" w:bidi="ar"/>
                <w:woUserID w:val="1"/>
              </w:rPr>
              <w:t>政府及社会投资项目管理（除本级项目外）</w:t>
            </w:r>
          </w:p>
        </w:tc>
        <w:tc>
          <w:tcPr>
            <w:tcW w:w="2665" w:type="dxa"/>
            <w:tcBorders>
              <w:tl2br w:val="nil"/>
              <w:tr2bl w:val="nil"/>
            </w:tcBorders>
            <w:noWrap w:val="0"/>
            <w:vAlign w:val="center"/>
          </w:tcPr>
          <w:p w14:paraId="5C300BD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方正仿宋简体" w:hAnsi="方正仿宋简体" w:eastAsia="方正仿宋简体" w:cs="方正仿宋简体"/>
                <w:kern w:val="0"/>
                <w:sz w:val="24"/>
                <w:szCs w:val="24"/>
                <w:lang w:val="en-US" w:eastAsia="zh-CN" w:bidi="ar"/>
                <w:woUserID w:val="1"/>
              </w:rPr>
              <w:t>区发展改革局、区财政局、区交通运输局、区水利局、区农业农村局、区自然资源和规划局、区住房城乡建设局、安居生态环境局</w:t>
            </w:r>
          </w:p>
        </w:tc>
        <w:tc>
          <w:tcPr>
            <w:tcW w:w="4333" w:type="dxa"/>
            <w:tcBorders>
              <w:tl2br w:val="nil"/>
              <w:tr2bl w:val="nil"/>
            </w:tcBorders>
            <w:noWrap w:val="0"/>
            <w:vAlign w:val="center"/>
          </w:tcPr>
          <w:p w14:paraId="28ADDE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1.区发展改革局：（1）协调推进政府及社会投资项目谋划和储备。（2）组织开展项目资金争取、跟踪调度、日常监管等工作。</w:t>
            </w:r>
          </w:p>
          <w:p w14:paraId="20DDC0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2.区财政局：下达资金，审核资金绩效，核定政府投资项目资产原值，移交项目资产。</w:t>
            </w:r>
          </w:p>
          <w:p w14:paraId="2C923B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2843" w:type="dxa"/>
            <w:tcBorders>
              <w:tl2br w:val="nil"/>
              <w:tr2bl w:val="nil"/>
            </w:tcBorders>
            <w:noWrap w:val="0"/>
            <w:vAlign w:val="center"/>
          </w:tcPr>
          <w:p w14:paraId="0B1885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1.派员参与项目选址、用地踏勘、实物查漏补缺及项目竣工验收等工作。</w:t>
            </w:r>
          </w:p>
          <w:p w14:paraId="155E8C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2.调处矛盾纠纷。</w:t>
            </w:r>
          </w:p>
        </w:tc>
        <w:tc>
          <w:tcPr>
            <w:tcW w:w="3037" w:type="dxa"/>
            <w:tcBorders>
              <w:tl2br w:val="nil"/>
              <w:tr2bl w:val="nil"/>
            </w:tcBorders>
            <w:noWrap w:val="0"/>
            <w:vAlign w:val="center"/>
          </w:tcPr>
          <w:p w14:paraId="595471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woUserID w:val="1"/>
              </w:rPr>
              <w:t>区发展改革局开展项目建设、竣工验收、实物查漏补缺标准等业务培训和指导。</w:t>
            </w:r>
          </w:p>
        </w:tc>
      </w:tr>
      <w:tr w14:paraId="7C71B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4F8C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2"/>
                <w:sz w:val="24"/>
                <w:szCs w:val="24"/>
                <w:lang w:val="en-US" w:eastAsia="zh-CN" w:bidi="ar-SA"/>
              </w:rPr>
              <w:t>5</w:t>
            </w:r>
          </w:p>
        </w:tc>
        <w:tc>
          <w:tcPr>
            <w:tcW w:w="1304" w:type="dxa"/>
            <w:tcBorders>
              <w:tl2br w:val="nil"/>
              <w:tr2bl w:val="nil"/>
            </w:tcBorders>
            <w:noWrap w:val="0"/>
            <w:vAlign w:val="center"/>
          </w:tcPr>
          <w:p w14:paraId="0A7C193D">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万企兴万村</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行动</w:t>
            </w:r>
          </w:p>
        </w:tc>
        <w:tc>
          <w:tcPr>
            <w:tcW w:w="2665" w:type="dxa"/>
            <w:tcBorders>
              <w:tl2br w:val="nil"/>
              <w:tr2bl w:val="nil"/>
            </w:tcBorders>
            <w:noWrap w:val="0"/>
            <w:vAlign w:val="center"/>
          </w:tcPr>
          <w:p w14:paraId="0F0F433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方正仿宋简体" w:hAnsi="方正仿宋简体" w:eastAsia="方正仿宋简体" w:cs="方正仿宋简体"/>
                <w:kern w:val="0"/>
                <w:sz w:val="24"/>
                <w:szCs w:val="24"/>
                <w:lang w:val="en-US" w:eastAsia="zh-CN" w:bidi="ar"/>
                <w:woUserID w:val="1"/>
              </w:rPr>
              <w:t>区工商联</w:t>
            </w:r>
          </w:p>
        </w:tc>
        <w:tc>
          <w:tcPr>
            <w:tcW w:w="4333" w:type="dxa"/>
            <w:tcBorders>
              <w:tl2br w:val="nil"/>
              <w:tr2bl w:val="nil"/>
            </w:tcBorders>
            <w:noWrap w:val="0"/>
            <w:vAlign w:val="center"/>
          </w:tcPr>
          <w:p w14:paraId="2B01AA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1.抓好行动统筹，引导民营企业、商协会带头开展结对共建活动。</w:t>
            </w:r>
          </w:p>
          <w:p w14:paraId="266505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2.完善</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万企兴万村</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工作台账。</w:t>
            </w:r>
          </w:p>
          <w:p w14:paraId="124247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3.总结好的经验典型，查找整改相关问题。</w:t>
            </w:r>
          </w:p>
        </w:tc>
        <w:tc>
          <w:tcPr>
            <w:tcW w:w="2843" w:type="dxa"/>
            <w:tcBorders>
              <w:tl2br w:val="nil"/>
              <w:tr2bl w:val="nil"/>
            </w:tcBorders>
            <w:noWrap w:val="0"/>
            <w:vAlign w:val="center"/>
          </w:tcPr>
          <w:p w14:paraId="1A2933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1.指导联系村与联系企业签订结对共建协议。</w:t>
            </w:r>
          </w:p>
          <w:p w14:paraId="3584A5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2.建立企业帮扶台账。</w:t>
            </w:r>
          </w:p>
        </w:tc>
        <w:tc>
          <w:tcPr>
            <w:tcW w:w="3037" w:type="dxa"/>
            <w:tcBorders>
              <w:tl2br w:val="nil"/>
              <w:tr2bl w:val="nil"/>
            </w:tcBorders>
            <w:noWrap w:val="0"/>
            <w:vAlign w:val="center"/>
          </w:tcPr>
          <w:p w14:paraId="725285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woUserID w:val="1"/>
              </w:rPr>
              <w:t>开展企业帮扶等方面业务培训和指导。</w:t>
            </w:r>
          </w:p>
        </w:tc>
      </w:tr>
      <w:tr w14:paraId="5350D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2503AC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三、民生服务（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60FD27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p>
        </w:tc>
      </w:tr>
      <w:tr w14:paraId="774F0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4B2B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6</w:t>
            </w:r>
          </w:p>
        </w:tc>
        <w:tc>
          <w:tcPr>
            <w:tcW w:w="1304" w:type="dxa"/>
            <w:tcBorders>
              <w:tl2br w:val="nil"/>
              <w:tr2bl w:val="nil"/>
            </w:tcBorders>
            <w:noWrap w:val="0"/>
            <w:vAlign w:val="center"/>
          </w:tcPr>
          <w:p w14:paraId="4E26FD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大中型水利水电工程移民工作</w:t>
            </w:r>
          </w:p>
        </w:tc>
        <w:tc>
          <w:tcPr>
            <w:tcW w:w="2665" w:type="dxa"/>
            <w:tcBorders>
              <w:tl2br w:val="nil"/>
              <w:tr2bl w:val="nil"/>
            </w:tcBorders>
            <w:noWrap w:val="0"/>
            <w:vAlign w:val="center"/>
          </w:tcPr>
          <w:p w14:paraId="65C0B4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区水利局、区自然资源和规划局、区住房城乡建设局</w:t>
            </w:r>
          </w:p>
        </w:tc>
        <w:tc>
          <w:tcPr>
            <w:tcW w:w="4333" w:type="dxa"/>
            <w:tcBorders>
              <w:tl2br w:val="nil"/>
              <w:tr2bl w:val="nil"/>
            </w:tcBorders>
            <w:noWrap w:val="0"/>
            <w:vAlign w:val="center"/>
          </w:tcPr>
          <w:p w14:paraId="6E0177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p>
          <w:p w14:paraId="04BD20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2.区自然资源和规划局：负责移民土地保障和房屋确权等工作。</w:t>
            </w:r>
          </w:p>
          <w:p w14:paraId="3DAFD0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3.区住房城乡建设局：负责房屋工程建设监督管理等工作。</w:t>
            </w:r>
          </w:p>
        </w:tc>
        <w:tc>
          <w:tcPr>
            <w:tcW w:w="2843" w:type="dxa"/>
            <w:tcBorders>
              <w:tl2br w:val="nil"/>
              <w:tr2bl w:val="nil"/>
            </w:tcBorders>
            <w:noWrap w:val="0"/>
            <w:vAlign w:val="center"/>
          </w:tcPr>
          <w:p w14:paraId="75A032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1.开展移民安置政策宣传。</w:t>
            </w:r>
          </w:p>
          <w:p w14:paraId="091CD7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2.指导村（社区）等基层群众自治组织开展移民工作。</w:t>
            </w:r>
          </w:p>
          <w:p w14:paraId="3A58E4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3.负责移民后期扶持项目申报、具体实施建设、项目进度、资金拨付和安全质量监管，以及资产管理、运营管护等。</w:t>
            </w:r>
          </w:p>
          <w:p w14:paraId="5D59E5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4.核实移民信息并对移民后期扶持人口进行动态管理。</w:t>
            </w:r>
          </w:p>
          <w:p w14:paraId="0348C6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5.初审移民补偿补助资金。</w:t>
            </w:r>
          </w:p>
          <w:p w14:paraId="174A05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6.调处矛盾纠纷。</w:t>
            </w:r>
          </w:p>
        </w:tc>
        <w:tc>
          <w:tcPr>
            <w:tcW w:w="3037" w:type="dxa"/>
            <w:tcBorders>
              <w:tl2br w:val="nil"/>
              <w:tr2bl w:val="nil"/>
            </w:tcBorders>
            <w:noWrap w:val="0"/>
            <w:vAlign w:val="center"/>
          </w:tcPr>
          <w:p w14:paraId="1057A3D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1.区水利局提供移民安置政策宣传资料。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2.区水利局开展移民后期扶持项目审批、项目建设、安全质量监管、资产管理及运营管护、移民补偿补助资金审批等方面业务培训和指导。</w:t>
            </w:r>
          </w:p>
        </w:tc>
      </w:tr>
      <w:tr w14:paraId="3AB58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FF1D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7</w:t>
            </w:r>
          </w:p>
        </w:tc>
        <w:tc>
          <w:tcPr>
            <w:tcW w:w="1304" w:type="dxa"/>
            <w:tcBorders>
              <w:tl2br w:val="nil"/>
              <w:tr2bl w:val="nil"/>
            </w:tcBorders>
            <w:noWrap w:val="0"/>
            <w:vAlign w:val="center"/>
          </w:tcPr>
          <w:p w14:paraId="3DAB3A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殡葬管理</w:t>
            </w:r>
          </w:p>
        </w:tc>
        <w:tc>
          <w:tcPr>
            <w:tcW w:w="2665" w:type="dxa"/>
            <w:tcBorders>
              <w:tl2br w:val="nil"/>
              <w:tr2bl w:val="nil"/>
            </w:tcBorders>
            <w:noWrap w:val="0"/>
            <w:vAlign w:val="center"/>
          </w:tcPr>
          <w:p w14:paraId="78C5E3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区民政局、区行政审批和数据局</w:t>
            </w:r>
          </w:p>
        </w:tc>
        <w:tc>
          <w:tcPr>
            <w:tcW w:w="4333" w:type="dxa"/>
            <w:tcBorders>
              <w:tl2br w:val="nil"/>
              <w:tr2bl w:val="nil"/>
            </w:tcBorders>
            <w:noWrap w:val="0"/>
            <w:vAlign w:val="center"/>
          </w:tcPr>
          <w:p w14:paraId="36F1A3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民政局：（1）宣传殡葬管理法律法规。（2）组织殡葬设施建设的规划与管理。（3）开展巡查，受理投诉举报并查证。（4）对殡葬工作进行指导和监督，查处相关违法行为。（5）指导农村公益性墓地建设工作。</w:t>
            </w:r>
          </w:p>
          <w:p w14:paraId="1D2866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2.区行政审批和数据局：负责农村公益性墓地的审批。</w:t>
            </w:r>
          </w:p>
        </w:tc>
        <w:tc>
          <w:tcPr>
            <w:tcW w:w="2843" w:type="dxa"/>
            <w:tcBorders>
              <w:tl2br w:val="nil"/>
              <w:tr2bl w:val="nil"/>
            </w:tcBorders>
            <w:noWrap w:val="0"/>
            <w:vAlign w:val="center"/>
          </w:tcPr>
          <w:p w14:paraId="5BC40A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1.开展殡葬管理法律法规宣传。</w:t>
            </w:r>
          </w:p>
          <w:p w14:paraId="57E906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2.开展农村公益性墓地的初审。</w:t>
            </w:r>
          </w:p>
          <w:p w14:paraId="76B253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3.排查违规治丧行为并上报区民政局。</w:t>
            </w:r>
          </w:p>
          <w:p w14:paraId="7B9668E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4.派员参加殡葬违法行为处置。</w:t>
            </w:r>
          </w:p>
        </w:tc>
        <w:tc>
          <w:tcPr>
            <w:tcW w:w="3037" w:type="dxa"/>
            <w:tcBorders>
              <w:tl2br w:val="nil"/>
              <w:tr2bl w:val="nil"/>
            </w:tcBorders>
            <w:noWrap w:val="0"/>
            <w:vAlign w:val="center"/>
          </w:tcPr>
          <w:p w14:paraId="3F94E4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1.区民政局提供宣传资料。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2.区民政局开展农村公益性墓地审批、殡葬违法行为处置等方面业务培训和指导。</w:t>
            </w:r>
          </w:p>
        </w:tc>
      </w:tr>
      <w:tr w14:paraId="51DBD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ED43C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w:t>
            </w:r>
          </w:p>
        </w:tc>
        <w:tc>
          <w:tcPr>
            <w:tcW w:w="1304" w:type="dxa"/>
            <w:tcBorders>
              <w:tl2br w:val="nil"/>
              <w:tr2bl w:val="nil"/>
            </w:tcBorders>
            <w:noWrap w:val="0"/>
            <w:vAlign w:val="center"/>
          </w:tcPr>
          <w:p w14:paraId="66F39A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儿童收养管理</w:t>
            </w:r>
          </w:p>
        </w:tc>
        <w:tc>
          <w:tcPr>
            <w:tcW w:w="2665" w:type="dxa"/>
            <w:tcBorders>
              <w:tl2br w:val="nil"/>
              <w:tr2bl w:val="nil"/>
            </w:tcBorders>
            <w:noWrap w:val="0"/>
            <w:vAlign w:val="center"/>
          </w:tcPr>
          <w:p w14:paraId="3D7A0C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区民政局</w:t>
            </w:r>
          </w:p>
        </w:tc>
        <w:tc>
          <w:tcPr>
            <w:tcW w:w="4333" w:type="dxa"/>
            <w:tcBorders>
              <w:tl2br w:val="nil"/>
              <w:tr2bl w:val="nil"/>
            </w:tcBorders>
            <w:noWrap w:val="0"/>
            <w:vAlign w:val="center"/>
          </w:tcPr>
          <w:p w14:paraId="4169F4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1.依法受理收养和解除收养关系申请，以面谈、资料审核、实地走访形式进行收养能力评估，出具评估报告。</w:t>
            </w:r>
          </w:p>
          <w:p w14:paraId="214CC0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2.规范开展被收养人和收养方融合评估，融合期满后，进行实地走访并出具融合情况报告。</w:t>
            </w:r>
          </w:p>
        </w:tc>
        <w:tc>
          <w:tcPr>
            <w:tcW w:w="2843" w:type="dxa"/>
            <w:tcBorders>
              <w:tl2br w:val="nil"/>
              <w:tr2bl w:val="nil"/>
            </w:tcBorders>
            <w:noWrap w:val="0"/>
            <w:vAlign w:val="center"/>
          </w:tcPr>
          <w:p w14:paraId="4B6BF9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根据需要查验收养</w:t>
            </w:r>
            <w:r>
              <w:rPr>
                <w:rFonts w:hint="eastAsia" w:ascii="Times New Roman" w:hAnsi="Times New Roman" w:eastAsia="方正仿宋简体" w:cs="Times New Roman"/>
                <w:b w:val="0"/>
                <w:bCs w:val="0"/>
                <w:color w:val="000000"/>
                <w:kern w:val="0"/>
                <w:sz w:val="24"/>
                <w:szCs w:val="24"/>
                <w:lang w:val="en-US" w:eastAsia="zh-CN" w:bidi="ar"/>
              </w:rPr>
              <w:t>方</w:t>
            </w:r>
            <w:r>
              <w:rPr>
                <w:rFonts w:hint="default" w:ascii="Times New Roman" w:hAnsi="Times New Roman" w:eastAsia="方正仿宋简体" w:cs="Times New Roman"/>
                <w:b w:val="0"/>
                <w:bCs w:val="0"/>
                <w:color w:val="000000"/>
                <w:kern w:val="0"/>
                <w:sz w:val="24"/>
                <w:szCs w:val="24"/>
                <w:lang w:val="en-US" w:eastAsia="zh-CN" w:bidi="ar"/>
              </w:rPr>
              <w:t>及被收养人身份、家庭情况，出具相关证明。</w:t>
            </w:r>
          </w:p>
        </w:tc>
        <w:tc>
          <w:tcPr>
            <w:tcW w:w="3037" w:type="dxa"/>
            <w:tcBorders>
              <w:tl2br w:val="nil"/>
              <w:tr2bl w:val="nil"/>
            </w:tcBorders>
            <w:noWrap w:val="0"/>
            <w:vAlign w:val="center"/>
          </w:tcPr>
          <w:p w14:paraId="07B568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1.提供收养政策资料。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2.开展收养资格查验等方面业务培训和指导。</w:t>
            </w:r>
          </w:p>
        </w:tc>
      </w:tr>
      <w:tr w14:paraId="5E802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595242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四、平安法治（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073D12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p>
        </w:tc>
      </w:tr>
      <w:tr w14:paraId="677C3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97" w:hRule="atLeast"/>
          <w:jc w:val="center"/>
        </w:trPr>
        <w:tc>
          <w:tcPr>
            <w:tcW w:w="737" w:type="dxa"/>
            <w:tcBorders>
              <w:tl2br w:val="nil"/>
              <w:tr2bl w:val="nil"/>
            </w:tcBorders>
            <w:noWrap w:val="0"/>
            <w:vAlign w:val="center"/>
          </w:tcPr>
          <w:p w14:paraId="6775C9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1304" w:type="dxa"/>
            <w:tcBorders>
              <w:tl2br w:val="nil"/>
              <w:tr2bl w:val="nil"/>
            </w:tcBorders>
            <w:noWrap w:val="0"/>
            <w:vAlign w:val="center"/>
          </w:tcPr>
          <w:p w14:paraId="09C2D8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社区矫正</w:t>
            </w:r>
          </w:p>
        </w:tc>
        <w:tc>
          <w:tcPr>
            <w:tcW w:w="2665" w:type="dxa"/>
            <w:tcBorders>
              <w:tl2br w:val="nil"/>
              <w:tr2bl w:val="nil"/>
            </w:tcBorders>
            <w:noWrap w:val="0"/>
            <w:vAlign w:val="center"/>
          </w:tcPr>
          <w:p w14:paraId="6F6AD5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区司法局</w:t>
            </w:r>
          </w:p>
        </w:tc>
        <w:tc>
          <w:tcPr>
            <w:tcW w:w="4333" w:type="dxa"/>
            <w:tcBorders>
              <w:tl2br w:val="nil"/>
              <w:tr2bl w:val="nil"/>
            </w:tcBorders>
            <w:noWrap w:val="0"/>
            <w:vAlign w:val="center"/>
          </w:tcPr>
          <w:p w14:paraId="1323A6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负责社区矫正法律法规宣传。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负责统筹协调和指导社区矫正工作。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拟定社区矫正工作发展规划和管理制度，监督检查社区矫正法律法规和政策的执行情况。</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推动社会力量参与社区矫正工作。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指导支持社区矫正机构提高信息化水平。</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指导、监督对社区矫正对象的刑罚执行、管理教育和帮扶工作。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协调推进社区矫正工作队伍建设，加强社区矫正工作人员管理、监督、培训和职业保障。</w:t>
            </w:r>
          </w:p>
        </w:tc>
        <w:tc>
          <w:tcPr>
            <w:tcW w:w="2843" w:type="dxa"/>
            <w:tcBorders>
              <w:tl2br w:val="nil"/>
              <w:tr2bl w:val="nil"/>
            </w:tcBorders>
            <w:noWrap w:val="0"/>
            <w:vAlign w:val="center"/>
          </w:tcPr>
          <w:p w14:paraId="1C9DAB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组织村（社区）协助社区矫正机构开展社区矫正工作。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派员参加调查评估、监督管理、教育帮扶、公益活动等。</w:t>
            </w:r>
          </w:p>
        </w:tc>
        <w:tc>
          <w:tcPr>
            <w:tcW w:w="3037" w:type="dxa"/>
            <w:tcBorders>
              <w:tl2br w:val="nil"/>
              <w:tr2bl w:val="nil"/>
            </w:tcBorders>
            <w:noWrap w:val="0"/>
            <w:vAlign w:val="center"/>
          </w:tcPr>
          <w:p w14:paraId="2BE6E3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开展社区矫正业务培训和指导。</w:t>
            </w:r>
          </w:p>
        </w:tc>
      </w:tr>
      <w:tr w14:paraId="2902B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68C00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10</w:t>
            </w:r>
          </w:p>
        </w:tc>
        <w:tc>
          <w:tcPr>
            <w:tcW w:w="1304" w:type="dxa"/>
            <w:tcBorders>
              <w:tl2br w:val="nil"/>
              <w:tr2bl w:val="nil"/>
            </w:tcBorders>
            <w:noWrap w:val="0"/>
            <w:vAlign w:val="center"/>
          </w:tcPr>
          <w:p w14:paraId="2A8B8F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中小学生防溺水</w:t>
            </w:r>
          </w:p>
        </w:tc>
        <w:tc>
          <w:tcPr>
            <w:tcW w:w="2665" w:type="dxa"/>
            <w:tcBorders>
              <w:tl2br w:val="nil"/>
              <w:tr2bl w:val="nil"/>
            </w:tcBorders>
            <w:noWrap w:val="0"/>
            <w:vAlign w:val="center"/>
          </w:tcPr>
          <w:p w14:paraId="241B40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区教育局、区文化广电体育旅游局、市公安局安居区分局、区自然资源和规划局、区住房城乡建设局、区水利局、区应急管理局</w:t>
            </w:r>
          </w:p>
        </w:tc>
        <w:tc>
          <w:tcPr>
            <w:tcW w:w="4333" w:type="dxa"/>
            <w:tcBorders>
              <w:tl2br w:val="nil"/>
              <w:tr2bl w:val="nil"/>
            </w:tcBorders>
            <w:noWrap w:val="0"/>
            <w:vAlign w:val="center"/>
          </w:tcPr>
          <w:p w14:paraId="23C58F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区教育局：负责中小学生防溺水宣传教育，组织开展防溺水应急演练。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区自然资源和规划局：开展矿山地质环境治理，督促矿业权人加强积水矿坑监管及时回填积水矿坑。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区应急管理局：指导开展防溺水综合应急演练，协调组织开展救援培训和应急处置等工作。</w:t>
            </w:r>
          </w:p>
        </w:tc>
        <w:tc>
          <w:tcPr>
            <w:tcW w:w="2843" w:type="dxa"/>
            <w:tcBorders>
              <w:tl2br w:val="nil"/>
              <w:tr2bl w:val="nil"/>
            </w:tcBorders>
            <w:noWrap w:val="0"/>
            <w:vAlign w:val="center"/>
          </w:tcPr>
          <w:p w14:paraId="3FC5A40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开展中小学生防溺水知识宣传教育。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开展危险水域安全巡查，张贴、更换防溺水的警示标语标牌，整改安全隐患。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督促水域责任单位按规定在水域周边设置安全隔离带、防护栏等，推进落实一个警示牌、一个救生圈、一根救生绳、一根救生杆“四个一”建设。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发现溺水事故组织开展救援并上报区应急管理局和区教育局。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派员参加事故原因调查、善后处理等工作。</w:t>
            </w:r>
          </w:p>
        </w:tc>
        <w:tc>
          <w:tcPr>
            <w:tcW w:w="3037" w:type="dxa"/>
            <w:tcBorders>
              <w:tl2br w:val="nil"/>
              <w:tr2bl w:val="nil"/>
            </w:tcBorders>
            <w:noWrap w:val="0"/>
            <w:vAlign w:val="center"/>
          </w:tcPr>
          <w:p w14:paraId="4AC42FE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区教育局提供中小学生防溺水知识宣传教育资料。</w:t>
            </w:r>
          </w:p>
        </w:tc>
      </w:tr>
      <w:tr w14:paraId="76FB5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420F21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1304" w:type="dxa"/>
            <w:tcBorders>
              <w:tl2br w:val="nil"/>
              <w:tr2bl w:val="nil"/>
            </w:tcBorders>
            <w:noWrap w:val="0"/>
            <w:vAlign w:val="center"/>
          </w:tcPr>
          <w:p w14:paraId="74B000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劳动争议调解</w:t>
            </w:r>
          </w:p>
        </w:tc>
        <w:tc>
          <w:tcPr>
            <w:tcW w:w="2665" w:type="dxa"/>
            <w:tcBorders>
              <w:tl2br w:val="nil"/>
              <w:tr2bl w:val="nil"/>
            </w:tcBorders>
            <w:noWrap w:val="0"/>
            <w:vAlign w:val="center"/>
          </w:tcPr>
          <w:p w14:paraId="63EABA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区人力资源社会保障局</w:t>
            </w:r>
          </w:p>
        </w:tc>
        <w:tc>
          <w:tcPr>
            <w:tcW w:w="4333" w:type="dxa"/>
            <w:tcBorders>
              <w:tl2br w:val="nil"/>
              <w:tr2bl w:val="nil"/>
            </w:tcBorders>
            <w:noWrap w:val="0"/>
            <w:vAlign w:val="center"/>
          </w:tcPr>
          <w:p w14:paraId="5179FF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负责劳动争议调解仲裁政策宣传。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制定完善劳动争议调解制度机制。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受理劳动争议仲裁申请，开展劳动争议调解和仲裁。</w:t>
            </w:r>
          </w:p>
        </w:tc>
        <w:tc>
          <w:tcPr>
            <w:tcW w:w="2843" w:type="dxa"/>
            <w:tcBorders>
              <w:tl2br w:val="nil"/>
              <w:tr2bl w:val="nil"/>
            </w:tcBorders>
            <w:noWrap w:val="0"/>
            <w:vAlign w:val="center"/>
          </w:tcPr>
          <w:p w14:paraId="0B12F2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开展劳动争议调解仲裁政策宣传。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调解劳动争议和投诉，对调解不成功的引导至县级劳动争议仲裁机构处理。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跟踪调解协议的履行。</w:t>
            </w:r>
          </w:p>
        </w:tc>
        <w:tc>
          <w:tcPr>
            <w:tcW w:w="3037" w:type="dxa"/>
            <w:tcBorders>
              <w:tl2br w:val="nil"/>
              <w:tr2bl w:val="nil"/>
            </w:tcBorders>
            <w:noWrap w:val="0"/>
            <w:vAlign w:val="center"/>
          </w:tcPr>
          <w:p w14:paraId="2E12FF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提供劳动争议调解仲裁政策宣传资料。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开展劳动争议调解业务培训和指导。</w:t>
            </w:r>
          </w:p>
        </w:tc>
      </w:tr>
      <w:tr w14:paraId="0B8E96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77E61C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64D11D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7CEBEA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6EDD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2</w:t>
            </w:r>
          </w:p>
        </w:tc>
        <w:tc>
          <w:tcPr>
            <w:tcW w:w="1304" w:type="dxa"/>
            <w:tcBorders>
              <w:tl2br w:val="nil"/>
              <w:tr2bl w:val="nil"/>
            </w:tcBorders>
            <w:noWrap w:val="0"/>
            <w:vAlign w:val="center"/>
          </w:tcPr>
          <w:p w14:paraId="5640F7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农产品质量安全管理</w:t>
            </w:r>
          </w:p>
        </w:tc>
        <w:tc>
          <w:tcPr>
            <w:tcW w:w="2665" w:type="dxa"/>
            <w:tcBorders>
              <w:tl2br w:val="nil"/>
              <w:tr2bl w:val="nil"/>
            </w:tcBorders>
            <w:noWrap w:val="0"/>
            <w:vAlign w:val="center"/>
          </w:tcPr>
          <w:p w14:paraId="47D4D4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6E166C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负责农产品质量安全法律法规宣传。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开展基层农安监管员、检测员、协管员等人员的培训和指导。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指导农产品生产经营主体入驻国家农产品质量安全追溯平台，并开具承诺达标合格证。</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查处违反农产品质量安全的违法行为，依法对农产品质量安全领域违法行为实施行政处罚。</w:t>
            </w:r>
          </w:p>
        </w:tc>
        <w:tc>
          <w:tcPr>
            <w:tcW w:w="2843" w:type="dxa"/>
            <w:tcBorders>
              <w:tl2br w:val="nil"/>
              <w:tr2bl w:val="nil"/>
            </w:tcBorders>
            <w:noWrap w:val="0"/>
            <w:vAlign w:val="center"/>
          </w:tcPr>
          <w:p w14:paraId="39FD2F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配备农安监管员、检测员、协管员，开展生产经营主体日常巡查和快速检测等工作。发现违法违规行为予以劝导制止并上报。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会同开展抽样检测工作。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派员参加农产品质量安全执法工作、事故处置。</w:t>
            </w:r>
          </w:p>
        </w:tc>
        <w:tc>
          <w:tcPr>
            <w:tcW w:w="3037" w:type="dxa"/>
            <w:tcBorders>
              <w:tl2br w:val="nil"/>
              <w:tr2bl w:val="nil"/>
            </w:tcBorders>
            <w:noWrap w:val="0"/>
            <w:vAlign w:val="center"/>
          </w:tcPr>
          <w:p w14:paraId="78CC4F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1.开展快速检测及抽样检测等方面业务培训指导和政策咨询。</w:t>
            </w:r>
          </w:p>
          <w:p w14:paraId="0D4149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2.配备农药残留等快速检测设施设备。</w:t>
            </w:r>
          </w:p>
        </w:tc>
      </w:tr>
      <w:tr w14:paraId="02DBE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81B88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13</w:t>
            </w:r>
          </w:p>
        </w:tc>
        <w:tc>
          <w:tcPr>
            <w:tcW w:w="1304" w:type="dxa"/>
            <w:tcBorders>
              <w:tl2br w:val="nil"/>
              <w:tr2bl w:val="nil"/>
            </w:tcBorders>
            <w:noWrap w:val="0"/>
            <w:vAlign w:val="center"/>
          </w:tcPr>
          <w:p w14:paraId="1C5865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高标准农田建设和运营管护</w:t>
            </w:r>
          </w:p>
        </w:tc>
        <w:tc>
          <w:tcPr>
            <w:tcW w:w="2665" w:type="dxa"/>
            <w:tcBorders>
              <w:tl2br w:val="nil"/>
              <w:tr2bl w:val="nil"/>
            </w:tcBorders>
            <w:noWrap w:val="0"/>
            <w:vAlign w:val="center"/>
          </w:tcPr>
          <w:p w14:paraId="05B479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484E2D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牵头制定高标准农田建设规划，开展项目储备工作。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组织落实项目选址、规划布局、编制高标准农田建设项目实施方案。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负责监管和指导高标准农田建设工作，加强项目质量和安全监管。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组织项目实施和验收。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制定高标准农田工程设施管护制度，落实管护主体、经费，保证工程在设计使用期限内正常运行。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对运营管护人员开展技术指导、培训服务和监督管理。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定期组织开展检查和维护，相关行业部门按照职责分工加强对灌溉排水、输配电等工程设施运营管护的监管和指导。</w:t>
            </w:r>
          </w:p>
        </w:tc>
        <w:tc>
          <w:tcPr>
            <w:tcW w:w="2843" w:type="dxa"/>
            <w:tcBorders>
              <w:tl2br w:val="nil"/>
              <w:tr2bl w:val="nil"/>
            </w:tcBorders>
            <w:noWrap w:val="0"/>
            <w:vAlign w:val="center"/>
          </w:tcPr>
          <w:p w14:paraId="794DBD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开展高标准农田建设政策宣传。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协调落实项目选址、反馈规划设计需求。</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派员参加项目实施进度管理和质量监督、县级验收。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负责高标准农田资产登记、设施管护。</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开展日常巡查，督促管护主体推进问题整改。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调处矛盾纠纷，受理信访问题。</w:t>
            </w:r>
          </w:p>
        </w:tc>
        <w:tc>
          <w:tcPr>
            <w:tcW w:w="3037" w:type="dxa"/>
            <w:tcBorders>
              <w:tl2br w:val="nil"/>
              <w:tr2bl w:val="nil"/>
            </w:tcBorders>
            <w:noWrap w:val="0"/>
            <w:vAlign w:val="center"/>
          </w:tcPr>
          <w:p w14:paraId="63C901D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1.提供高标准农田建设政策宣传资料。</w:t>
            </w:r>
          </w:p>
          <w:p w14:paraId="1D0C51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2.开展项目建设、质量监督、项目验收、资产登记、设施管护等方面业务培训和指导。</w:t>
            </w:r>
          </w:p>
        </w:tc>
      </w:tr>
      <w:tr w14:paraId="01331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737" w:type="dxa"/>
            <w:tcBorders>
              <w:tl2br w:val="nil"/>
              <w:tr2bl w:val="nil"/>
            </w:tcBorders>
            <w:noWrap w:val="0"/>
            <w:vAlign w:val="center"/>
          </w:tcPr>
          <w:p w14:paraId="70FF03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14</w:t>
            </w:r>
          </w:p>
        </w:tc>
        <w:tc>
          <w:tcPr>
            <w:tcW w:w="1304" w:type="dxa"/>
            <w:tcBorders>
              <w:tl2br w:val="nil"/>
              <w:tr2bl w:val="nil"/>
            </w:tcBorders>
            <w:noWrap w:val="0"/>
            <w:vAlign w:val="center"/>
          </w:tcPr>
          <w:p w14:paraId="3B1389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撂荒地整治</w:t>
            </w:r>
          </w:p>
        </w:tc>
        <w:tc>
          <w:tcPr>
            <w:tcW w:w="2665" w:type="dxa"/>
            <w:tcBorders>
              <w:tl2br w:val="nil"/>
              <w:tr2bl w:val="nil"/>
            </w:tcBorders>
            <w:noWrap w:val="0"/>
            <w:vAlign w:val="center"/>
          </w:tcPr>
          <w:p w14:paraId="77AEB8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6305CD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对耕地撂荒情况进行摸底统计。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反馈撂荒地问题图斑。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制定撂荒地复耕实施方案及政策。</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分类推进撂荒地治理。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对撂荒地复耕情况进行审核。</w:t>
            </w:r>
          </w:p>
        </w:tc>
        <w:tc>
          <w:tcPr>
            <w:tcW w:w="2843" w:type="dxa"/>
            <w:tcBorders>
              <w:tl2br w:val="nil"/>
              <w:tr2bl w:val="nil"/>
            </w:tcBorders>
            <w:noWrap w:val="0"/>
            <w:vAlign w:val="center"/>
          </w:tcPr>
          <w:p w14:paraId="530511D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开展防止耕地撂荒政策宣传。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摸排撂荒地情况，建立台账。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督促指导责任主体开展复耕工作。</w:t>
            </w:r>
          </w:p>
        </w:tc>
        <w:tc>
          <w:tcPr>
            <w:tcW w:w="3037" w:type="dxa"/>
            <w:tcBorders>
              <w:tl2br w:val="nil"/>
              <w:tr2bl w:val="nil"/>
            </w:tcBorders>
            <w:noWrap w:val="0"/>
            <w:vAlign w:val="center"/>
          </w:tcPr>
          <w:p w14:paraId="0B478B8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1.提供防止耕地撂荒政策宣传资料。</w:t>
            </w:r>
          </w:p>
          <w:p w14:paraId="6FD85D3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2.开展撂荒地治理等方面业务培训和指导。</w:t>
            </w:r>
          </w:p>
        </w:tc>
      </w:tr>
      <w:tr w14:paraId="2E6D2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7543D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15</w:t>
            </w:r>
          </w:p>
        </w:tc>
        <w:tc>
          <w:tcPr>
            <w:tcW w:w="1304" w:type="dxa"/>
            <w:tcBorders>
              <w:tl2br w:val="nil"/>
              <w:tr2bl w:val="nil"/>
            </w:tcBorders>
            <w:noWrap w:val="0"/>
            <w:vAlign w:val="center"/>
          </w:tcPr>
          <w:p w14:paraId="0D1B7C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耕地质量提升（含科学施肥增效）</w:t>
            </w:r>
          </w:p>
        </w:tc>
        <w:tc>
          <w:tcPr>
            <w:tcW w:w="2665" w:type="dxa"/>
            <w:tcBorders>
              <w:tl2br w:val="nil"/>
              <w:tr2bl w:val="nil"/>
            </w:tcBorders>
            <w:noWrap w:val="0"/>
            <w:vAlign w:val="center"/>
          </w:tcPr>
          <w:p w14:paraId="2DBFED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60B454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开展耕地质量监测、耕地质量提升技术指导。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开展测土配方施肥、有机肥替代化肥、“三新”施肥技术（施肥新技术、新型肥料产品、新施肥机具）推广。</w:t>
            </w:r>
          </w:p>
        </w:tc>
        <w:tc>
          <w:tcPr>
            <w:tcW w:w="2843" w:type="dxa"/>
            <w:tcBorders>
              <w:tl2br w:val="nil"/>
              <w:tr2bl w:val="nil"/>
            </w:tcBorders>
            <w:noWrap w:val="0"/>
            <w:vAlign w:val="center"/>
          </w:tcPr>
          <w:p w14:paraId="24D1BF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会同开展耕地质量监测点位管理。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落实耕地质量提升技术措施。</w:t>
            </w:r>
          </w:p>
        </w:tc>
        <w:tc>
          <w:tcPr>
            <w:tcW w:w="3037" w:type="dxa"/>
            <w:tcBorders>
              <w:tl2br w:val="nil"/>
              <w:tr2bl w:val="nil"/>
            </w:tcBorders>
            <w:noWrap w:val="0"/>
            <w:vAlign w:val="center"/>
          </w:tcPr>
          <w:p w14:paraId="6F8C60E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开展耕地质量监测和耕地质量提升等方面业务培训和指导。</w:t>
            </w:r>
          </w:p>
        </w:tc>
      </w:tr>
      <w:tr w14:paraId="5BE7D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30F58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1304" w:type="dxa"/>
            <w:tcBorders>
              <w:tl2br w:val="nil"/>
              <w:tr2bl w:val="nil"/>
            </w:tcBorders>
            <w:noWrap w:val="0"/>
            <w:vAlign w:val="center"/>
          </w:tcPr>
          <w:p w14:paraId="494EC1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农作物种子管理</w:t>
            </w:r>
          </w:p>
        </w:tc>
        <w:tc>
          <w:tcPr>
            <w:tcW w:w="2665" w:type="dxa"/>
            <w:tcBorders>
              <w:tl2br w:val="nil"/>
              <w:tr2bl w:val="nil"/>
            </w:tcBorders>
            <w:noWrap w:val="0"/>
            <w:vAlign w:val="center"/>
          </w:tcPr>
          <w:p w14:paraId="2381ED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7A33C8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负责农作物种子备案工作。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开展农作物种子执法监管。</w:t>
            </w:r>
          </w:p>
        </w:tc>
        <w:tc>
          <w:tcPr>
            <w:tcW w:w="2843" w:type="dxa"/>
            <w:tcBorders>
              <w:tl2br w:val="nil"/>
              <w:tr2bl w:val="nil"/>
            </w:tcBorders>
            <w:noWrap w:val="0"/>
            <w:vAlign w:val="center"/>
          </w:tcPr>
          <w:p w14:paraId="1300D7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结合日常工作开展农资店销售巡查，发现问题上报。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派员参加农作物种子执法工作。</w:t>
            </w:r>
          </w:p>
        </w:tc>
        <w:tc>
          <w:tcPr>
            <w:tcW w:w="3037" w:type="dxa"/>
            <w:tcBorders>
              <w:tl2br w:val="nil"/>
              <w:tr2bl w:val="nil"/>
            </w:tcBorders>
            <w:noWrap w:val="0"/>
            <w:vAlign w:val="center"/>
          </w:tcPr>
          <w:p w14:paraId="649978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开展农作物种子执法业务培训和指导。</w:t>
            </w:r>
          </w:p>
        </w:tc>
      </w:tr>
      <w:tr w14:paraId="30C52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64B3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1304" w:type="dxa"/>
            <w:tcBorders>
              <w:tl2br w:val="nil"/>
              <w:tr2bl w:val="nil"/>
            </w:tcBorders>
            <w:noWrap w:val="0"/>
            <w:vAlign w:val="center"/>
          </w:tcPr>
          <w:p w14:paraId="08797B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农村实用人才队伍建设</w:t>
            </w:r>
          </w:p>
        </w:tc>
        <w:tc>
          <w:tcPr>
            <w:tcW w:w="2665" w:type="dxa"/>
            <w:tcBorders>
              <w:tl2br w:val="nil"/>
              <w:tr2bl w:val="nil"/>
            </w:tcBorders>
            <w:noWrap w:val="0"/>
            <w:vAlign w:val="center"/>
          </w:tcPr>
          <w:p w14:paraId="132FB3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区委组织部、区农业农村局、区委社会工作部、区人力资源社会保障局、区自然资源和规划局、区住房城乡建设局、区商务局、区文化广电体育旅游局</w:t>
            </w:r>
          </w:p>
        </w:tc>
        <w:tc>
          <w:tcPr>
            <w:tcW w:w="4333" w:type="dxa"/>
            <w:tcBorders>
              <w:tl2br w:val="nil"/>
              <w:tr2bl w:val="nil"/>
            </w:tcBorders>
            <w:noWrap w:val="0"/>
            <w:vAlign w:val="center"/>
          </w:tcPr>
          <w:p w14:paraId="1714FB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区委组织部：（</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）统筹落实农村实用人才建设规划。（</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）推广宣传农村实用人才队伍建设典型案例、经验做法。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）牵头组织农村实用人才的培训工作。（</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）引导和支持农村实用人才通过领办合作社、提供农事服务、技术指导等与农户建立稳定合作关系，发挥示范引领作用。（</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）建立县级农业职业经理人、高素质农民、致富带头人、农村头雁等农村实用人才库。（</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）推广宣传农村实用人才队伍建设典型案例、经验做法。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区委社会工作部、区农业农村局、区人力资源社会保障局、区自然资源和规划局、区住房城乡建设局、区商务局、区文化广电体育旅游局负责本领域农村实用人才的认定登记和动态管理工作。</w:t>
            </w:r>
          </w:p>
        </w:tc>
        <w:tc>
          <w:tcPr>
            <w:tcW w:w="2843" w:type="dxa"/>
            <w:tcBorders>
              <w:tl2br w:val="nil"/>
              <w:tr2bl w:val="nil"/>
            </w:tcBorders>
            <w:noWrap w:val="0"/>
            <w:vAlign w:val="center"/>
          </w:tcPr>
          <w:p w14:paraId="7898D9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开展农村实用人才认定及创新创业政策宣传。</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开展农村实用人才信息收集。</w:t>
            </w:r>
            <w:r>
              <w:rPr>
                <w:rFonts w:hint="default" w:ascii="Times New Roman" w:hAnsi="Times New Roman" w:eastAsia="方正仿宋简体" w:cs="Times New Roman"/>
                <w:b w:val="0"/>
                <w:bCs w:val="0"/>
                <w:color w:val="000000"/>
                <w:kern w:val="0"/>
                <w:sz w:val="24"/>
                <w:szCs w:val="24"/>
                <w:lang w:val="en-US" w:eastAsia="zh-CN" w:bidi="ar"/>
              </w:rPr>
              <w:t xml:space="preserve">                                                                       3.</w:t>
            </w:r>
            <w:r>
              <w:rPr>
                <w:rFonts w:hint="eastAsia" w:ascii="Times New Roman" w:hAnsi="Times New Roman" w:eastAsia="方正仿宋简体" w:cs="Times New Roman"/>
                <w:b w:val="0"/>
                <w:bCs w:val="0"/>
                <w:color w:val="000000"/>
                <w:kern w:val="0"/>
                <w:sz w:val="24"/>
                <w:szCs w:val="24"/>
                <w:lang w:val="en-US" w:eastAsia="zh-CN" w:bidi="ar"/>
              </w:rPr>
              <w:t>受理农村实用人才认定和登记申请并初步核实情况。</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为农村实用人才开展工作提供便利，解决生产经营、技术应用等方面的困难。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结合乡村产业发展需求，提供市场信息、技术支持等服务。</w:t>
            </w:r>
          </w:p>
        </w:tc>
        <w:tc>
          <w:tcPr>
            <w:tcW w:w="3037" w:type="dxa"/>
            <w:tcBorders>
              <w:tl2br w:val="nil"/>
              <w:tr2bl w:val="nil"/>
            </w:tcBorders>
            <w:noWrap w:val="0"/>
            <w:vAlign w:val="center"/>
          </w:tcPr>
          <w:p w14:paraId="50B102D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1.区农业农村局提供农村实用人才认定及创新创业政策资料。</w:t>
            </w:r>
          </w:p>
          <w:p w14:paraId="725A90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2.区农业农村局开展农村实用人才认定、登记等方面业务培训和指导。</w:t>
            </w:r>
          </w:p>
        </w:tc>
      </w:tr>
      <w:tr w14:paraId="54E614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7B2BF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1304" w:type="dxa"/>
            <w:tcBorders>
              <w:tl2br w:val="nil"/>
              <w:tr2bl w:val="nil"/>
            </w:tcBorders>
            <w:noWrap w:val="0"/>
            <w:vAlign w:val="center"/>
          </w:tcPr>
          <w:p w14:paraId="2BA379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农业机械使用安全管理</w:t>
            </w:r>
          </w:p>
        </w:tc>
        <w:tc>
          <w:tcPr>
            <w:tcW w:w="2665" w:type="dxa"/>
            <w:tcBorders>
              <w:tl2br w:val="nil"/>
              <w:tr2bl w:val="nil"/>
            </w:tcBorders>
            <w:noWrap w:val="0"/>
            <w:vAlign w:val="center"/>
          </w:tcPr>
          <w:p w14:paraId="528108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区农业农村局、区市场监管局、区经信科技局</w:t>
            </w:r>
          </w:p>
        </w:tc>
        <w:tc>
          <w:tcPr>
            <w:tcW w:w="4333" w:type="dxa"/>
            <w:tcBorders>
              <w:tl2br w:val="nil"/>
              <w:tr2bl w:val="nil"/>
            </w:tcBorders>
            <w:noWrap w:val="0"/>
            <w:vAlign w:val="center"/>
          </w:tcPr>
          <w:p w14:paraId="1299FF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）完善农业机械使用安全监督管理体系，增加对农民购买农业机械的补贴，保障农业机械安全的财政投入，建立健全农业机械使用安全生产责任制。（</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）建立拖拉机、联合收割机台账。（</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）负责农业机械事故责任的认定和调解处理。（</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）定期对危及人身财产安全的农业机械进行免费实地安全检验。（</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）负责联合收割机跨行政区域作业安全检查和安全教育。（</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）负责监督农业机械解体、销毁。（</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）受理农业机械产品质量、维修质量问题投诉。（</w:t>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）负责拖拉机、联合收割机登记工作。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区农业农村局、区市场监管局定期汇总农业机械产品质量、维修质量投诉情况并逐级上报。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区农业农村局、区经信科技局和区市场监管局等有关部门按照各自职责，负责农业机械安全监督管理工作。</w:t>
            </w:r>
          </w:p>
        </w:tc>
        <w:tc>
          <w:tcPr>
            <w:tcW w:w="2843" w:type="dxa"/>
            <w:tcBorders>
              <w:tl2br w:val="nil"/>
              <w:tr2bl w:val="nil"/>
            </w:tcBorders>
            <w:noWrap w:val="0"/>
            <w:vAlign w:val="center"/>
          </w:tcPr>
          <w:p w14:paraId="0C6E7B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开展农业机械使用安全宣传教育。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派员参加区农业农村局组织的农业机械使用安全检查。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派员参加农业机械安全事故处理，协助开展事故统计及相关信息报送等工作。</w:t>
            </w:r>
          </w:p>
        </w:tc>
        <w:tc>
          <w:tcPr>
            <w:tcW w:w="3037" w:type="dxa"/>
            <w:tcBorders>
              <w:tl2br w:val="nil"/>
              <w:tr2bl w:val="nil"/>
            </w:tcBorders>
            <w:noWrap w:val="0"/>
            <w:vAlign w:val="center"/>
          </w:tcPr>
          <w:p w14:paraId="39FC08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1.区农业农村局提供农业机械安全宣传教育资料。</w:t>
            </w:r>
          </w:p>
          <w:p w14:paraId="76964D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2.区农业农村局开展农业机械使用安全检查、事故处理等方面业务培训和指导。</w:t>
            </w:r>
          </w:p>
        </w:tc>
      </w:tr>
      <w:tr w14:paraId="4F757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747E5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1304" w:type="dxa"/>
            <w:tcBorders>
              <w:tl2br w:val="nil"/>
              <w:tr2bl w:val="nil"/>
            </w:tcBorders>
            <w:noWrap w:val="0"/>
            <w:vAlign w:val="center"/>
          </w:tcPr>
          <w:p w14:paraId="4DC6D1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“雨露计划”实施</w:t>
            </w:r>
          </w:p>
        </w:tc>
        <w:tc>
          <w:tcPr>
            <w:tcW w:w="2665" w:type="dxa"/>
            <w:tcBorders>
              <w:tl2br w:val="nil"/>
              <w:tr2bl w:val="nil"/>
            </w:tcBorders>
            <w:noWrap w:val="0"/>
            <w:vAlign w:val="center"/>
          </w:tcPr>
          <w:p w14:paraId="7A30B1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区农业农村局、区教育局、区人力资源社会保障局</w:t>
            </w:r>
          </w:p>
        </w:tc>
        <w:tc>
          <w:tcPr>
            <w:tcW w:w="4333" w:type="dxa"/>
            <w:tcBorders>
              <w:tl2br w:val="nil"/>
              <w:tr2bl w:val="nil"/>
            </w:tcBorders>
            <w:noWrap w:val="0"/>
            <w:vAlign w:val="center"/>
          </w:tcPr>
          <w:p w14:paraId="6EB4D8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）负责“雨露计划”政策宣传。（</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）制定“雨露计划”政策实施方案。（</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）统筹相关业务主管部门对上报的申报人员资格进行核查并公示。（</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）公示期满无异议后，兑付补贴资金。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区教育局、区人力资源社会保障局：负责审核申请雨露计划学生学籍信息。</w:t>
            </w:r>
          </w:p>
        </w:tc>
        <w:tc>
          <w:tcPr>
            <w:tcW w:w="2843" w:type="dxa"/>
            <w:tcBorders>
              <w:tl2br w:val="nil"/>
              <w:tr2bl w:val="nil"/>
            </w:tcBorders>
            <w:noWrap w:val="0"/>
            <w:vAlign w:val="center"/>
          </w:tcPr>
          <w:p w14:paraId="7E9460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开展“雨露计划”政策宣传。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组织收集符合申请“雨露计划”政策的学生名单。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审核学生信息是否与“全国防返贫监测信息系统”中的脱贫户、监测户学生信息数据一致。</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初审“雨露计划”申请资料并上报区农业农村局。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汇总享受“雨露计划”学生名单，报送至区农业农村局认定审核。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对享受“雨露计划”补贴的学生名单进行公示。</w:t>
            </w:r>
          </w:p>
        </w:tc>
        <w:tc>
          <w:tcPr>
            <w:tcW w:w="3037" w:type="dxa"/>
            <w:tcBorders>
              <w:tl2br w:val="nil"/>
              <w:tr2bl w:val="nil"/>
            </w:tcBorders>
            <w:noWrap w:val="0"/>
            <w:vAlign w:val="center"/>
          </w:tcPr>
          <w:p w14:paraId="0D8E23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1.区农业农村局提供</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政策宣传资料。</w:t>
            </w:r>
          </w:p>
          <w:p w14:paraId="7A8898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数据审核、申请审批等方面业务培训和指导。</w:t>
            </w:r>
          </w:p>
        </w:tc>
      </w:tr>
      <w:tr w14:paraId="5DB7B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B2D89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20</w:t>
            </w:r>
          </w:p>
        </w:tc>
        <w:tc>
          <w:tcPr>
            <w:tcW w:w="1304" w:type="dxa"/>
            <w:tcBorders>
              <w:tl2br w:val="nil"/>
              <w:tr2bl w:val="nil"/>
            </w:tcBorders>
            <w:noWrap w:val="0"/>
            <w:vAlign w:val="center"/>
          </w:tcPr>
          <w:p w14:paraId="1B92BF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农村户厕改造</w:t>
            </w:r>
          </w:p>
        </w:tc>
        <w:tc>
          <w:tcPr>
            <w:tcW w:w="2665" w:type="dxa"/>
            <w:tcBorders>
              <w:tl2br w:val="nil"/>
              <w:tr2bl w:val="nil"/>
            </w:tcBorders>
            <w:noWrap w:val="0"/>
            <w:vAlign w:val="center"/>
          </w:tcPr>
          <w:p w14:paraId="2E6AEB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72EE6C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开展调查研究，因地制宜制定改厕技术手册，行之有效推行科学改厕模式，督导、指导基层有序开展改厕工作。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落实改厕项目资金争取、下达工作，切实保障项目顺利推进。</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落实项目资金监管责任，坚决查处骗取、套取、挤占、挪用等行为，确保资金使用安全。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落实项目抽查验收工作。</w:t>
            </w:r>
          </w:p>
        </w:tc>
        <w:tc>
          <w:tcPr>
            <w:tcW w:w="2843" w:type="dxa"/>
            <w:tcBorders>
              <w:tl2br w:val="nil"/>
              <w:tr2bl w:val="nil"/>
            </w:tcBorders>
            <w:noWrap w:val="0"/>
            <w:vAlign w:val="center"/>
          </w:tcPr>
          <w:p w14:paraId="0BBF6F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开展农村户厕改造政策宣传、动员等工作。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编制农村户厕改造项目实施方案。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指导农户规范开展农村户厕改造项目建设。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落实农村户厕改造项目过程管理责任。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开展农村户厕改造项目验收档案管理等工作。</w:t>
            </w:r>
          </w:p>
        </w:tc>
        <w:tc>
          <w:tcPr>
            <w:tcW w:w="3037" w:type="dxa"/>
            <w:tcBorders>
              <w:tl2br w:val="nil"/>
              <w:tr2bl w:val="nil"/>
            </w:tcBorders>
            <w:noWrap w:val="0"/>
            <w:vAlign w:val="center"/>
          </w:tcPr>
          <w:p w14:paraId="040A86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1.提供农村户厕改造政策宣传资料。</w:t>
            </w:r>
          </w:p>
          <w:p w14:paraId="50DF056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2.开展农村户厕改造项目建设、验收、档案管理等方面业务培训和指导。</w:t>
            </w:r>
          </w:p>
        </w:tc>
      </w:tr>
      <w:tr w14:paraId="1F04D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F471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21</w:t>
            </w:r>
          </w:p>
        </w:tc>
        <w:tc>
          <w:tcPr>
            <w:tcW w:w="1304" w:type="dxa"/>
            <w:tcBorders>
              <w:tl2br w:val="nil"/>
              <w:tr2bl w:val="nil"/>
            </w:tcBorders>
            <w:noWrap w:val="0"/>
            <w:vAlign w:val="center"/>
          </w:tcPr>
          <w:p w14:paraId="399F65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农药使用指导、服务</w:t>
            </w:r>
          </w:p>
        </w:tc>
        <w:tc>
          <w:tcPr>
            <w:tcW w:w="2665" w:type="dxa"/>
            <w:tcBorders>
              <w:tl2br w:val="nil"/>
              <w:tr2bl w:val="nil"/>
            </w:tcBorders>
            <w:noWrap w:val="0"/>
            <w:vAlign w:val="center"/>
          </w:tcPr>
          <w:p w14:paraId="013D0C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2E8176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建立健全农药安全制度。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推广绿色防控和统防统治技术，开展科学安全用药培训和农药固定监测调查。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开展农药使用技术指导、服务工作。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开展农药生产、经营和使用的监管和检查，查处违法行为。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建立农药包装废弃物回收处理体系，规范化开展回收处理工作。</w:t>
            </w:r>
          </w:p>
        </w:tc>
        <w:tc>
          <w:tcPr>
            <w:tcW w:w="2843" w:type="dxa"/>
            <w:tcBorders>
              <w:tl2br w:val="nil"/>
              <w:tr2bl w:val="nil"/>
            </w:tcBorders>
            <w:noWrap w:val="0"/>
            <w:vAlign w:val="center"/>
          </w:tcPr>
          <w:p w14:paraId="772C3D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开展农药使用安全宣传。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组织开展科学安全用药培训和现场技术指导。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统筹推进农药包装废弃物回收处理等设施建设，指导群众开展农药包装废弃物回收处置工作。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开展农药生产、经营和使用日常巡查，发现违规违法线索上报。</w:t>
            </w:r>
          </w:p>
        </w:tc>
        <w:tc>
          <w:tcPr>
            <w:tcW w:w="3037" w:type="dxa"/>
            <w:tcBorders>
              <w:tl2br w:val="nil"/>
              <w:tr2bl w:val="nil"/>
            </w:tcBorders>
            <w:noWrap w:val="0"/>
            <w:vAlign w:val="center"/>
          </w:tcPr>
          <w:p w14:paraId="6FBFF3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1.提供农药使用安全宣传资料。</w:t>
            </w:r>
          </w:p>
          <w:p w14:paraId="3C6451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2.开展科学安全用药，农药包装废弃物回收处置，农药安全生产、经营和使用监管等方面业务培训和指导。</w:t>
            </w:r>
          </w:p>
        </w:tc>
      </w:tr>
      <w:tr w14:paraId="02B15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F1267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22</w:t>
            </w:r>
          </w:p>
        </w:tc>
        <w:tc>
          <w:tcPr>
            <w:tcW w:w="1304" w:type="dxa"/>
            <w:tcBorders>
              <w:tl2br w:val="nil"/>
              <w:tr2bl w:val="nil"/>
            </w:tcBorders>
            <w:noWrap w:val="0"/>
            <w:vAlign w:val="center"/>
          </w:tcPr>
          <w:p w14:paraId="68BD0D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水利、水电工程建设管理</w:t>
            </w:r>
          </w:p>
        </w:tc>
        <w:tc>
          <w:tcPr>
            <w:tcW w:w="2665" w:type="dxa"/>
            <w:tcBorders>
              <w:tl2br w:val="nil"/>
              <w:tr2bl w:val="nil"/>
            </w:tcBorders>
            <w:noWrap w:val="0"/>
            <w:vAlign w:val="center"/>
          </w:tcPr>
          <w:p w14:paraId="19EBAB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区水利局</w:t>
            </w:r>
          </w:p>
        </w:tc>
        <w:tc>
          <w:tcPr>
            <w:tcW w:w="4333" w:type="dxa"/>
            <w:tcBorders>
              <w:tl2br w:val="nil"/>
              <w:tr2bl w:val="nil"/>
            </w:tcBorders>
            <w:noWrap w:val="0"/>
            <w:vAlign w:val="center"/>
          </w:tcPr>
          <w:p w14:paraId="50678C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拟定水利发展规划、年度计划、农村水利政策、发展规划并监督实施。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审核重点水利基建项目建议书、可行性研究报告和初步设计。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组织实施水利建设投资计划，指导水利工程建设管理，制定有关制度并组织实施。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组织实施具有控制性的或跨镇的重要水利工程建设与运行管理。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承担水利工程蓄水安全鉴定和验收，组织实施重点水利工程治理。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指导水利建设市场的监督管理和水利建设市场信用体系建设。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指导农村饮水安全工程建设与管理工作。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组织开展灌区灌排工程建设与改造，指导节水灌溉有关工作。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组织或指导已建成水利工程的运行管理和除险加固工作。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10.</w:t>
            </w:r>
            <w:r>
              <w:rPr>
                <w:rFonts w:hint="eastAsia" w:ascii="Times New Roman" w:hAnsi="Times New Roman" w:eastAsia="方正仿宋简体" w:cs="Times New Roman"/>
                <w:b w:val="0"/>
                <w:bCs w:val="0"/>
                <w:color w:val="000000"/>
                <w:kern w:val="0"/>
                <w:sz w:val="24"/>
                <w:szCs w:val="24"/>
                <w:lang w:val="en-US" w:eastAsia="zh-CN" w:bidi="ar"/>
              </w:rPr>
              <w:t>指导农村水能资源开发、小水电改造和水电农村电气化工作。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11.</w:t>
            </w:r>
            <w:r>
              <w:rPr>
                <w:rFonts w:hint="eastAsia" w:ascii="Times New Roman" w:hAnsi="Times New Roman" w:eastAsia="方正仿宋简体" w:cs="Times New Roman"/>
                <w:b w:val="0"/>
                <w:bCs w:val="0"/>
                <w:color w:val="000000"/>
                <w:kern w:val="0"/>
                <w:sz w:val="24"/>
                <w:szCs w:val="24"/>
                <w:lang w:val="en-US" w:eastAsia="zh-CN" w:bidi="ar"/>
              </w:rPr>
              <w:t>畅通属地与相关单位信息共享机制。</w:t>
            </w:r>
          </w:p>
        </w:tc>
        <w:tc>
          <w:tcPr>
            <w:tcW w:w="2843" w:type="dxa"/>
            <w:tcBorders>
              <w:tl2br w:val="nil"/>
              <w:tr2bl w:val="nil"/>
            </w:tcBorders>
            <w:noWrap w:val="0"/>
            <w:vAlign w:val="center"/>
          </w:tcPr>
          <w:p w14:paraId="3E57CD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开展水利、水电工程管理法律法规宣传。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开展水利、水电工程日常安全巡查，发现安全隐患和违法行为上报。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调处矛盾纠纷。</w:t>
            </w:r>
          </w:p>
        </w:tc>
        <w:tc>
          <w:tcPr>
            <w:tcW w:w="3037" w:type="dxa"/>
            <w:tcBorders>
              <w:tl2br w:val="nil"/>
              <w:tr2bl w:val="nil"/>
            </w:tcBorders>
            <w:noWrap w:val="0"/>
            <w:vAlign w:val="center"/>
          </w:tcPr>
          <w:p w14:paraId="7B20B5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1.提供水利、水电工程管理法律法规宣传资料。</w:t>
            </w:r>
          </w:p>
          <w:p w14:paraId="50E76B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2.开展工程管理人员技术培训。</w:t>
            </w:r>
          </w:p>
        </w:tc>
      </w:tr>
      <w:tr w14:paraId="79C48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CD5D7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23</w:t>
            </w:r>
          </w:p>
        </w:tc>
        <w:tc>
          <w:tcPr>
            <w:tcW w:w="1304" w:type="dxa"/>
            <w:tcBorders>
              <w:tl2br w:val="nil"/>
              <w:tr2bl w:val="nil"/>
            </w:tcBorders>
            <w:noWrap w:val="0"/>
            <w:vAlign w:val="center"/>
          </w:tcPr>
          <w:p w14:paraId="231FD9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农村电子商务服务体系建设</w:t>
            </w:r>
          </w:p>
        </w:tc>
        <w:tc>
          <w:tcPr>
            <w:tcW w:w="2665" w:type="dxa"/>
            <w:tcBorders>
              <w:tl2br w:val="nil"/>
              <w:tr2bl w:val="nil"/>
            </w:tcBorders>
            <w:noWrap w:val="0"/>
            <w:vAlign w:val="center"/>
          </w:tcPr>
          <w:p w14:paraId="741957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区商务局</w:t>
            </w:r>
          </w:p>
        </w:tc>
        <w:tc>
          <w:tcPr>
            <w:tcW w:w="4333" w:type="dxa"/>
            <w:tcBorders>
              <w:tl2br w:val="nil"/>
              <w:tr2bl w:val="nil"/>
            </w:tcBorders>
            <w:noWrap w:val="0"/>
            <w:vAlign w:val="center"/>
          </w:tcPr>
          <w:p w14:paraId="3807CE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负责统筹规划农村电子商务服务体系建设。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推进农村电商服务站点建设。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招引、培育电商运营团队，组织开展直播带货培训。</w:t>
            </w:r>
          </w:p>
        </w:tc>
        <w:tc>
          <w:tcPr>
            <w:tcW w:w="2843" w:type="dxa"/>
            <w:tcBorders>
              <w:tl2br w:val="nil"/>
              <w:tr2bl w:val="nil"/>
            </w:tcBorders>
            <w:noWrap w:val="0"/>
            <w:vAlign w:val="center"/>
          </w:tcPr>
          <w:p w14:paraId="3FB028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摸排特色农副产品信息。</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引导村民参与直播带货。</w:t>
            </w:r>
          </w:p>
        </w:tc>
        <w:tc>
          <w:tcPr>
            <w:tcW w:w="3037" w:type="dxa"/>
            <w:tcBorders>
              <w:tl2br w:val="nil"/>
              <w:tr2bl w:val="nil"/>
            </w:tcBorders>
            <w:noWrap w:val="0"/>
            <w:vAlign w:val="center"/>
          </w:tcPr>
          <w:p w14:paraId="0F86B23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提供业务培训和指导。</w:t>
            </w:r>
          </w:p>
        </w:tc>
      </w:tr>
      <w:tr w14:paraId="694C57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A7C9D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24</w:t>
            </w:r>
          </w:p>
        </w:tc>
        <w:tc>
          <w:tcPr>
            <w:tcW w:w="1304" w:type="dxa"/>
            <w:tcBorders>
              <w:tl2br w:val="nil"/>
              <w:tr2bl w:val="nil"/>
            </w:tcBorders>
            <w:noWrap w:val="0"/>
            <w:vAlign w:val="center"/>
          </w:tcPr>
          <w:p w14:paraId="2D7913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农村寄递物流体系建设</w:t>
            </w:r>
          </w:p>
        </w:tc>
        <w:tc>
          <w:tcPr>
            <w:tcW w:w="2665" w:type="dxa"/>
            <w:tcBorders>
              <w:tl2br w:val="nil"/>
              <w:tr2bl w:val="nil"/>
            </w:tcBorders>
            <w:noWrap w:val="0"/>
            <w:vAlign w:val="center"/>
          </w:tcPr>
          <w:p w14:paraId="1415B3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区交通运输局</w:t>
            </w:r>
          </w:p>
        </w:tc>
        <w:tc>
          <w:tcPr>
            <w:tcW w:w="4333" w:type="dxa"/>
            <w:tcBorders>
              <w:tl2br w:val="nil"/>
              <w:tr2bl w:val="nil"/>
            </w:tcBorders>
            <w:noWrap w:val="0"/>
            <w:vAlign w:val="center"/>
          </w:tcPr>
          <w:p w14:paraId="7CF500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推动物流节点建设，构建县乡村三级寄递体系。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加快推进“快递进村”，督促引导经营快递业务的企业积极回收利用包装物，不断提高快递包装复用比例，推广应用可循环、易回收、可降解的快递包装。</w:t>
            </w:r>
          </w:p>
        </w:tc>
        <w:tc>
          <w:tcPr>
            <w:tcW w:w="2843" w:type="dxa"/>
            <w:tcBorders>
              <w:tl2br w:val="nil"/>
              <w:tr2bl w:val="nil"/>
            </w:tcBorders>
            <w:noWrap w:val="0"/>
            <w:vAlign w:val="center"/>
          </w:tcPr>
          <w:p w14:paraId="3E32EFE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结合日常工作开展农村寄递行业安全巡查，发现问题上报。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推进农村寄递物流接转场所、综合服务站建设。</w:t>
            </w:r>
          </w:p>
        </w:tc>
        <w:tc>
          <w:tcPr>
            <w:tcW w:w="3037" w:type="dxa"/>
            <w:tcBorders>
              <w:tl2br w:val="nil"/>
              <w:tr2bl w:val="nil"/>
            </w:tcBorders>
            <w:noWrap w:val="0"/>
            <w:vAlign w:val="center"/>
          </w:tcPr>
          <w:p w14:paraId="09E170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开展农村寄递物流接转场所、综合服务站等方面业务培训和指导。</w:t>
            </w:r>
          </w:p>
        </w:tc>
      </w:tr>
      <w:tr w14:paraId="2889C4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C85E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25</w:t>
            </w:r>
          </w:p>
        </w:tc>
        <w:tc>
          <w:tcPr>
            <w:tcW w:w="1304" w:type="dxa"/>
            <w:tcBorders>
              <w:tl2br w:val="nil"/>
              <w:tr2bl w:val="nil"/>
            </w:tcBorders>
            <w:noWrap w:val="0"/>
            <w:vAlign w:val="center"/>
          </w:tcPr>
          <w:p w14:paraId="5FA357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三级劳务服务体系建设</w:t>
            </w:r>
          </w:p>
        </w:tc>
        <w:tc>
          <w:tcPr>
            <w:tcW w:w="2665" w:type="dxa"/>
            <w:tcBorders>
              <w:tl2br w:val="nil"/>
              <w:tr2bl w:val="nil"/>
            </w:tcBorders>
            <w:noWrap w:val="0"/>
            <w:vAlign w:val="center"/>
          </w:tcPr>
          <w:p w14:paraId="1CCF19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区人力资源社会保障局</w:t>
            </w:r>
          </w:p>
        </w:tc>
        <w:tc>
          <w:tcPr>
            <w:tcW w:w="4333" w:type="dxa"/>
            <w:tcBorders>
              <w:tl2br w:val="nil"/>
              <w:tr2bl w:val="nil"/>
            </w:tcBorders>
            <w:noWrap w:val="0"/>
            <w:vAlign w:val="center"/>
          </w:tcPr>
          <w:p w14:paraId="470F58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指导开展三级劳务体系建设。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指导推广“蜀我·会找活”数智平台使用及数据录入。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审核劳务专合社、用工主体、劳务经纪人入驻平台资质。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指导成立劳务专合社。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构建“国有（控股）劳务公司</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劳务专业合作社</w:t>
            </w:r>
            <w:r>
              <w:rPr>
                <w:rFonts w:hint="default" w:ascii="Times New Roman" w:hAnsi="Times New Roman" w:eastAsia="方正仿宋简体" w:cs="Times New Roman"/>
                <w:b w:val="0"/>
                <w:bCs w:val="0"/>
                <w:color w:val="000000"/>
                <w:kern w:val="0"/>
                <w:sz w:val="24"/>
                <w:szCs w:val="24"/>
                <w:lang w:val="en-US" w:eastAsia="zh-CN" w:bidi="ar"/>
              </w:rPr>
              <w:t>+</w:t>
            </w:r>
            <w:r>
              <w:rPr>
                <w:rFonts w:hint="eastAsia" w:ascii="Times New Roman" w:hAnsi="Times New Roman" w:eastAsia="方正仿宋简体" w:cs="Times New Roman"/>
                <w:b w:val="0"/>
                <w:bCs w:val="0"/>
                <w:color w:val="000000"/>
                <w:kern w:val="0"/>
                <w:sz w:val="24"/>
                <w:szCs w:val="24"/>
                <w:lang w:val="en-US" w:eastAsia="zh-CN" w:bidi="ar"/>
              </w:rPr>
              <w:t>劳务经纪人”全链条劳务输出服务模式，开展有组织的劳务输出。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推荐劳务公司、劳务专业合作社、劳务经纪人参加省级评选。</w:t>
            </w:r>
          </w:p>
        </w:tc>
        <w:tc>
          <w:tcPr>
            <w:tcW w:w="2843" w:type="dxa"/>
            <w:tcBorders>
              <w:tl2br w:val="nil"/>
              <w:tr2bl w:val="nil"/>
            </w:tcBorders>
            <w:noWrap w:val="0"/>
            <w:vAlign w:val="center"/>
          </w:tcPr>
          <w:p w14:paraId="0D0E0F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负责劳务专合社建立，监督日常运行。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培育劳务经纪人，并指导开展劳务服务工作。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将剩余劳动力、用工主体、劳务经纪人、企业、零散用工等录入“蜀我·会找活”数智平台。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引导用工主体、劳务经纪人使用数智平台，促进社员就近就业。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组织人员参加有组织的劳务输出。</w:t>
            </w:r>
          </w:p>
        </w:tc>
        <w:tc>
          <w:tcPr>
            <w:tcW w:w="3037" w:type="dxa"/>
            <w:tcBorders>
              <w:tl2br w:val="nil"/>
              <w:tr2bl w:val="nil"/>
            </w:tcBorders>
            <w:noWrap w:val="0"/>
            <w:vAlign w:val="center"/>
          </w:tcPr>
          <w:p w14:paraId="0FD63B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开展劳务专合社组织建设、劳务经纪人培育、劳务服务等方面业务培训和指导。</w:t>
            </w:r>
          </w:p>
        </w:tc>
      </w:tr>
      <w:tr w14:paraId="1CA0F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C10F0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1304" w:type="dxa"/>
            <w:tcBorders>
              <w:tl2br w:val="nil"/>
              <w:tr2bl w:val="nil"/>
            </w:tcBorders>
            <w:noWrap w:val="0"/>
            <w:vAlign w:val="center"/>
          </w:tcPr>
          <w:p w14:paraId="131370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农村产权交易</w:t>
            </w:r>
          </w:p>
        </w:tc>
        <w:tc>
          <w:tcPr>
            <w:tcW w:w="2665" w:type="dxa"/>
            <w:tcBorders>
              <w:tl2br w:val="nil"/>
              <w:tr2bl w:val="nil"/>
            </w:tcBorders>
            <w:noWrap w:val="0"/>
            <w:vAlign w:val="center"/>
          </w:tcPr>
          <w:p w14:paraId="11CD71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区农业农村局、区行政审批和数据局、区自然资源和规划局、区财政局、区市场监管局、区发展改革局、区水利局、区住房城乡建设局</w:t>
            </w:r>
          </w:p>
        </w:tc>
        <w:tc>
          <w:tcPr>
            <w:tcW w:w="4333" w:type="dxa"/>
            <w:tcBorders>
              <w:tl2br w:val="nil"/>
              <w:tr2bl w:val="nil"/>
            </w:tcBorders>
            <w:noWrap w:val="0"/>
            <w:vAlign w:val="center"/>
          </w:tcPr>
          <w:p w14:paraId="62976FE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区农业农村局：负责统筹推进农村产权交易工作，组建或明确负责农村产权交易服务的配套服务公司。指导集体经济组织受农户委托流转土地</w:t>
            </w:r>
            <w:r>
              <w:rPr>
                <w:rFonts w:hint="default" w:ascii="Times New Roman" w:hAnsi="Times New Roman" w:eastAsia="方正仿宋简体" w:cs="Times New Roman"/>
                <w:b w:val="0"/>
                <w:bCs w:val="0"/>
                <w:color w:val="000000"/>
                <w:kern w:val="0"/>
                <w:sz w:val="24"/>
                <w:szCs w:val="24"/>
                <w:lang w:val="en-US" w:eastAsia="zh-CN" w:bidi="ar"/>
              </w:rPr>
              <w:t>100</w:t>
            </w:r>
            <w:r>
              <w:rPr>
                <w:rFonts w:hint="eastAsia" w:ascii="Times New Roman" w:hAnsi="Times New Roman" w:eastAsia="方正仿宋简体" w:cs="Times New Roman"/>
                <w:b w:val="0"/>
                <w:bCs w:val="0"/>
                <w:color w:val="000000"/>
                <w:kern w:val="0"/>
                <w:sz w:val="24"/>
                <w:szCs w:val="24"/>
                <w:lang w:val="en-US" w:eastAsia="zh-CN" w:bidi="ar"/>
              </w:rPr>
              <w:t>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区自然资源和规划局：负责指导农村集体经营性建设用地、农村集体所有的荒山、荒沟、荒丘、荒滩等“四荒地”使用权、集体林地经营权和林木所有权、使用权交易工作。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区财政局：强化资金保障，每年预算一定资金，支持农村产权交易配套服务公司业务开展。加强对使用财政资金实施的村级采购和工程项目监督检查。</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区财政局、区农业农村局共同开展农村产权的配套金融服务工作。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区市场监管局：负责指导农村涉农专利、商标所有权和使用权、地理标志、地理标志保护产品等农业类知识产权交易工作。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2843" w:type="dxa"/>
            <w:tcBorders>
              <w:tl2br w:val="nil"/>
              <w:tr2bl w:val="nil"/>
            </w:tcBorders>
            <w:noWrap w:val="0"/>
            <w:vAlign w:val="center"/>
          </w:tcPr>
          <w:p w14:paraId="2C1518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开展农村产权“应进必进”指导和监督。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负责政策咨询、接件受理、操作指导、对接配套服务公司等工作。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落实农村产权交易信息员，指导开展农村产权交易信息收集、代办服务、情况反馈等工作。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负责交易项目经济合同审查备案，纳入“三资”监管重要事项。</w:t>
            </w:r>
          </w:p>
        </w:tc>
        <w:tc>
          <w:tcPr>
            <w:tcW w:w="3037" w:type="dxa"/>
            <w:tcBorders>
              <w:tl2br w:val="nil"/>
              <w:tr2bl w:val="nil"/>
            </w:tcBorders>
            <w:noWrap w:val="0"/>
            <w:vAlign w:val="center"/>
          </w:tcPr>
          <w:p w14:paraId="3B3876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区农业农村局开展农村产权交易、合同审查备案等方面业务培训和指导。</w:t>
            </w:r>
          </w:p>
        </w:tc>
      </w:tr>
      <w:tr w14:paraId="41CFB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60F23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1304" w:type="dxa"/>
            <w:tcBorders>
              <w:tl2br w:val="nil"/>
              <w:tr2bl w:val="nil"/>
            </w:tcBorders>
            <w:noWrap w:val="0"/>
            <w:vAlign w:val="center"/>
          </w:tcPr>
          <w:p w14:paraId="2913AE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农作物病虫害防治及农业生物安全</w:t>
            </w:r>
          </w:p>
        </w:tc>
        <w:tc>
          <w:tcPr>
            <w:tcW w:w="2665" w:type="dxa"/>
            <w:tcBorders>
              <w:tl2br w:val="nil"/>
              <w:tr2bl w:val="nil"/>
            </w:tcBorders>
            <w:noWrap w:val="0"/>
            <w:vAlign w:val="center"/>
          </w:tcPr>
          <w:p w14:paraId="79C22E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w:t>
            </w:r>
          </w:p>
        </w:tc>
        <w:tc>
          <w:tcPr>
            <w:tcW w:w="4333" w:type="dxa"/>
            <w:tcBorders>
              <w:tl2br w:val="nil"/>
              <w:tr2bl w:val="nil"/>
            </w:tcBorders>
            <w:noWrap w:val="0"/>
            <w:vAlign w:val="center"/>
          </w:tcPr>
          <w:p w14:paraId="42BC2D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负责农作物病虫害防控工作。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组织开展农作物病虫害监测调查，发布预警预报。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负责农作物病虫害防控技术培训、指导、服务。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负责农业外来入侵物种管理，开展农业生物安全相关法律法规、科普知识的宣传培训。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负责植物检疫违法行为的处置。</w:t>
            </w:r>
          </w:p>
        </w:tc>
        <w:tc>
          <w:tcPr>
            <w:tcW w:w="2843" w:type="dxa"/>
            <w:tcBorders>
              <w:tl2br w:val="nil"/>
              <w:tr2bl w:val="nil"/>
            </w:tcBorders>
            <w:noWrap w:val="0"/>
            <w:vAlign w:val="center"/>
          </w:tcPr>
          <w:p w14:paraId="6ECA23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开展农作物病虫害防控技术和相关法律法规宣传。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开展农作物病虫害防控技术咨询和指导。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开展农作物病虫害日常监测。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开展农作物病虫害统防统治、绿色防控。</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开展农业植物疫情调查和防控工作，核实重大植物疫情相关线索并上报。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发现植物检疫违法行为，制止并上报。</w:t>
            </w:r>
          </w:p>
        </w:tc>
        <w:tc>
          <w:tcPr>
            <w:tcW w:w="3037" w:type="dxa"/>
            <w:tcBorders>
              <w:tl2br w:val="nil"/>
              <w:tr2bl w:val="nil"/>
            </w:tcBorders>
            <w:noWrap w:val="0"/>
            <w:vAlign w:val="center"/>
          </w:tcPr>
          <w:p w14:paraId="3B269C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1.提供农作物病虫害防控政策法规资料、防控技术资料。</w:t>
            </w:r>
          </w:p>
          <w:p w14:paraId="0E7A28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2.开展农作物病虫害监测、农业植物疫情调查防控、植物检疫等方面业务培训和指导。</w:t>
            </w:r>
          </w:p>
        </w:tc>
      </w:tr>
      <w:tr w14:paraId="0D726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ECFB8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1304" w:type="dxa"/>
            <w:tcBorders>
              <w:tl2br w:val="nil"/>
              <w:tr2bl w:val="nil"/>
            </w:tcBorders>
            <w:noWrap w:val="0"/>
            <w:vAlign w:val="center"/>
          </w:tcPr>
          <w:p w14:paraId="4601C2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政策性农业保险</w:t>
            </w:r>
          </w:p>
        </w:tc>
        <w:tc>
          <w:tcPr>
            <w:tcW w:w="2665" w:type="dxa"/>
            <w:tcBorders>
              <w:tl2br w:val="nil"/>
              <w:tr2bl w:val="nil"/>
            </w:tcBorders>
            <w:noWrap w:val="0"/>
            <w:vAlign w:val="center"/>
          </w:tcPr>
          <w:p w14:paraId="4C4DBD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区财政局、区农业农村局、区自然资源和规划局、区发展改革局</w:t>
            </w:r>
          </w:p>
        </w:tc>
        <w:tc>
          <w:tcPr>
            <w:tcW w:w="4333" w:type="dxa"/>
            <w:tcBorders>
              <w:tl2br w:val="nil"/>
              <w:tr2bl w:val="nil"/>
            </w:tcBorders>
            <w:noWrap w:val="0"/>
            <w:vAlign w:val="center"/>
          </w:tcPr>
          <w:p w14:paraId="755942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区发展改革局：负责调查监测重要农产品成本，为农产品收入保险相关政策制定提供支撑。</w:t>
            </w:r>
          </w:p>
        </w:tc>
        <w:tc>
          <w:tcPr>
            <w:tcW w:w="2843" w:type="dxa"/>
            <w:tcBorders>
              <w:tl2br w:val="nil"/>
              <w:tr2bl w:val="nil"/>
            </w:tcBorders>
            <w:noWrap w:val="0"/>
            <w:vAlign w:val="center"/>
          </w:tcPr>
          <w:p w14:paraId="2ABD4E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开展政策性农业保险宣传。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发生灾情后，核实灾情信息。</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协助区农业农村局等开展农业保险现场资料收集及赔付工作。</w:t>
            </w:r>
          </w:p>
        </w:tc>
        <w:tc>
          <w:tcPr>
            <w:tcW w:w="3037" w:type="dxa"/>
            <w:tcBorders>
              <w:tl2br w:val="nil"/>
              <w:tr2bl w:val="nil"/>
            </w:tcBorders>
            <w:noWrap w:val="0"/>
            <w:vAlign w:val="center"/>
          </w:tcPr>
          <w:p w14:paraId="506338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区财政局提供政策性农业保险宣传资料。</w:t>
            </w:r>
          </w:p>
        </w:tc>
      </w:tr>
      <w:tr w14:paraId="27B28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E8D25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1304" w:type="dxa"/>
            <w:tcBorders>
              <w:tl2br w:val="nil"/>
              <w:tr2bl w:val="nil"/>
            </w:tcBorders>
            <w:noWrap w:val="0"/>
            <w:vAlign w:val="center"/>
          </w:tcPr>
          <w:p w14:paraId="76B571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乡村规划师挂点服务</w:t>
            </w:r>
          </w:p>
        </w:tc>
        <w:tc>
          <w:tcPr>
            <w:tcW w:w="2665" w:type="dxa"/>
            <w:tcBorders>
              <w:tl2br w:val="nil"/>
              <w:tr2bl w:val="nil"/>
            </w:tcBorders>
            <w:noWrap w:val="0"/>
            <w:vAlign w:val="center"/>
          </w:tcPr>
          <w:p w14:paraId="62D41D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w:t>
            </w:r>
          </w:p>
        </w:tc>
        <w:tc>
          <w:tcPr>
            <w:tcW w:w="4333" w:type="dxa"/>
            <w:tcBorders>
              <w:tl2br w:val="nil"/>
              <w:tr2bl w:val="nil"/>
            </w:tcBorders>
            <w:noWrap w:val="0"/>
            <w:vAlign w:val="center"/>
          </w:tcPr>
          <w:p w14:paraId="586E75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指导监督乡村规划师制度的实施情况。</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联合各有关单位做好乡村规划师的选聘工作，协调解决乡村规划师制度实施中的问题。</w:t>
            </w:r>
          </w:p>
        </w:tc>
        <w:tc>
          <w:tcPr>
            <w:tcW w:w="2843" w:type="dxa"/>
            <w:tcBorders>
              <w:tl2br w:val="nil"/>
              <w:tr2bl w:val="nil"/>
            </w:tcBorders>
            <w:noWrap w:val="0"/>
            <w:vAlign w:val="center"/>
          </w:tcPr>
          <w:p w14:paraId="09171C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负责乡村规划师的日常管理。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为乡村规划师提供必要工作条件。</w:t>
            </w:r>
          </w:p>
        </w:tc>
        <w:tc>
          <w:tcPr>
            <w:tcW w:w="3037" w:type="dxa"/>
            <w:tcBorders>
              <w:tl2br w:val="nil"/>
              <w:tr2bl w:val="nil"/>
            </w:tcBorders>
            <w:noWrap w:val="0"/>
            <w:vAlign w:val="center"/>
          </w:tcPr>
          <w:p w14:paraId="3EB6CB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开展业务培训和指导。</w:t>
            </w:r>
          </w:p>
        </w:tc>
      </w:tr>
      <w:tr w14:paraId="4815D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4" w:hRule="atLeast"/>
          <w:jc w:val="center"/>
        </w:trPr>
        <w:tc>
          <w:tcPr>
            <w:tcW w:w="737" w:type="dxa"/>
            <w:tcBorders>
              <w:tl2br w:val="nil"/>
              <w:tr2bl w:val="nil"/>
            </w:tcBorders>
            <w:noWrap w:val="0"/>
            <w:vAlign w:val="center"/>
          </w:tcPr>
          <w:p w14:paraId="3E5F84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30</w:t>
            </w:r>
          </w:p>
        </w:tc>
        <w:tc>
          <w:tcPr>
            <w:tcW w:w="1304" w:type="dxa"/>
            <w:tcBorders>
              <w:tl2br w:val="nil"/>
              <w:tr2bl w:val="nil"/>
            </w:tcBorders>
            <w:noWrap w:val="0"/>
            <w:vAlign w:val="center"/>
          </w:tcPr>
          <w:p w14:paraId="651E6BA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乡村建设工匠培训和管理</w:t>
            </w:r>
          </w:p>
        </w:tc>
        <w:tc>
          <w:tcPr>
            <w:tcW w:w="2665" w:type="dxa"/>
            <w:tcBorders>
              <w:tl2br w:val="nil"/>
              <w:tr2bl w:val="nil"/>
            </w:tcBorders>
            <w:noWrap w:val="0"/>
            <w:vAlign w:val="center"/>
          </w:tcPr>
          <w:p w14:paraId="214193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区住房城乡建设局、区人力资源社会保障局</w:t>
            </w:r>
          </w:p>
        </w:tc>
        <w:tc>
          <w:tcPr>
            <w:tcW w:w="4333" w:type="dxa"/>
            <w:tcBorders>
              <w:tl2br w:val="nil"/>
              <w:tr2bl w:val="nil"/>
            </w:tcBorders>
            <w:noWrap w:val="0"/>
            <w:vAlign w:val="center"/>
          </w:tcPr>
          <w:p w14:paraId="63A14D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区住房城乡建设局：（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）宣传讲解乡村建设工匠培训政策。（</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）组织开展乡村建设工匠培训和轮训具体工作。（</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）建立乡村建设工匠信息台账，及时录入乡村建设工匠信息，并公布信用评价情况和乡村建设工匠名录。（</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）指导乡村建设工匠行业组织加强行业自律管理。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区人力资源社会保障局：指导乡村建设工匠培训工作。</w:t>
            </w:r>
          </w:p>
        </w:tc>
        <w:tc>
          <w:tcPr>
            <w:tcW w:w="2843" w:type="dxa"/>
            <w:tcBorders>
              <w:tl2br w:val="nil"/>
              <w:tr2bl w:val="nil"/>
            </w:tcBorders>
            <w:noWrap w:val="0"/>
            <w:vAlign w:val="center"/>
          </w:tcPr>
          <w:p w14:paraId="0155688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定期摸排需要培训的工匠人员情况，上报区住房城乡建设局。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开展乡村建设工匠从业行为管理信用评价，并将评价结果定期上报区住房城乡建设局。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引导建房村民选择经培训合格、从业信用良好的乡村建设工匠。</w:t>
            </w:r>
          </w:p>
        </w:tc>
        <w:tc>
          <w:tcPr>
            <w:tcW w:w="3037" w:type="dxa"/>
            <w:tcBorders>
              <w:tl2br w:val="nil"/>
              <w:tr2bl w:val="nil"/>
            </w:tcBorders>
            <w:noWrap w:val="0"/>
            <w:vAlign w:val="center"/>
          </w:tcPr>
          <w:p w14:paraId="143019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区住房城乡建设局开展工匠从业行为管理、信用评价等方面业务培训和指导。</w:t>
            </w:r>
          </w:p>
        </w:tc>
      </w:tr>
      <w:tr w14:paraId="6A16D3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452095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18E1C3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1BB73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737" w:type="dxa"/>
            <w:tcBorders>
              <w:tl2br w:val="nil"/>
              <w:tr2bl w:val="nil"/>
            </w:tcBorders>
            <w:noWrap w:val="0"/>
            <w:vAlign w:val="center"/>
          </w:tcPr>
          <w:p w14:paraId="5F8CA9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sz w:val="24"/>
                <w:szCs w:val="24"/>
                <w:lang w:val="en-US" w:eastAsia="zh-CN"/>
              </w:rPr>
              <w:t>31</w:t>
            </w:r>
          </w:p>
        </w:tc>
        <w:tc>
          <w:tcPr>
            <w:tcW w:w="1304" w:type="dxa"/>
            <w:tcBorders>
              <w:tl2br w:val="nil"/>
              <w:tr2bl w:val="nil"/>
            </w:tcBorders>
            <w:noWrap w:val="0"/>
            <w:vAlign w:val="center"/>
          </w:tcPr>
          <w:p w14:paraId="27E99C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行政区域界线管理</w:t>
            </w:r>
          </w:p>
        </w:tc>
        <w:tc>
          <w:tcPr>
            <w:tcW w:w="2665" w:type="dxa"/>
            <w:tcBorders>
              <w:tl2br w:val="nil"/>
              <w:tr2bl w:val="nil"/>
            </w:tcBorders>
            <w:noWrap w:val="0"/>
            <w:vAlign w:val="center"/>
          </w:tcPr>
          <w:p w14:paraId="0BB575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区民政局</w:t>
            </w:r>
          </w:p>
        </w:tc>
        <w:tc>
          <w:tcPr>
            <w:tcW w:w="4333" w:type="dxa"/>
            <w:tcBorders>
              <w:tl2br w:val="nil"/>
              <w:tr2bl w:val="nil"/>
            </w:tcBorders>
            <w:noWrap w:val="0"/>
            <w:vAlign w:val="center"/>
          </w:tcPr>
          <w:p w14:paraId="698FEA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组织并实施行政区域界线的勘定、管理工作。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处置界线争议。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建立区域界线联合检查制度组织开展检查。</w:t>
            </w:r>
          </w:p>
        </w:tc>
        <w:tc>
          <w:tcPr>
            <w:tcW w:w="2843" w:type="dxa"/>
            <w:tcBorders>
              <w:tl2br w:val="nil"/>
              <w:tr2bl w:val="nil"/>
            </w:tcBorders>
            <w:noWrap w:val="0"/>
            <w:vAlign w:val="center"/>
          </w:tcPr>
          <w:p w14:paraId="6A32C2E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结合日常工作开展界桩巡查，发现争议问题上报。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派员参加界桩修复工作。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派员参加行政区域边界界线联合检查和争议调解。</w:t>
            </w:r>
          </w:p>
        </w:tc>
        <w:tc>
          <w:tcPr>
            <w:tcW w:w="3037" w:type="dxa"/>
            <w:tcBorders>
              <w:tl2br w:val="nil"/>
              <w:tr2bl w:val="nil"/>
            </w:tcBorders>
            <w:noWrap w:val="0"/>
            <w:vAlign w:val="center"/>
          </w:tcPr>
          <w:p w14:paraId="089E7C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开展行政区域界限管理业务培训和指导。</w:t>
            </w:r>
          </w:p>
        </w:tc>
      </w:tr>
      <w:tr w14:paraId="7E400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E84FF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32</w:t>
            </w:r>
          </w:p>
        </w:tc>
        <w:tc>
          <w:tcPr>
            <w:tcW w:w="1304" w:type="dxa"/>
            <w:tcBorders>
              <w:tl2br w:val="nil"/>
              <w:tr2bl w:val="nil"/>
            </w:tcBorders>
            <w:noWrap w:val="0"/>
            <w:vAlign w:val="center"/>
          </w:tcPr>
          <w:p w14:paraId="6FA747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地名管理</w:t>
            </w:r>
          </w:p>
        </w:tc>
        <w:tc>
          <w:tcPr>
            <w:tcW w:w="2665" w:type="dxa"/>
            <w:tcBorders>
              <w:tl2br w:val="nil"/>
              <w:tr2bl w:val="nil"/>
            </w:tcBorders>
            <w:noWrap w:val="0"/>
            <w:vAlign w:val="center"/>
          </w:tcPr>
          <w:p w14:paraId="3BCB6D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区民政局</w:t>
            </w:r>
          </w:p>
        </w:tc>
        <w:tc>
          <w:tcPr>
            <w:tcW w:w="4333" w:type="dxa"/>
            <w:tcBorders>
              <w:tl2br w:val="nil"/>
              <w:tr2bl w:val="nil"/>
            </w:tcBorders>
            <w:noWrap w:val="0"/>
            <w:vAlign w:val="center"/>
          </w:tcPr>
          <w:p w14:paraId="5AB0FF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负责地名命名管理、地名标志设置维护、地名文化保护弘扬、地名信息深化应用和地名赋能产业发展。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宣传推广标准地名，开展地名信息公共服务，推进地名标准化建设工作。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收集、整理地名资料，管理地名档案。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负责地名标志设置和管理。</w:t>
            </w:r>
          </w:p>
        </w:tc>
        <w:tc>
          <w:tcPr>
            <w:tcW w:w="2843" w:type="dxa"/>
            <w:tcBorders>
              <w:tl2br w:val="nil"/>
              <w:tr2bl w:val="nil"/>
            </w:tcBorders>
            <w:noWrap w:val="0"/>
            <w:vAlign w:val="center"/>
          </w:tcPr>
          <w:p w14:paraId="0D7DDD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结合日常工作开展地名标志巡查。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发现地名标志的损毁情况上报。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开展地名命名、更名申报工作。</w:t>
            </w:r>
          </w:p>
        </w:tc>
        <w:tc>
          <w:tcPr>
            <w:tcW w:w="3037" w:type="dxa"/>
            <w:tcBorders>
              <w:tl2br w:val="nil"/>
              <w:tr2bl w:val="nil"/>
            </w:tcBorders>
            <w:noWrap w:val="0"/>
            <w:vAlign w:val="center"/>
          </w:tcPr>
          <w:p w14:paraId="49661A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开展地名管理业务培训和指导。</w:t>
            </w:r>
          </w:p>
        </w:tc>
      </w:tr>
      <w:tr w14:paraId="69FD8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38280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33</w:t>
            </w:r>
          </w:p>
        </w:tc>
        <w:tc>
          <w:tcPr>
            <w:tcW w:w="1304" w:type="dxa"/>
            <w:tcBorders>
              <w:tl2br w:val="nil"/>
              <w:tr2bl w:val="nil"/>
            </w:tcBorders>
            <w:noWrap w:val="0"/>
            <w:vAlign w:val="center"/>
          </w:tcPr>
          <w:p w14:paraId="1EB62E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网格化服务管理</w:t>
            </w:r>
          </w:p>
        </w:tc>
        <w:tc>
          <w:tcPr>
            <w:tcW w:w="2665" w:type="dxa"/>
            <w:tcBorders>
              <w:tl2br w:val="nil"/>
              <w:tr2bl w:val="nil"/>
            </w:tcBorders>
            <w:noWrap w:val="0"/>
            <w:vAlign w:val="center"/>
          </w:tcPr>
          <w:p w14:paraId="375564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区委政法委</w:t>
            </w:r>
          </w:p>
        </w:tc>
        <w:tc>
          <w:tcPr>
            <w:tcW w:w="4333" w:type="dxa"/>
            <w:tcBorders>
              <w:tl2br w:val="nil"/>
              <w:tr2bl w:val="nil"/>
            </w:tcBorders>
            <w:noWrap w:val="0"/>
            <w:vAlign w:val="center"/>
          </w:tcPr>
          <w:p w14:paraId="618622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建立健全网格化联动机制。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制定网格化服务管理标准和考核细则。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负责对上报事件、办理事项的核查、跟踪和结案。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提供网格化信息平台技术支持，监督网格事件处置进度。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负责对网格员履职情况进行监督、跟踪、考评。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定期组织网格员业务培训。</w:t>
            </w:r>
          </w:p>
        </w:tc>
        <w:tc>
          <w:tcPr>
            <w:tcW w:w="2843" w:type="dxa"/>
            <w:tcBorders>
              <w:tl2br w:val="nil"/>
              <w:tr2bl w:val="nil"/>
            </w:tcBorders>
            <w:noWrap w:val="0"/>
            <w:vAlign w:val="center"/>
          </w:tcPr>
          <w:p w14:paraId="79D153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负责网格员日常管理。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指导网格员开展日常巡查、信息反馈等工作。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对网格事件进行初审和分类，需县级协调的复杂事项上报。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组织网格员参与政策宣传、社区矛盾调解等。</w:t>
            </w:r>
          </w:p>
        </w:tc>
        <w:tc>
          <w:tcPr>
            <w:tcW w:w="3037" w:type="dxa"/>
            <w:tcBorders>
              <w:tl2br w:val="nil"/>
              <w:tr2bl w:val="nil"/>
            </w:tcBorders>
            <w:noWrap w:val="0"/>
            <w:vAlign w:val="center"/>
          </w:tcPr>
          <w:p w14:paraId="3B82A0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1.技术设备支持：为镇（街道）配备网格化信息管理平台、智能终端设备（移动巡查终端）及系统操作权限。</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2.人才培训支持：定期组织网格员业务能力提升培训，包括政策法规、矛盾纠纷调解、信息化操作等内容，并提供培训教材和考核标准。</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3.协调保障：牵头协调县级相关部门（如应急、环保、市场监管）对网格上报的跨部门事件进行联合处置，并明确处置流程和时限。</w:t>
            </w:r>
          </w:p>
        </w:tc>
      </w:tr>
      <w:tr w14:paraId="40F1E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233FD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34</w:t>
            </w:r>
          </w:p>
        </w:tc>
        <w:tc>
          <w:tcPr>
            <w:tcW w:w="1304" w:type="dxa"/>
            <w:tcBorders>
              <w:tl2br w:val="nil"/>
              <w:tr2bl w:val="nil"/>
            </w:tcBorders>
            <w:noWrap w:val="0"/>
            <w:vAlign w:val="center"/>
          </w:tcPr>
          <w:p w14:paraId="069EEA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流动人口信息登记管理</w:t>
            </w:r>
          </w:p>
        </w:tc>
        <w:tc>
          <w:tcPr>
            <w:tcW w:w="2665" w:type="dxa"/>
            <w:tcBorders>
              <w:tl2br w:val="nil"/>
              <w:tr2bl w:val="nil"/>
            </w:tcBorders>
            <w:noWrap w:val="0"/>
            <w:vAlign w:val="center"/>
          </w:tcPr>
          <w:p w14:paraId="66E128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4333" w:type="dxa"/>
            <w:tcBorders>
              <w:tl2br w:val="nil"/>
              <w:tr2bl w:val="nil"/>
            </w:tcBorders>
            <w:noWrap w:val="0"/>
            <w:vAlign w:val="center"/>
          </w:tcPr>
          <w:p w14:paraId="10D87A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对流动人口信息工作进行业务指导。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督促检查相关场所流动人口信息登记申报工作，查处违反规定的行为。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负责指导开展“一标三实”信息采集工作。</w:t>
            </w:r>
          </w:p>
        </w:tc>
        <w:tc>
          <w:tcPr>
            <w:tcW w:w="2843" w:type="dxa"/>
            <w:tcBorders>
              <w:tl2br w:val="nil"/>
              <w:tr2bl w:val="nil"/>
            </w:tcBorders>
            <w:noWrap w:val="0"/>
            <w:vAlign w:val="center"/>
          </w:tcPr>
          <w:p w14:paraId="687300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开展流动人口信息登记政策法规宣传。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组织村（社区）参加流动人口信息采集核实工作。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派员参加“一标三实”（标准地址、实有人口、实有房屋、实有单位）基础信息采集。</w:t>
            </w:r>
          </w:p>
        </w:tc>
        <w:tc>
          <w:tcPr>
            <w:tcW w:w="3037" w:type="dxa"/>
            <w:tcBorders>
              <w:tl2br w:val="nil"/>
              <w:tr2bl w:val="nil"/>
            </w:tcBorders>
            <w:noWrap w:val="0"/>
            <w:vAlign w:val="center"/>
          </w:tcPr>
          <w:p w14:paraId="253E7D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1.提供流动人口信息登记政策法规宣传资料。</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2.开展“一标三实”和流动人口申报采集等方面业务培训和指导。</w:t>
            </w:r>
          </w:p>
        </w:tc>
      </w:tr>
      <w:tr w14:paraId="5A6A6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737" w:type="dxa"/>
            <w:tcBorders>
              <w:tl2br w:val="nil"/>
              <w:tr2bl w:val="nil"/>
            </w:tcBorders>
            <w:noWrap w:val="0"/>
            <w:vAlign w:val="center"/>
          </w:tcPr>
          <w:p w14:paraId="76A5CC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35</w:t>
            </w:r>
          </w:p>
        </w:tc>
        <w:tc>
          <w:tcPr>
            <w:tcW w:w="1304" w:type="dxa"/>
            <w:tcBorders>
              <w:tl2br w:val="nil"/>
              <w:tr2bl w:val="nil"/>
            </w:tcBorders>
            <w:noWrap w:val="0"/>
            <w:vAlign w:val="center"/>
          </w:tcPr>
          <w:p w14:paraId="0F3150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无人驾驶航空器飞行安全管理</w:t>
            </w:r>
          </w:p>
        </w:tc>
        <w:tc>
          <w:tcPr>
            <w:tcW w:w="2665" w:type="dxa"/>
            <w:tcBorders>
              <w:tl2br w:val="nil"/>
              <w:tr2bl w:val="nil"/>
            </w:tcBorders>
            <w:noWrap w:val="0"/>
            <w:vAlign w:val="center"/>
          </w:tcPr>
          <w:p w14:paraId="0CBAF8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4333" w:type="dxa"/>
            <w:tcBorders>
              <w:tl2br w:val="nil"/>
              <w:tr2bl w:val="nil"/>
            </w:tcBorders>
            <w:noWrap w:val="0"/>
            <w:vAlign w:val="center"/>
          </w:tcPr>
          <w:p w14:paraId="1CA35D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制定无人驾驶航空器飞行安全管理应急预案，定期组织开展应急演练。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依法管理飞行活动，组织协调民用无人驾驶航空器防范管控，开展无人驾驶航空器飞行监督检查。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负责相关项目审批。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查处职责范围内的违法飞行活动。</w:t>
            </w:r>
          </w:p>
        </w:tc>
        <w:tc>
          <w:tcPr>
            <w:tcW w:w="2843" w:type="dxa"/>
            <w:tcBorders>
              <w:tl2br w:val="nil"/>
              <w:tr2bl w:val="nil"/>
            </w:tcBorders>
            <w:noWrap w:val="0"/>
            <w:vAlign w:val="center"/>
          </w:tcPr>
          <w:p w14:paraId="31DCFD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结合日常工作开展巡查，发现违法线索上报。</w:t>
            </w:r>
          </w:p>
        </w:tc>
        <w:tc>
          <w:tcPr>
            <w:tcW w:w="3037" w:type="dxa"/>
            <w:tcBorders>
              <w:tl2br w:val="nil"/>
              <w:tr2bl w:val="nil"/>
            </w:tcBorders>
            <w:noWrap w:val="0"/>
            <w:vAlign w:val="center"/>
          </w:tcPr>
          <w:p w14:paraId="746D00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开展无人驾驶航空器飞行管理业务培训和指导。</w:t>
            </w:r>
          </w:p>
        </w:tc>
      </w:tr>
      <w:tr w14:paraId="2FD5B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561CF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1304" w:type="dxa"/>
            <w:tcBorders>
              <w:tl2br w:val="nil"/>
              <w:tr2bl w:val="nil"/>
            </w:tcBorders>
            <w:noWrap w:val="0"/>
            <w:vAlign w:val="center"/>
          </w:tcPr>
          <w:p w14:paraId="54B6D9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社会工作综合服务中心建设与管理</w:t>
            </w:r>
          </w:p>
        </w:tc>
        <w:tc>
          <w:tcPr>
            <w:tcW w:w="2665" w:type="dxa"/>
            <w:tcBorders>
              <w:tl2br w:val="nil"/>
              <w:tr2bl w:val="nil"/>
            </w:tcBorders>
            <w:noWrap w:val="0"/>
            <w:vAlign w:val="center"/>
          </w:tcPr>
          <w:p w14:paraId="5B361A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区委社会工作部</w:t>
            </w:r>
          </w:p>
        </w:tc>
        <w:tc>
          <w:tcPr>
            <w:tcW w:w="4333" w:type="dxa"/>
            <w:tcBorders>
              <w:tl2br w:val="nil"/>
              <w:tr2bl w:val="nil"/>
            </w:tcBorders>
            <w:noWrap w:val="0"/>
            <w:vAlign w:val="center"/>
          </w:tcPr>
          <w:p w14:paraId="481DA7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制定社会工作综合服务中心建设工作方案。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指导配强社会工作综合服务中心人员力量。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对接区财政局、区民政局等部门整合政府购买社会工作服务事项，兑现政府购买服务资金。</w:t>
            </w:r>
          </w:p>
        </w:tc>
        <w:tc>
          <w:tcPr>
            <w:tcW w:w="2843" w:type="dxa"/>
            <w:tcBorders>
              <w:tl2br w:val="nil"/>
              <w:tr2bl w:val="nil"/>
            </w:tcBorders>
            <w:noWrap w:val="0"/>
            <w:vAlign w:val="center"/>
          </w:tcPr>
          <w:p w14:paraId="356523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负责进驻的社会组织日常管理。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提供必要的办公和服务设施。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建立收集需求、链接资源、开展服务等工作机制。</w:t>
            </w:r>
          </w:p>
        </w:tc>
        <w:tc>
          <w:tcPr>
            <w:tcW w:w="3037" w:type="dxa"/>
            <w:tcBorders>
              <w:tl2br w:val="nil"/>
              <w:tr2bl w:val="nil"/>
            </w:tcBorders>
            <w:noWrap w:val="0"/>
            <w:vAlign w:val="center"/>
          </w:tcPr>
          <w:p w14:paraId="210311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1.提供社会组织管理制度规范。</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2.提供相关经费保障。</w:t>
            </w:r>
          </w:p>
        </w:tc>
      </w:tr>
      <w:tr w14:paraId="686E5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jc w:val="center"/>
        </w:trPr>
        <w:tc>
          <w:tcPr>
            <w:tcW w:w="11882" w:type="dxa"/>
            <w:gridSpan w:val="5"/>
            <w:tcBorders>
              <w:tl2br w:val="nil"/>
              <w:tr2bl w:val="nil"/>
            </w:tcBorders>
            <w:noWrap w:val="0"/>
            <w:vAlign w:val="center"/>
          </w:tcPr>
          <w:p w14:paraId="382422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4804F3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16BD1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3C6E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1304" w:type="dxa"/>
            <w:tcBorders>
              <w:tl2br w:val="nil"/>
              <w:tr2bl w:val="nil"/>
            </w:tcBorders>
            <w:noWrap w:val="0"/>
            <w:vAlign w:val="center"/>
          </w:tcPr>
          <w:p w14:paraId="16603A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校园安全管理</w:t>
            </w:r>
          </w:p>
        </w:tc>
        <w:tc>
          <w:tcPr>
            <w:tcW w:w="2665" w:type="dxa"/>
            <w:tcBorders>
              <w:tl2br w:val="nil"/>
              <w:tr2bl w:val="nil"/>
            </w:tcBorders>
            <w:noWrap w:val="0"/>
            <w:vAlign w:val="center"/>
          </w:tcPr>
          <w:p w14:paraId="4C32AB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区教育局、市公安局安居分局、区市场监管局</w:t>
            </w:r>
          </w:p>
        </w:tc>
        <w:tc>
          <w:tcPr>
            <w:tcW w:w="4333" w:type="dxa"/>
            <w:tcBorders>
              <w:tl2br w:val="nil"/>
              <w:tr2bl w:val="nil"/>
            </w:tcBorders>
            <w:noWrap w:val="0"/>
            <w:vAlign w:val="center"/>
          </w:tcPr>
          <w:p w14:paraId="057CC8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区教育局：（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）加强对教育系统安全管理工作的综合协调和督促指导。（</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）建立学校安全管理工作管理体制和运行机制，健全安全工作责任制和事故责任追究制。（</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）指导制定校园安全的应急预案，监督学校开展安全工作。（</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）全面掌握职责范围内学校安全工作情况，指导督促学校排查安全隐患，落实整治措施。（</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）指导学校妥善处理学生伤害事故。（</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）开展教育系统干部、学校教职工和学生的安全知识培训工作。（</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）加强宣传工作，争取企事业单位、社会团体和广大群众对学校安全管理工作的了解、参与、支持和监督。（</w:t>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）协调政府其他相关职能部门共同开展学校安全管理工作。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）负责指导督促校园治安管理等工作，推进警校共育。（</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）在学生安全区域内，健全日常巡逻防控制度，加强学校周边“护学岗”建设。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区市场监管局：负责指导督促学校加强食品药品管理工作。</w:t>
            </w:r>
          </w:p>
        </w:tc>
        <w:tc>
          <w:tcPr>
            <w:tcW w:w="2843" w:type="dxa"/>
            <w:tcBorders>
              <w:tl2br w:val="nil"/>
              <w:tr2bl w:val="nil"/>
            </w:tcBorders>
            <w:noWrap w:val="0"/>
            <w:vAlign w:val="center"/>
          </w:tcPr>
          <w:p w14:paraId="4D0F4B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结合日常工作开展校园安全巡查，发现问题上报区教育局。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派员参加校园安全检查、隐患排查、联合执法，协调相关部门开展风险防控和应对处置工作。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协助落实“护学岗”机制。</w:t>
            </w:r>
          </w:p>
        </w:tc>
        <w:tc>
          <w:tcPr>
            <w:tcW w:w="3037" w:type="dxa"/>
            <w:tcBorders>
              <w:tl2br w:val="nil"/>
              <w:tr2bl w:val="nil"/>
            </w:tcBorders>
            <w:noWrap w:val="0"/>
            <w:vAlign w:val="center"/>
          </w:tcPr>
          <w:p w14:paraId="78C88181">
            <w:pPr>
              <w:keepNext w:val="0"/>
              <w:keepLines w:val="0"/>
              <w:widowControl/>
              <w:suppressLineNumbers w:val="0"/>
              <w:spacing w:before="0" w:beforeAutospacing="0" w:after="0" w:afterAutospacing="0"/>
              <w:ind w:left="0" w:right="0"/>
              <w:jc w:val="both"/>
              <w:textAlignment w:val="center"/>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区教育局开展校园安全检查等方面业务培训和指导。</w:t>
            </w:r>
          </w:p>
        </w:tc>
      </w:tr>
      <w:tr w14:paraId="33209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424A2C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38</w:t>
            </w:r>
          </w:p>
        </w:tc>
        <w:tc>
          <w:tcPr>
            <w:tcW w:w="1304" w:type="dxa"/>
            <w:tcBorders>
              <w:tl2br w:val="nil"/>
              <w:tr2bl w:val="nil"/>
            </w:tcBorders>
            <w:noWrap w:val="0"/>
            <w:vAlign w:val="center"/>
          </w:tcPr>
          <w:p w14:paraId="7A630B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烟花爆竹监督检查</w:t>
            </w:r>
          </w:p>
        </w:tc>
        <w:tc>
          <w:tcPr>
            <w:tcW w:w="2665" w:type="dxa"/>
            <w:tcBorders>
              <w:tl2br w:val="nil"/>
              <w:tr2bl w:val="nil"/>
            </w:tcBorders>
            <w:noWrap w:val="0"/>
            <w:vAlign w:val="center"/>
          </w:tcPr>
          <w:p w14:paraId="0EC9EB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区应急管理局、市公安局安居区分局、区交通运输局、区商务局、区市场监管局、区消防救援大队、区行政审批和数据局</w:t>
            </w:r>
          </w:p>
        </w:tc>
        <w:tc>
          <w:tcPr>
            <w:tcW w:w="4333" w:type="dxa"/>
            <w:tcBorders>
              <w:tl2br w:val="nil"/>
              <w:tr2bl w:val="nil"/>
            </w:tcBorders>
            <w:noWrap w:val="0"/>
            <w:vAlign w:val="center"/>
          </w:tcPr>
          <w:p w14:paraId="42B3FE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区应急管理局：组织对禁放区域内烟花爆竹批发网点的清查整治；查处职责范围内的非法生产、经营烟花爆竹制品行为。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区交通运输局：负责加强对非法运输烟花爆竹和乘客携带烟花爆竹的安全检查。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区商务局：负责禁止大型超市内销售烟花爆竹类产品。</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区市场监管局：负责烟花爆竹产品质量监督管理。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区消防救援大队：紧急救援燃放烟花爆竹引发的火灾，并依法处置。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区行政审批和数据局：（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）负责依法受理审核烟花爆竹经营（零售）许可申请。（</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）核发烟花爆竹经营（零售）许可证或退回申请，并对申请人说明理由。</w:t>
            </w:r>
          </w:p>
        </w:tc>
        <w:tc>
          <w:tcPr>
            <w:tcW w:w="2843" w:type="dxa"/>
            <w:tcBorders>
              <w:tl2br w:val="nil"/>
              <w:tr2bl w:val="nil"/>
            </w:tcBorders>
            <w:noWrap w:val="0"/>
            <w:vAlign w:val="center"/>
          </w:tcPr>
          <w:p w14:paraId="5388A3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开展烟花爆竹安全监管政策宣传教育。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结合日常工作开展烟花爆竹储存、经营、燃放等方面安全巡查，发现问题隐患、违法违规线索上报区应急管理局。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派员参加区应急管理局开展生产经营企业监督检查、烟花爆竹经营许可证办证实地安全条件审查。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配合设置烟花爆竹集中燃放区域。</w:t>
            </w:r>
          </w:p>
        </w:tc>
        <w:tc>
          <w:tcPr>
            <w:tcW w:w="3037" w:type="dxa"/>
            <w:tcBorders>
              <w:tl2br w:val="nil"/>
              <w:tr2bl w:val="nil"/>
            </w:tcBorders>
            <w:noWrap w:val="0"/>
            <w:vAlign w:val="center"/>
          </w:tcPr>
          <w:p w14:paraId="5FAB49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1.区应急管理局提供烟花爆竹安全监管政策宣传教育资料。</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2.区应急管理局开展烟花爆竹储存、经营、燃放安全等方面业务培训和指导。</w:t>
            </w:r>
          </w:p>
        </w:tc>
      </w:tr>
      <w:tr w14:paraId="0E99D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7CEB3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1304" w:type="dxa"/>
            <w:tcBorders>
              <w:tl2br w:val="nil"/>
              <w:tr2bl w:val="nil"/>
            </w:tcBorders>
            <w:noWrap w:val="0"/>
            <w:vAlign w:val="center"/>
          </w:tcPr>
          <w:p w14:paraId="520C7E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危险化学品安全监管</w:t>
            </w:r>
          </w:p>
        </w:tc>
        <w:tc>
          <w:tcPr>
            <w:tcW w:w="2665" w:type="dxa"/>
            <w:tcBorders>
              <w:tl2br w:val="nil"/>
              <w:tr2bl w:val="nil"/>
            </w:tcBorders>
            <w:noWrap w:val="0"/>
            <w:vAlign w:val="center"/>
          </w:tcPr>
          <w:p w14:paraId="694713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区应急管理局、市公安局安居区分局、区市场监管局、安居生态环境局、区交通运输局、区卫生健康局、区行政审批和数据局</w:t>
            </w:r>
          </w:p>
        </w:tc>
        <w:tc>
          <w:tcPr>
            <w:tcW w:w="4333" w:type="dxa"/>
            <w:tcBorders>
              <w:tl2br w:val="nil"/>
              <w:tr2bl w:val="nil"/>
            </w:tcBorders>
            <w:noWrap w:val="0"/>
            <w:vAlign w:val="center"/>
          </w:tcPr>
          <w:p w14:paraId="17588E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区应急管理局：负责危险化学品安全监督管理综合工作。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区市场监管局：负责依法对危险化学品产品质量实施监督，查处危险化学品经营企业违法采购危险化学品的行为。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区卫生健康局：负责危险化学品毒性鉴定的管理，负责组织、协调危险化学品事故受伤人员的医疗卫生救援工作。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区行政审批和数据局：核发除剧毒化学品、易制爆化学品外其他危险化学品（不含仓储经营）经营行政许可。</w:t>
            </w:r>
          </w:p>
        </w:tc>
        <w:tc>
          <w:tcPr>
            <w:tcW w:w="2843" w:type="dxa"/>
            <w:tcBorders>
              <w:tl2br w:val="nil"/>
              <w:tr2bl w:val="nil"/>
            </w:tcBorders>
            <w:noWrap w:val="0"/>
            <w:vAlign w:val="center"/>
          </w:tcPr>
          <w:p w14:paraId="26C2AD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派员参加危险化学品单位安全行政执法检查。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配合督促危险化学品单位对查出的隐患进行整改。</w:t>
            </w:r>
          </w:p>
        </w:tc>
        <w:tc>
          <w:tcPr>
            <w:tcW w:w="3037" w:type="dxa"/>
            <w:tcBorders>
              <w:tl2br w:val="nil"/>
              <w:tr2bl w:val="nil"/>
            </w:tcBorders>
            <w:noWrap w:val="0"/>
            <w:vAlign w:val="center"/>
          </w:tcPr>
          <w:p w14:paraId="7572ECD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区应急管理局开展危险化学品安全监管业务培训和指导。</w:t>
            </w:r>
          </w:p>
        </w:tc>
      </w:tr>
      <w:tr w14:paraId="1FA70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64FD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40</w:t>
            </w:r>
          </w:p>
        </w:tc>
        <w:tc>
          <w:tcPr>
            <w:tcW w:w="1304" w:type="dxa"/>
            <w:tcBorders>
              <w:tl2br w:val="nil"/>
              <w:tr2bl w:val="nil"/>
            </w:tcBorders>
            <w:noWrap w:val="0"/>
            <w:vAlign w:val="center"/>
          </w:tcPr>
          <w:p w14:paraId="48FAC6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城镇燃气安全排查整治</w:t>
            </w:r>
          </w:p>
        </w:tc>
        <w:tc>
          <w:tcPr>
            <w:tcW w:w="2665" w:type="dxa"/>
            <w:tcBorders>
              <w:tl2br w:val="nil"/>
              <w:tr2bl w:val="nil"/>
            </w:tcBorders>
            <w:noWrap w:val="0"/>
            <w:vAlign w:val="center"/>
          </w:tcPr>
          <w:p w14:paraId="19B8D7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区住房城乡建设局、区市场监管局、区应急管理局、市公安局安居区分局、区消防救援大队、区交通运输局、区综合行政执法局</w:t>
            </w:r>
          </w:p>
        </w:tc>
        <w:tc>
          <w:tcPr>
            <w:tcW w:w="4333" w:type="dxa"/>
            <w:tcBorders>
              <w:tl2br w:val="nil"/>
              <w:tr2bl w:val="nil"/>
            </w:tcBorders>
            <w:noWrap w:val="0"/>
            <w:vAlign w:val="center"/>
          </w:tcPr>
          <w:p w14:paraId="33841E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市场监管局：负责燃气充装许可核查清理、气瓶充装安全监督检查，严格监管、严厉打击城镇燃气充装违规违法行为；负责特种设备制造许可核查清理，抽检燃气生产企业产品质量，查处生产、销售环节“问题瓶”“问题阀”“问题软管”等产品质量违规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区应急管理局：负责安全生产综合监督管理。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市公安局安居区分局：依法打击非法经营和储存燃气的“黑窝点”、非法充装和销售“黑气瓶”等违法犯罪行为，追究相关人员刑事责任。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区综合行政执法局：按权限查处燃气经营违法行为。</w:t>
            </w:r>
          </w:p>
        </w:tc>
        <w:tc>
          <w:tcPr>
            <w:tcW w:w="2843" w:type="dxa"/>
            <w:tcBorders>
              <w:tl2br w:val="nil"/>
              <w:tr2bl w:val="nil"/>
            </w:tcBorders>
            <w:noWrap w:val="0"/>
            <w:vAlign w:val="center"/>
          </w:tcPr>
          <w:p w14:paraId="7B4788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开展安全使用燃气宣传教育。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组织村（社区）配合燃气经营企业入户开展安全检查，督促燃气用户整改安全隐患，对拒不整改的上报区住房城乡建设局。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派员参加燃气安全事故应急抢险、处置、协调、调查等工作。</w:t>
            </w:r>
          </w:p>
        </w:tc>
        <w:tc>
          <w:tcPr>
            <w:tcW w:w="3037" w:type="dxa"/>
            <w:tcBorders>
              <w:tl2br w:val="nil"/>
              <w:tr2bl w:val="nil"/>
            </w:tcBorders>
            <w:noWrap w:val="0"/>
            <w:vAlign w:val="center"/>
          </w:tcPr>
          <w:p w14:paraId="3CFC23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1.区住房城乡建设局提供安全使用燃气宣传资料。</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2.区应急管理局开展燃气安全事故应急抢险、处置、协调、调查等方面业务培训和指导。</w:t>
            </w:r>
          </w:p>
        </w:tc>
      </w:tr>
      <w:tr w14:paraId="28172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7842A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41</w:t>
            </w:r>
          </w:p>
        </w:tc>
        <w:tc>
          <w:tcPr>
            <w:tcW w:w="1304" w:type="dxa"/>
            <w:tcBorders>
              <w:tl2br w:val="nil"/>
              <w:tr2bl w:val="nil"/>
            </w:tcBorders>
            <w:noWrap w:val="0"/>
            <w:vAlign w:val="center"/>
          </w:tcPr>
          <w:p w14:paraId="71A399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油气长输管道保护</w:t>
            </w:r>
          </w:p>
        </w:tc>
        <w:tc>
          <w:tcPr>
            <w:tcW w:w="2665" w:type="dxa"/>
            <w:tcBorders>
              <w:tl2br w:val="nil"/>
              <w:tr2bl w:val="nil"/>
            </w:tcBorders>
            <w:noWrap w:val="0"/>
            <w:vAlign w:val="center"/>
          </w:tcPr>
          <w:p w14:paraId="33DF79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区发展改革局</w:t>
            </w:r>
          </w:p>
        </w:tc>
        <w:tc>
          <w:tcPr>
            <w:tcW w:w="4333" w:type="dxa"/>
            <w:tcBorders>
              <w:tl2br w:val="nil"/>
              <w:tr2bl w:val="nil"/>
            </w:tcBorders>
            <w:noWrap w:val="0"/>
            <w:vAlign w:val="center"/>
          </w:tcPr>
          <w:p w14:paraId="594C73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组织开展油气长输管道安全保护知识宣传。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不定期对油气长输管道进行安全巡查。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办理石油天然气管道保护范围内特定施工作业、石油天然气管道受限制区域施工保护方案许可；查处危害油气长输管道安全违法行为。</w:t>
            </w:r>
          </w:p>
        </w:tc>
        <w:tc>
          <w:tcPr>
            <w:tcW w:w="2843" w:type="dxa"/>
            <w:tcBorders>
              <w:tl2br w:val="nil"/>
              <w:tr2bl w:val="nil"/>
            </w:tcBorders>
            <w:noWrap w:val="0"/>
            <w:vAlign w:val="center"/>
          </w:tcPr>
          <w:p w14:paraId="522346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开展油气长输管道安全保护知识宣传。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结合日常工作开展危害管道安全巡查，发现安全隐患上报。</w:t>
            </w:r>
          </w:p>
        </w:tc>
        <w:tc>
          <w:tcPr>
            <w:tcW w:w="3037" w:type="dxa"/>
            <w:tcBorders>
              <w:tl2br w:val="nil"/>
              <w:tr2bl w:val="nil"/>
            </w:tcBorders>
            <w:noWrap w:val="0"/>
            <w:vAlign w:val="center"/>
          </w:tcPr>
          <w:p w14:paraId="66D4052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提供油气长输管道安全保护知识宣传资料。</w:t>
            </w:r>
          </w:p>
        </w:tc>
      </w:tr>
      <w:tr w14:paraId="51C44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A2289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42</w:t>
            </w:r>
          </w:p>
        </w:tc>
        <w:tc>
          <w:tcPr>
            <w:tcW w:w="1304" w:type="dxa"/>
            <w:tcBorders>
              <w:tl2br w:val="nil"/>
              <w:tr2bl w:val="nil"/>
            </w:tcBorders>
            <w:noWrap w:val="0"/>
            <w:vAlign w:val="center"/>
          </w:tcPr>
          <w:p w14:paraId="4CACB8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工贸行业安全生产监管</w:t>
            </w:r>
          </w:p>
        </w:tc>
        <w:tc>
          <w:tcPr>
            <w:tcW w:w="2665" w:type="dxa"/>
            <w:tcBorders>
              <w:tl2br w:val="nil"/>
              <w:tr2bl w:val="nil"/>
            </w:tcBorders>
            <w:noWrap w:val="0"/>
            <w:vAlign w:val="center"/>
          </w:tcPr>
          <w:p w14:paraId="560C80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区应急管理局、区经信科技局、区商务局</w:t>
            </w:r>
          </w:p>
        </w:tc>
        <w:tc>
          <w:tcPr>
            <w:tcW w:w="4333" w:type="dxa"/>
            <w:tcBorders>
              <w:tl2br w:val="nil"/>
              <w:tr2bl w:val="nil"/>
            </w:tcBorders>
            <w:noWrap w:val="0"/>
            <w:vAlign w:val="center"/>
          </w:tcPr>
          <w:p w14:paraId="43D4EB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区经信科技局：督促指导工业企业加强安全生产管理。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区商务局：督促指导商贸行业生产经营单位加强安全生产管理。</w:t>
            </w:r>
          </w:p>
        </w:tc>
        <w:tc>
          <w:tcPr>
            <w:tcW w:w="2843" w:type="dxa"/>
            <w:tcBorders>
              <w:tl2br w:val="nil"/>
              <w:tr2bl w:val="nil"/>
            </w:tcBorders>
            <w:noWrap w:val="0"/>
            <w:vAlign w:val="center"/>
          </w:tcPr>
          <w:p w14:paraId="2EF733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开展工贸行业安全生产宣传。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开展工贸企业安全生产日常巡查，督促整改安全隐患，发现违法违规线索上报区应急管理局。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派员参加工贸行业安全生产联合监督检查。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发生安全事故后，启动应急预案，组织开展群众疏散撤离及善后等相关工作。</w:t>
            </w:r>
          </w:p>
        </w:tc>
        <w:tc>
          <w:tcPr>
            <w:tcW w:w="3037" w:type="dxa"/>
            <w:tcBorders>
              <w:tl2br w:val="nil"/>
              <w:tr2bl w:val="nil"/>
            </w:tcBorders>
            <w:noWrap w:val="0"/>
            <w:vAlign w:val="center"/>
          </w:tcPr>
          <w:p w14:paraId="5A1758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1.提供工贸行业安全生产宣传资料。</w:t>
            </w:r>
            <w:r>
              <w:rPr>
                <w:rFonts w:hint="eastAsia"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2.开展工贸行业安全生产监管等方面业务培训和指导。</w:t>
            </w:r>
          </w:p>
        </w:tc>
      </w:tr>
      <w:tr w14:paraId="1A8FE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78B80A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7FCCA7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3E484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7ADD1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sz w:val="24"/>
                <w:szCs w:val="24"/>
                <w:lang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43</w:t>
            </w:r>
          </w:p>
        </w:tc>
        <w:tc>
          <w:tcPr>
            <w:tcW w:w="1304" w:type="dxa"/>
            <w:tcBorders>
              <w:tl2br w:val="nil"/>
              <w:tr2bl w:val="nil"/>
            </w:tcBorders>
            <w:noWrap w:val="0"/>
            <w:vAlign w:val="center"/>
          </w:tcPr>
          <w:p w14:paraId="7457CC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公共租赁住房实物配租、住房租赁补贴申请</w:t>
            </w:r>
          </w:p>
        </w:tc>
        <w:tc>
          <w:tcPr>
            <w:tcW w:w="2665" w:type="dxa"/>
            <w:tcBorders>
              <w:tl2br w:val="nil"/>
              <w:tr2bl w:val="nil"/>
            </w:tcBorders>
            <w:noWrap w:val="0"/>
            <w:vAlign w:val="center"/>
          </w:tcPr>
          <w:p w14:paraId="7FC26C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w:t>
            </w:r>
          </w:p>
        </w:tc>
        <w:tc>
          <w:tcPr>
            <w:tcW w:w="4333" w:type="dxa"/>
            <w:tcBorders>
              <w:tl2br w:val="nil"/>
              <w:tr2bl w:val="nil"/>
            </w:tcBorders>
            <w:noWrap w:val="0"/>
            <w:vAlign w:val="center"/>
          </w:tcPr>
          <w:p w14:paraId="0A289D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负责公共租赁住房政策宣传讲解。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负责制定公共租赁住房的政策、规划公共租赁住房的建设和分配。</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受理公租房实物配租、租赁补贴申请。</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审核发放公共租赁住房租赁补贴。</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对公共租赁住房的租赁和使用进行监管，建立保障对象动态调整机制。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对不按规定使用公共租赁住房的个人给予查处、清退。</w:t>
            </w:r>
          </w:p>
        </w:tc>
        <w:tc>
          <w:tcPr>
            <w:tcW w:w="2843" w:type="dxa"/>
            <w:tcBorders>
              <w:tl2br w:val="nil"/>
              <w:tr2bl w:val="nil"/>
            </w:tcBorders>
            <w:noWrap w:val="0"/>
            <w:vAlign w:val="center"/>
          </w:tcPr>
          <w:p w14:paraId="37DE33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开展公共租赁住房实物配租、住房租赁补贴申请政策宣传。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对公共租赁住房实物配租、租赁补贴申请进行初审、公示，复核并上报。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通过入户调查、邻里访问以及信函索证等方式，核实申请人的家庭收入和住房状况等。</w:t>
            </w:r>
          </w:p>
        </w:tc>
        <w:tc>
          <w:tcPr>
            <w:tcW w:w="3037" w:type="dxa"/>
            <w:tcBorders>
              <w:tl2br w:val="nil"/>
              <w:tr2bl w:val="nil"/>
            </w:tcBorders>
            <w:noWrap w:val="0"/>
            <w:vAlign w:val="center"/>
          </w:tcPr>
          <w:p w14:paraId="6ECB5E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1.提供公共租赁住房实物配租、住房租赁补贴申请政策宣传资料。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2.开展保障对象动态监管等方面业务培训和指导。</w:t>
            </w:r>
          </w:p>
        </w:tc>
      </w:tr>
      <w:tr w14:paraId="616A1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053B9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44</w:t>
            </w:r>
          </w:p>
        </w:tc>
        <w:tc>
          <w:tcPr>
            <w:tcW w:w="1304" w:type="dxa"/>
            <w:tcBorders>
              <w:tl2br w:val="nil"/>
              <w:tr2bl w:val="nil"/>
            </w:tcBorders>
            <w:noWrap w:val="0"/>
            <w:vAlign w:val="center"/>
          </w:tcPr>
          <w:p w14:paraId="7495CB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低收入群体危房改造及抗震改造</w:t>
            </w:r>
          </w:p>
        </w:tc>
        <w:tc>
          <w:tcPr>
            <w:tcW w:w="2665" w:type="dxa"/>
            <w:tcBorders>
              <w:tl2br w:val="nil"/>
              <w:tr2bl w:val="nil"/>
            </w:tcBorders>
            <w:noWrap w:val="0"/>
            <w:vAlign w:val="center"/>
          </w:tcPr>
          <w:p w14:paraId="05DC9F3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区住房城乡建设局、区财政局、区民政局、区农业农村局、区自然资源和规划局</w:t>
            </w:r>
          </w:p>
        </w:tc>
        <w:tc>
          <w:tcPr>
            <w:tcW w:w="4333" w:type="dxa"/>
            <w:tcBorders>
              <w:tl2br w:val="nil"/>
              <w:tr2bl w:val="nil"/>
            </w:tcBorders>
            <w:noWrap w:val="0"/>
            <w:vAlign w:val="center"/>
          </w:tcPr>
          <w:p w14:paraId="2A5B9C9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区住房城乡建设局：负责统筹推进农村危房改造工作，指导开展农村房屋安全性评定或鉴定并组织实施。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区财政局：负责农村危房改造补助资金保障，加强资金使用监管。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区民政局：负责认定农村低保户、农村分散供养特困人员、农村低保边缘家庭。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区自然资源和规划局：负责农村住房建设的规划、农用地转用、不动产登记等监督管理服务工作。</w:t>
            </w:r>
          </w:p>
        </w:tc>
        <w:tc>
          <w:tcPr>
            <w:tcW w:w="2843" w:type="dxa"/>
            <w:tcBorders>
              <w:tl2br w:val="nil"/>
              <w:tr2bl w:val="nil"/>
            </w:tcBorders>
            <w:noWrap w:val="0"/>
            <w:vAlign w:val="center"/>
          </w:tcPr>
          <w:p w14:paraId="28B3BA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开展农村低收入群体危房改造政策宣传。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对村（社区）提交的危房改造资料进行审核、公示上报。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定期开展农村住房使用安全监督检查。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负责危房改造户档资料整理归集。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开展危房改造系统录入工作。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负责农村危房改造建设审批、质量安全监管、竣工验收等工作。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初审危房改造补助资金申请资料并上报区住房城乡建设局。</w:t>
            </w:r>
          </w:p>
        </w:tc>
        <w:tc>
          <w:tcPr>
            <w:tcW w:w="3037" w:type="dxa"/>
            <w:tcBorders>
              <w:tl2br w:val="nil"/>
              <w:tr2bl w:val="nil"/>
            </w:tcBorders>
            <w:noWrap w:val="0"/>
            <w:vAlign w:val="center"/>
          </w:tcPr>
          <w:p w14:paraId="089ED36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1.区住房城乡建设局开展农村低收入群体住房动态监测、安全巡查等方面业务培训和指导。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2.区住房城乡建设局提供改造过程技术指导与监督。</w:t>
            </w:r>
          </w:p>
        </w:tc>
      </w:tr>
      <w:tr w14:paraId="5ACBE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CFD64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1304" w:type="dxa"/>
            <w:tcBorders>
              <w:tl2br w:val="nil"/>
              <w:tr2bl w:val="nil"/>
            </w:tcBorders>
            <w:noWrap w:val="0"/>
            <w:vAlign w:val="center"/>
          </w:tcPr>
          <w:p w14:paraId="482705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低收入妇女“两癌”救助</w:t>
            </w:r>
          </w:p>
        </w:tc>
        <w:tc>
          <w:tcPr>
            <w:tcW w:w="2665" w:type="dxa"/>
            <w:tcBorders>
              <w:tl2br w:val="nil"/>
              <w:tr2bl w:val="nil"/>
            </w:tcBorders>
            <w:noWrap w:val="0"/>
            <w:vAlign w:val="center"/>
          </w:tcPr>
          <w:p w14:paraId="770201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区妇联、区卫生健康局</w:t>
            </w:r>
          </w:p>
        </w:tc>
        <w:tc>
          <w:tcPr>
            <w:tcW w:w="4333" w:type="dxa"/>
            <w:tcBorders>
              <w:tl2br w:val="nil"/>
              <w:tr2bl w:val="nil"/>
            </w:tcBorders>
            <w:noWrap w:val="0"/>
            <w:vAlign w:val="center"/>
          </w:tcPr>
          <w:p w14:paraId="04A7F8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区妇联：（</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低收入妇女“两癌（宫颈癌和乳腺癌）”救助申报工作，做好申报材料收集、汇总，协调医保局、区卫生健康局、区民政局、区农业农村局等部门，核实申报对象病种病情、家庭经济状况等情况，上报拟救助人员相关材料至遂宁市妇联。（</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）开展“两癌”救助资金发放及跟踪回访工作。（</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）建立项目实施档案。（</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）对“两癌”救助工作人员开展救助政策和相关知识培训。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区卫生健康局：负责审核“两癌”救助对象病种病情，指导开展“两癌”筛查。</w:t>
            </w:r>
          </w:p>
        </w:tc>
        <w:tc>
          <w:tcPr>
            <w:tcW w:w="2843" w:type="dxa"/>
            <w:tcBorders>
              <w:tl2br w:val="nil"/>
              <w:tr2bl w:val="nil"/>
            </w:tcBorders>
            <w:noWrap w:val="0"/>
            <w:vAlign w:val="center"/>
          </w:tcPr>
          <w:p w14:paraId="3379A6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开展“两癌”筛查、低收入妇女“两癌”救助项目政策宣传及关爱女性保障计划宣传推广，组织动员符合条件人员参加筛查。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摸排掌握“两癌”妇女基本情况，收集汇总申报对象、人数及申报材料，初审后上报区妇联。</w:t>
            </w:r>
          </w:p>
        </w:tc>
        <w:tc>
          <w:tcPr>
            <w:tcW w:w="3037" w:type="dxa"/>
            <w:tcBorders>
              <w:tl2br w:val="nil"/>
              <w:tr2bl w:val="nil"/>
            </w:tcBorders>
            <w:noWrap w:val="0"/>
            <w:vAlign w:val="center"/>
          </w:tcPr>
          <w:p w14:paraId="07702F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区妇联提供</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救助政策宣传资料。</w:t>
            </w:r>
          </w:p>
        </w:tc>
      </w:tr>
      <w:tr w14:paraId="1EB9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1882" w:type="dxa"/>
            <w:gridSpan w:val="5"/>
            <w:noWrap w:val="0"/>
            <w:vAlign w:val="center"/>
          </w:tcPr>
          <w:p w14:paraId="27C318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snapToGrid w:val="0"/>
                <w:szCs w:val="21"/>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c>
          <w:tcPr>
            <w:tcW w:w="3037" w:type="dxa"/>
            <w:noWrap w:val="0"/>
            <w:vAlign w:val="center"/>
          </w:tcPr>
          <w:p w14:paraId="75D4D0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4F40A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C2E5A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snapToGrid w:val="0"/>
                <w:szCs w:val="21"/>
                <w:lang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46</w:t>
            </w:r>
          </w:p>
        </w:tc>
        <w:tc>
          <w:tcPr>
            <w:tcW w:w="1304" w:type="dxa"/>
            <w:noWrap w:val="0"/>
            <w:vAlign w:val="center"/>
          </w:tcPr>
          <w:p w14:paraId="6DF5EE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取水监管</w:t>
            </w:r>
          </w:p>
        </w:tc>
        <w:tc>
          <w:tcPr>
            <w:tcW w:w="2665" w:type="dxa"/>
            <w:noWrap w:val="0"/>
            <w:vAlign w:val="center"/>
          </w:tcPr>
          <w:p w14:paraId="7E3C01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区水利局、区行政审批和数据局</w:t>
            </w:r>
          </w:p>
        </w:tc>
        <w:tc>
          <w:tcPr>
            <w:tcW w:w="4333" w:type="dxa"/>
            <w:noWrap w:val="0"/>
            <w:vAlign w:val="center"/>
          </w:tcPr>
          <w:p w14:paraId="2385A7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区水利局：（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）组织开展项目水资源论证。（</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）组织开展水资源费、水利工程水费征收工作。（</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）组织取水户安装计量设施进行监督管理。（</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）开展日常巡查，对违规取水行为进行查处。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区行政审批和数据局：负责取水许可审批等工作。</w:t>
            </w:r>
          </w:p>
        </w:tc>
        <w:tc>
          <w:tcPr>
            <w:tcW w:w="2843" w:type="dxa"/>
            <w:noWrap w:val="0"/>
            <w:vAlign w:val="center"/>
          </w:tcPr>
          <w:p w14:paraId="6C9E90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结合日常工作开展巡查，发现无取水许可和超量取水的违法行为上报区水利局。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派员参加区水利局开展的取水许可现场勘验、试运行验收。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指导村（社区）检查取水设施设备使用情况。</w:t>
            </w:r>
          </w:p>
        </w:tc>
        <w:tc>
          <w:tcPr>
            <w:tcW w:w="3037" w:type="dxa"/>
            <w:noWrap w:val="0"/>
            <w:vAlign w:val="center"/>
          </w:tcPr>
          <w:p w14:paraId="58FF5F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区水利局开展取水监管业务培训和指导。</w:t>
            </w:r>
          </w:p>
        </w:tc>
      </w:tr>
      <w:tr w14:paraId="273C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F42E6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snapToGrid w:val="0"/>
                <w:szCs w:val="21"/>
                <w:lang w:eastAsia="zh-CN"/>
                <w:woUserID w:val="1"/>
              </w:rPr>
            </w:pPr>
            <w:r>
              <w:rPr>
                <w:rFonts w:hint="eastAsia" w:ascii="Times New Roman" w:hAnsi="Times New Roman" w:eastAsia="方正仿宋简体" w:cs="Times New Roman"/>
                <w:b w:val="0"/>
                <w:bCs w:val="0"/>
                <w:color w:val="000000"/>
                <w:sz w:val="24"/>
                <w:szCs w:val="24"/>
                <w:lang w:val="en-US" w:eastAsia="zh-CN"/>
              </w:rPr>
              <w:t>47</w:t>
            </w:r>
          </w:p>
        </w:tc>
        <w:tc>
          <w:tcPr>
            <w:tcW w:w="1304" w:type="dxa"/>
            <w:noWrap w:val="0"/>
            <w:vAlign w:val="center"/>
          </w:tcPr>
          <w:p w14:paraId="7D75DD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卫片图斑违法行为处置</w:t>
            </w:r>
          </w:p>
        </w:tc>
        <w:tc>
          <w:tcPr>
            <w:tcW w:w="2665" w:type="dxa"/>
            <w:noWrap w:val="0"/>
            <w:vAlign w:val="center"/>
          </w:tcPr>
          <w:p w14:paraId="49D3DE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区自然资源和规划局、区农业农村局</w:t>
            </w:r>
          </w:p>
        </w:tc>
        <w:tc>
          <w:tcPr>
            <w:tcW w:w="4333" w:type="dxa"/>
            <w:noWrap w:val="0"/>
            <w:vAlign w:val="center"/>
          </w:tcPr>
          <w:p w14:paraId="2DDE9D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）建立土地执法动态巡查制度，运用卫星遥感等技术手段，发现并依法制止土地违法行为。（</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）对上级下发的卫片图斑进行对比甄别、实地查看、系统核实认定，确定违法名单。（</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）根据职责对“非农化”等违法违规行为督促整改、立案查处。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区农业农村局：对耕地“非粮化”违法行为进行督促整改、立案查处。</w:t>
            </w:r>
          </w:p>
        </w:tc>
        <w:tc>
          <w:tcPr>
            <w:tcW w:w="2843" w:type="dxa"/>
            <w:noWrap w:val="0"/>
            <w:vAlign w:val="center"/>
          </w:tcPr>
          <w:p w14:paraId="434FF3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接收卫片图斑信息，会同区自然资源和规划局实地核查卫片图斑违法行为，收集相关问题线索、证据资料。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派员参加卫片图斑违法行为处置及善后整改等工作。</w:t>
            </w:r>
          </w:p>
        </w:tc>
        <w:tc>
          <w:tcPr>
            <w:tcW w:w="3037" w:type="dxa"/>
            <w:noWrap w:val="0"/>
            <w:vAlign w:val="center"/>
          </w:tcPr>
          <w:p w14:paraId="62C140E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区自然资源和规划局开展卫片图斑核查、违法行为处置、善后整改等方面业务培训和指导。</w:t>
            </w:r>
          </w:p>
        </w:tc>
      </w:tr>
      <w:tr w14:paraId="202F0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F7D03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48</w:t>
            </w:r>
          </w:p>
        </w:tc>
        <w:tc>
          <w:tcPr>
            <w:tcW w:w="1304" w:type="dxa"/>
            <w:tcBorders>
              <w:tl2br w:val="nil"/>
              <w:tr2bl w:val="nil"/>
            </w:tcBorders>
            <w:noWrap w:val="0"/>
            <w:vAlign w:val="center"/>
          </w:tcPr>
          <w:p w14:paraId="743C66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测量标志管理</w:t>
            </w:r>
          </w:p>
        </w:tc>
        <w:tc>
          <w:tcPr>
            <w:tcW w:w="2665" w:type="dxa"/>
            <w:tcBorders>
              <w:tl2br w:val="nil"/>
              <w:tr2bl w:val="nil"/>
            </w:tcBorders>
            <w:noWrap w:val="0"/>
            <w:vAlign w:val="center"/>
          </w:tcPr>
          <w:p w14:paraId="03F2FB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w:t>
            </w:r>
          </w:p>
        </w:tc>
        <w:tc>
          <w:tcPr>
            <w:tcW w:w="4333" w:type="dxa"/>
            <w:tcBorders>
              <w:tl2br w:val="nil"/>
              <w:tr2bl w:val="nil"/>
            </w:tcBorders>
            <w:noWrap w:val="0"/>
            <w:vAlign w:val="center"/>
          </w:tcPr>
          <w:p w14:paraId="6256F3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负责组织实施测量标志管理工作，按照规定检查、维护永久性测量标志。</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基础测绘设施遭受破坏的，组织力量修复或者重建，确保基础测绘设施的使用效能。</w:t>
            </w:r>
          </w:p>
        </w:tc>
        <w:tc>
          <w:tcPr>
            <w:tcW w:w="2843" w:type="dxa"/>
            <w:tcBorders>
              <w:tl2br w:val="nil"/>
              <w:tr2bl w:val="nil"/>
            </w:tcBorders>
            <w:noWrap w:val="0"/>
            <w:vAlign w:val="center"/>
          </w:tcPr>
          <w:p w14:paraId="4BFA8D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开展测量标志巡护巡查，发现问题上报。</w:t>
            </w:r>
          </w:p>
        </w:tc>
        <w:tc>
          <w:tcPr>
            <w:tcW w:w="3037" w:type="dxa"/>
            <w:tcBorders>
              <w:tl2br w:val="nil"/>
              <w:tr2bl w:val="nil"/>
            </w:tcBorders>
            <w:noWrap w:val="0"/>
            <w:vAlign w:val="center"/>
          </w:tcPr>
          <w:p w14:paraId="726E83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开展测量标志保护工作业务培训和指导。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提供测量标志具体点位。</w:t>
            </w:r>
          </w:p>
        </w:tc>
      </w:tr>
      <w:tr w14:paraId="3011C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72C34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snapToGrid w:val="0"/>
                <w:szCs w:val="21"/>
                <w:lang w:val="en-US" w:eastAsia="zh-CN" w:bidi="ar"/>
                <w:woUserID w:val="1"/>
              </w:rPr>
            </w:pPr>
            <w:r>
              <w:rPr>
                <w:rFonts w:hint="eastAsia" w:ascii="Times New Roman" w:hAnsi="Times New Roman" w:eastAsia="方正仿宋简体" w:cs="Times New Roman"/>
                <w:b w:val="0"/>
                <w:bCs w:val="0"/>
                <w:color w:val="000000"/>
                <w:sz w:val="24"/>
                <w:szCs w:val="24"/>
                <w:lang w:val="en-US" w:eastAsia="zh-CN"/>
              </w:rPr>
              <w:t>49</w:t>
            </w:r>
          </w:p>
        </w:tc>
        <w:tc>
          <w:tcPr>
            <w:tcW w:w="1304" w:type="dxa"/>
            <w:noWrap w:val="0"/>
            <w:vAlign w:val="center"/>
          </w:tcPr>
          <w:p w14:paraId="432DB8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野生动物保护</w:t>
            </w:r>
          </w:p>
        </w:tc>
        <w:tc>
          <w:tcPr>
            <w:tcW w:w="2665" w:type="dxa"/>
            <w:noWrap w:val="0"/>
            <w:vAlign w:val="center"/>
          </w:tcPr>
          <w:p w14:paraId="56F62F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区自然资源和规划局、区农业农村局、区市场监管局、市公安局安居区分局</w:t>
            </w:r>
          </w:p>
        </w:tc>
        <w:tc>
          <w:tcPr>
            <w:tcW w:w="4333" w:type="dxa"/>
            <w:noWrap w:val="0"/>
            <w:vAlign w:val="center"/>
          </w:tcPr>
          <w:p w14:paraId="3AA089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区自然资源和规划局：开展对陆生野生动物非法猎捕、利用等违法行为查处。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区农业农村局：开展对水生野生动物非法猎捕、利用等违法行为查处。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区市场监管局：查处非法出售、购买、利用、运输、携带、寄递国家重点保护或法律规定的野生动物及其制品的行为。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市公安局安居区分局：对非法猎捕野生动物构成犯罪的违法行为查处打击。</w:t>
            </w:r>
          </w:p>
        </w:tc>
        <w:tc>
          <w:tcPr>
            <w:tcW w:w="2843" w:type="dxa"/>
            <w:noWrap w:val="0"/>
            <w:vAlign w:val="center"/>
          </w:tcPr>
          <w:p w14:paraId="1B552C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开展野生动物保护宣传教育。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接收群众移交的伤病、受困、搁浅、迷途野生动物，进行临时救护并移交。</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发现违法线索上报。</w:t>
            </w:r>
          </w:p>
        </w:tc>
        <w:tc>
          <w:tcPr>
            <w:tcW w:w="3037" w:type="dxa"/>
            <w:noWrap w:val="0"/>
            <w:vAlign w:val="center"/>
          </w:tcPr>
          <w:p w14:paraId="11DDE0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提供野生动物保护的宣传教育资料。</w:t>
            </w:r>
          </w:p>
        </w:tc>
      </w:tr>
      <w:tr w14:paraId="0AA4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548499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50</w:t>
            </w:r>
          </w:p>
        </w:tc>
        <w:tc>
          <w:tcPr>
            <w:tcW w:w="1304" w:type="dxa"/>
            <w:noWrap w:val="0"/>
            <w:vAlign w:val="center"/>
          </w:tcPr>
          <w:p w14:paraId="5D26AD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古树名木保护</w:t>
            </w:r>
          </w:p>
        </w:tc>
        <w:tc>
          <w:tcPr>
            <w:tcW w:w="2665" w:type="dxa"/>
            <w:noWrap w:val="0"/>
            <w:vAlign w:val="center"/>
          </w:tcPr>
          <w:p w14:paraId="08090B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区自然资源和规划局、区住房城乡建设局、区综合行政执法局</w:t>
            </w:r>
          </w:p>
        </w:tc>
        <w:tc>
          <w:tcPr>
            <w:tcW w:w="4333" w:type="dxa"/>
            <w:noWrap w:val="0"/>
            <w:vAlign w:val="center"/>
          </w:tcPr>
          <w:p w14:paraId="088F06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区自然资源和规划局：负责城市（县城）建成区外古树名木保护管理工作。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区住房城乡建设局：负责城市建成区内古树名木保护管理工作。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区综合行政执法局：负责城市建成区违反古树名木保护法规的行政处罚工作。</w:t>
            </w:r>
          </w:p>
        </w:tc>
        <w:tc>
          <w:tcPr>
            <w:tcW w:w="2843" w:type="dxa"/>
            <w:noWrap w:val="0"/>
            <w:vAlign w:val="center"/>
          </w:tcPr>
          <w:p w14:paraId="493C918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宣传古树名木的历史、文化和生态价值。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将古树名木保护责任分解到村（社区）和具体责任人。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按照养护规范开展日常养护工作。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发现古树名木遭受有害生物、自然损害、人为损害或者生长异常的情况上报区自然资源和规划局。</w:t>
            </w:r>
          </w:p>
        </w:tc>
        <w:tc>
          <w:tcPr>
            <w:tcW w:w="3037" w:type="dxa"/>
            <w:noWrap w:val="0"/>
            <w:vAlign w:val="center"/>
          </w:tcPr>
          <w:p w14:paraId="685E53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区自然资源和规划局提供古树名木目录和点位情况，提供古树名木保护宣传资料。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区自然资源和规划局开展古树名木养护业务培训和指导。</w:t>
            </w:r>
          </w:p>
        </w:tc>
      </w:tr>
      <w:tr w14:paraId="015C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5EE00F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51</w:t>
            </w:r>
          </w:p>
        </w:tc>
        <w:tc>
          <w:tcPr>
            <w:tcW w:w="1304" w:type="dxa"/>
            <w:noWrap w:val="0"/>
            <w:vAlign w:val="center"/>
          </w:tcPr>
          <w:p w14:paraId="4288C8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矿产资源保护及监管</w:t>
            </w:r>
          </w:p>
        </w:tc>
        <w:tc>
          <w:tcPr>
            <w:tcW w:w="2665" w:type="dxa"/>
            <w:noWrap w:val="0"/>
            <w:vAlign w:val="center"/>
          </w:tcPr>
          <w:p w14:paraId="2F4AE5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区自然资源和规划局</w:t>
            </w:r>
          </w:p>
        </w:tc>
        <w:tc>
          <w:tcPr>
            <w:tcW w:w="4333" w:type="dxa"/>
            <w:noWrap w:val="0"/>
            <w:vAlign w:val="center"/>
          </w:tcPr>
          <w:p w14:paraId="05A306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负责矿产资源储量管理。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负责探矿权审核、采矿权审核、出让及审批登记发证工作。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落实保护性开采的特定矿种、优势矿种管理政策，对保护性开采的特定矿种开采总量控制措施落实情况进行监督。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组织编制矿产资源规划，指导和审核矿产资源相关专项规划。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落实矿产资源保护、节约利用和综合利用相关措施。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对违法行为进行处置。</w:t>
            </w:r>
          </w:p>
        </w:tc>
        <w:tc>
          <w:tcPr>
            <w:tcW w:w="2843" w:type="dxa"/>
            <w:noWrap w:val="0"/>
            <w:vAlign w:val="center"/>
          </w:tcPr>
          <w:p w14:paraId="28B1F1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开展矿产资源保护政策法规宣传。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结合日常工作开展巡查，发现污染环境、破坏生态、无证勘查开采、越界勘查开采、非法开采运输销售等违法行为，制止并上报。</w:t>
            </w:r>
          </w:p>
        </w:tc>
        <w:tc>
          <w:tcPr>
            <w:tcW w:w="3037" w:type="dxa"/>
            <w:noWrap w:val="0"/>
            <w:vAlign w:val="center"/>
          </w:tcPr>
          <w:p w14:paraId="2EB7F57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提供矿产资源保护政策法规宣传资料。</w:t>
            </w:r>
          </w:p>
        </w:tc>
      </w:tr>
      <w:tr w14:paraId="2E433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103B7B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12E1D9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249AE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1ACB9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52</w:t>
            </w:r>
          </w:p>
        </w:tc>
        <w:tc>
          <w:tcPr>
            <w:tcW w:w="1304" w:type="dxa"/>
            <w:tcBorders>
              <w:tl2br w:val="nil"/>
              <w:tr2bl w:val="nil"/>
            </w:tcBorders>
            <w:noWrap w:val="0"/>
            <w:vAlign w:val="center"/>
          </w:tcPr>
          <w:p w14:paraId="74FF75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土壤污染防治</w:t>
            </w:r>
          </w:p>
        </w:tc>
        <w:tc>
          <w:tcPr>
            <w:tcW w:w="2665" w:type="dxa"/>
            <w:tcBorders>
              <w:tl2br w:val="nil"/>
              <w:tr2bl w:val="nil"/>
            </w:tcBorders>
            <w:noWrap w:val="0"/>
            <w:vAlign w:val="center"/>
          </w:tcPr>
          <w:p w14:paraId="2CF16F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安居生态环境局、区农业农村局、区自然资源和规划局、区住房城乡建设局、区综合行政执法局</w:t>
            </w:r>
          </w:p>
        </w:tc>
        <w:tc>
          <w:tcPr>
            <w:tcW w:w="4333" w:type="dxa"/>
            <w:tcBorders>
              <w:tl2br w:val="nil"/>
              <w:tr2bl w:val="nil"/>
            </w:tcBorders>
            <w:noWrap w:val="0"/>
            <w:vAlign w:val="center"/>
          </w:tcPr>
          <w:p w14:paraId="66D95B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区农业农村局、区自然资源和规划局、区住房城乡建设局、区综合行政执法局等部门在各自职责范围内对土壤污染防治工作实施监督管理。</w:t>
            </w:r>
          </w:p>
        </w:tc>
        <w:tc>
          <w:tcPr>
            <w:tcW w:w="2843" w:type="dxa"/>
            <w:tcBorders>
              <w:tl2br w:val="nil"/>
              <w:tr2bl w:val="nil"/>
            </w:tcBorders>
            <w:noWrap w:val="0"/>
            <w:vAlign w:val="center"/>
          </w:tcPr>
          <w:p w14:paraId="63C326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开展土壤污染防治政策法规宣传。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开展土壤环境日常巡查，发现问题上报安居生态环境局。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派员参加土壤污染违法行为查处。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调处矛盾纠纷，受理信访投诉。</w:t>
            </w:r>
          </w:p>
        </w:tc>
        <w:tc>
          <w:tcPr>
            <w:tcW w:w="3037" w:type="dxa"/>
            <w:tcBorders>
              <w:tl2br w:val="nil"/>
              <w:tr2bl w:val="nil"/>
            </w:tcBorders>
            <w:noWrap w:val="0"/>
            <w:vAlign w:val="center"/>
          </w:tcPr>
          <w:p w14:paraId="48B178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1.安居生态环境局提供土壤污染防治政策法规宣传资料。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2.安居生态环境局开展土壤污染防治业务培训和指导。</w:t>
            </w:r>
          </w:p>
        </w:tc>
      </w:tr>
      <w:tr w14:paraId="4F1EB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F4C3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53</w:t>
            </w:r>
          </w:p>
        </w:tc>
        <w:tc>
          <w:tcPr>
            <w:tcW w:w="1304" w:type="dxa"/>
            <w:tcBorders>
              <w:tl2br w:val="nil"/>
              <w:tr2bl w:val="nil"/>
            </w:tcBorders>
            <w:noWrap w:val="0"/>
            <w:vAlign w:val="center"/>
          </w:tcPr>
          <w:p w14:paraId="532537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固体废物污染环境防治</w:t>
            </w:r>
          </w:p>
        </w:tc>
        <w:tc>
          <w:tcPr>
            <w:tcW w:w="2665" w:type="dxa"/>
            <w:tcBorders>
              <w:tl2br w:val="nil"/>
              <w:tr2bl w:val="nil"/>
            </w:tcBorders>
            <w:noWrap w:val="0"/>
            <w:vAlign w:val="center"/>
          </w:tcPr>
          <w:p w14:paraId="02818E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4333" w:type="dxa"/>
            <w:tcBorders>
              <w:tl2br w:val="nil"/>
              <w:tr2bl w:val="nil"/>
            </w:tcBorders>
            <w:noWrap w:val="0"/>
            <w:vAlign w:val="center"/>
          </w:tcPr>
          <w:p w14:paraId="1422DB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2843" w:type="dxa"/>
            <w:tcBorders>
              <w:tl2br w:val="nil"/>
              <w:tr2bl w:val="nil"/>
            </w:tcBorders>
            <w:noWrap w:val="0"/>
            <w:vAlign w:val="center"/>
          </w:tcPr>
          <w:p w14:paraId="37C1CE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开展固体废物污染环境防治政策法规宣传。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结合日常工作开展固体废物污染环境隐患排查，发现问题上报安居生态环境局。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派员参加固体废物整治工作。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派员参加固体废物污染环境违法行为查处。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调处矛盾纠纷，受理信访投诉。</w:t>
            </w:r>
          </w:p>
        </w:tc>
        <w:tc>
          <w:tcPr>
            <w:tcW w:w="3037" w:type="dxa"/>
            <w:tcBorders>
              <w:tl2br w:val="nil"/>
              <w:tr2bl w:val="nil"/>
            </w:tcBorders>
            <w:noWrap w:val="0"/>
            <w:vAlign w:val="center"/>
          </w:tcPr>
          <w:p w14:paraId="111B3F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1.安居生态环境局提供固体废物污染环境防治政策法规宣传资料。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2.安居生态环境局开展固体废物污染环境防治业务培训和指导。</w:t>
            </w:r>
          </w:p>
        </w:tc>
      </w:tr>
      <w:tr w14:paraId="0157E1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93CC9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sz w:val="24"/>
                <w:szCs w:val="24"/>
                <w:lang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54</w:t>
            </w:r>
          </w:p>
        </w:tc>
        <w:tc>
          <w:tcPr>
            <w:tcW w:w="1304" w:type="dxa"/>
            <w:tcBorders>
              <w:tl2br w:val="nil"/>
              <w:tr2bl w:val="nil"/>
            </w:tcBorders>
            <w:noWrap w:val="0"/>
            <w:vAlign w:val="center"/>
          </w:tcPr>
          <w:p w14:paraId="080B04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水污染防治</w:t>
            </w:r>
          </w:p>
        </w:tc>
        <w:tc>
          <w:tcPr>
            <w:tcW w:w="2665" w:type="dxa"/>
            <w:tcBorders>
              <w:tl2br w:val="nil"/>
              <w:tr2bl w:val="nil"/>
            </w:tcBorders>
            <w:noWrap w:val="0"/>
            <w:vAlign w:val="center"/>
          </w:tcPr>
          <w:p w14:paraId="467A29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安居生态环境局、区水利局、区自然资源和规划局、区住房城乡建设局、区经信科技局、区农业农村局、区交通运输局、区卫生健康局</w:t>
            </w:r>
          </w:p>
        </w:tc>
        <w:tc>
          <w:tcPr>
            <w:tcW w:w="4333" w:type="dxa"/>
            <w:tcBorders>
              <w:tl2br w:val="nil"/>
              <w:tr2bl w:val="nil"/>
            </w:tcBorders>
            <w:noWrap w:val="0"/>
            <w:vAlign w:val="center"/>
          </w:tcPr>
          <w:p w14:paraId="5AF049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区卫生健康局：牵头负责生活饮用水卫生监督管理，对出厂水和末梢水水质开展监测；督促医疗卫生机构对产生的医疗污水按照国家规定严格消毒，达到国家规定的排放标准后，方可排入污水处理系统。</w:t>
            </w:r>
          </w:p>
        </w:tc>
        <w:tc>
          <w:tcPr>
            <w:tcW w:w="2843" w:type="dxa"/>
            <w:tcBorders>
              <w:tl2br w:val="nil"/>
              <w:tr2bl w:val="nil"/>
            </w:tcBorders>
            <w:noWrap w:val="0"/>
            <w:vAlign w:val="center"/>
          </w:tcPr>
          <w:p w14:paraId="7E2D7B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开展水环境保护政策法规宣传。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开展水生态环境日常巡查，发现问题制止并上报安居生态环境局。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会同区住房城乡建设局督促三方企业规范城镇生活污水处理设施运行。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开展场镇、农村生活污水处理设施运维管理，组织实施场镇、农村生活污水治理工作。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派员参加城镇排水与污水处理领域生态环境案件调查处理。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调处矛盾纠纷，受理信访投诉。</w:t>
            </w:r>
          </w:p>
        </w:tc>
        <w:tc>
          <w:tcPr>
            <w:tcW w:w="3037" w:type="dxa"/>
            <w:tcBorders>
              <w:tl2br w:val="nil"/>
              <w:tr2bl w:val="nil"/>
            </w:tcBorders>
            <w:noWrap w:val="0"/>
            <w:vAlign w:val="center"/>
          </w:tcPr>
          <w:p w14:paraId="7C9E14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1.安居生态环境局提供水环境保护政策法规宣传资料。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2.安居生态环境局开展水环境保护业务培训和指导。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3.安居生态环境局提供场镇生活污水处理设施运维管理资金保障。</w:t>
            </w:r>
          </w:p>
        </w:tc>
      </w:tr>
      <w:tr w14:paraId="0E611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C1D74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sz w:val="24"/>
                <w:szCs w:val="24"/>
                <w:lang w:eastAsia="zh-CN"/>
                <w:woUserID w:val="1"/>
              </w:rPr>
            </w:pPr>
            <w:r>
              <w:rPr>
                <w:rFonts w:hint="eastAsia" w:ascii="Times New Roman" w:hAnsi="Times New Roman" w:eastAsia="方正仿宋简体" w:cs="Times New Roman"/>
                <w:b w:val="0"/>
                <w:bCs w:val="0"/>
                <w:color w:val="000000"/>
                <w:sz w:val="24"/>
                <w:szCs w:val="24"/>
                <w:lang w:val="en-US" w:eastAsia="zh-CN"/>
              </w:rPr>
              <w:t>55</w:t>
            </w:r>
          </w:p>
        </w:tc>
        <w:tc>
          <w:tcPr>
            <w:tcW w:w="1304" w:type="dxa"/>
            <w:tcBorders>
              <w:tl2br w:val="nil"/>
              <w:tr2bl w:val="nil"/>
            </w:tcBorders>
            <w:noWrap w:val="0"/>
            <w:vAlign w:val="center"/>
          </w:tcPr>
          <w:p w14:paraId="0F8E6E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大气污染防治</w:t>
            </w:r>
          </w:p>
        </w:tc>
        <w:tc>
          <w:tcPr>
            <w:tcW w:w="2665" w:type="dxa"/>
            <w:tcBorders>
              <w:tl2br w:val="nil"/>
              <w:tr2bl w:val="nil"/>
            </w:tcBorders>
            <w:noWrap w:val="0"/>
            <w:vAlign w:val="center"/>
          </w:tcPr>
          <w:p w14:paraId="484194A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4333" w:type="dxa"/>
            <w:tcBorders>
              <w:tl2br w:val="nil"/>
              <w:tr2bl w:val="nil"/>
            </w:tcBorders>
            <w:noWrap w:val="0"/>
            <w:vAlign w:val="center"/>
          </w:tcPr>
          <w:p w14:paraId="34CB8B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区水利局：负责水利工程扬尘污染防治。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区发展改革局：负责清洁能源保障工作。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经信科技局：负责工业大气污染防治，配合拟定重污染天气重点排污单位限产减排实施方案，并对方案执行情况进行监督检查，组织开展重点行业错峰生产工作，牵头淘汰燃煤小锅炉，指导工业企业实施燃煤锅炉“煤改气”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区市场监管局：会同安居生态环境局对锅炉生产、进口、销售环节执行环境保护标准或者要求的情况进行监督检查。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区住房城乡建设局：负责建筑工程扬尘污染防治。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区交通运输局：负责码头、道路扬尘污染防治。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市公安局安居区分局：负责对生态环境主管部门抽测不合格排放的机动车上路行驶的违法进行处理。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区农业农村局：负责指导秸秆综合利用工作。</w:t>
            </w:r>
          </w:p>
        </w:tc>
        <w:tc>
          <w:tcPr>
            <w:tcW w:w="2843" w:type="dxa"/>
            <w:tcBorders>
              <w:tl2br w:val="nil"/>
              <w:tr2bl w:val="nil"/>
            </w:tcBorders>
            <w:noWrap w:val="0"/>
            <w:vAlign w:val="center"/>
          </w:tcPr>
          <w:p w14:paraId="7A0B13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开展大气环境保护政策法规宣传。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开展大气污染日常巡查，发现问题制止并上报安居生态环境局。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派员参加大气污染物减排、机动车污染监督、大气面源污染防治、应对气候变化及温室气体减排工作。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派员参加大气污染违法行为查处。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调处矛盾纠纷，受理信访投诉。</w:t>
            </w:r>
          </w:p>
        </w:tc>
        <w:tc>
          <w:tcPr>
            <w:tcW w:w="3037" w:type="dxa"/>
            <w:tcBorders>
              <w:tl2br w:val="nil"/>
              <w:tr2bl w:val="nil"/>
            </w:tcBorders>
            <w:noWrap w:val="0"/>
            <w:vAlign w:val="center"/>
          </w:tcPr>
          <w:p w14:paraId="5C55B4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1.安居生态环境局开展大气环境保护政策法规宣传资料。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2.安居生态环境局开展大气环境保护业务培训指导。</w:t>
            </w:r>
          </w:p>
        </w:tc>
      </w:tr>
      <w:tr w14:paraId="2D144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F8469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sz w:val="24"/>
                <w:szCs w:val="24"/>
                <w:lang w:eastAsia="zh-CN"/>
                <w:woUserID w:val="1"/>
              </w:rPr>
            </w:pPr>
            <w:r>
              <w:rPr>
                <w:rFonts w:hint="eastAsia" w:ascii="Times New Roman" w:hAnsi="Times New Roman" w:eastAsia="方正仿宋简体" w:cs="Times New Roman"/>
                <w:b w:val="0"/>
                <w:bCs w:val="0"/>
                <w:color w:val="000000"/>
                <w:sz w:val="24"/>
                <w:szCs w:val="24"/>
                <w:lang w:val="en-US" w:eastAsia="zh-CN"/>
              </w:rPr>
              <w:t>56</w:t>
            </w:r>
          </w:p>
        </w:tc>
        <w:tc>
          <w:tcPr>
            <w:tcW w:w="1304" w:type="dxa"/>
            <w:tcBorders>
              <w:tl2br w:val="nil"/>
              <w:tr2bl w:val="nil"/>
            </w:tcBorders>
            <w:noWrap w:val="0"/>
            <w:vAlign w:val="center"/>
          </w:tcPr>
          <w:p w14:paraId="153151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噪声污染防治</w:t>
            </w:r>
          </w:p>
        </w:tc>
        <w:tc>
          <w:tcPr>
            <w:tcW w:w="2665" w:type="dxa"/>
            <w:tcBorders>
              <w:tl2br w:val="nil"/>
              <w:tr2bl w:val="nil"/>
            </w:tcBorders>
            <w:noWrap w:val="0"/>
            <w:vAlign w:val="center"/>
          </w:tcPr>
          <w:p w14:paraId="180152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4333" w:type="dxa"/>
            <w:tcBorders>
              <w:tl2br w:val="nil"/>
              <w:tr2bl w:val="nil"/>
            </w:tcBorders>
            <w:noWrap w:val="0"/>
            <w:vAlign w:val="center"/>
          </w:tcPr>
          <w:p w14:paraId="40F901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安居生态环境局：负责噪声污染防治统一监督管理，加强噪声源头管控，依法核发排污许可证或进行排污登记。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区教育局：统筹中、高考等特殊活动期间声环境保障等有关工作。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区发展改革局：协调铁路监督管理部门对铁路建设施工项目实施噪声监督管理，督促建设单位落实噪声防控措施。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区文化广电体育旅游局：负责噪声敏感建筑物集中区域</w:t>
            </w:r>
            <w:r>
              <w:rPr>
                <w:rFonts w:hint="default" w:ascii="Times New Roman" w:hAnsi="Times New Roman" w:eastAsia="方正仿宋简体" w:cs="Times New Roman"/>
                <w:b w:val="0"/>
                <w:bCs w:val="0"/>
                <w:color w:val="000000"/>
                <w:kern w:val="0"/>
                <w:sz w:val="24"/>
                <w:szCs w:val="24"/>
                <w:lang w:val="en-US" w:eastAsia="zh-CN" w:bidi="ar"/>
              </w:rPr>
              <w:t>KTV</w:t>
            </w:r>
            <w:r>
              <w:rPr>
                <w:rFonts w:hint="eastAsia" w:ascii="Times New Roman" w:hAnsi="Times New Roman" w:eastAsia="方正仿宋简体" w:cs="Times New Roman"/>
                <w:b w:val="0"/>
                <w:bCs w:val="0"/>
                <w:color w:val="000000"/>
                <w:kern w:val="0"/>
                <w:sz w:val="24"/>
                <w:szCs w:val="24"/>
                <w:lang w:val="en-US" w:eastAsia="zh-CN" w:bidi="ar"/>
              </w:rPr>
              <w:t>经营等文化娱乐噪声投诉的处理。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区经信科技局：负责重点工业企业噪声监管，指导企业按要求建设、运行噪声污染防治设施，降低噪声排放。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w:t>
            </w:r>
            <w:r>
              <w:rPr>
                <w:rFonts w:hint="eastAsia" w:ascii="Times New Roman" w:hAnsi="Times New Roman" w:eastAsia="方正仿宋简体" w:cs="Times New Roman"/>
                <w:b w:val="0"/>
                <w:bCs w:val="0"/>
                <w:color w:val="000000"/>
                <w:kern w:val="0"/>
                <w:sz w:val="24"/>
                <w:szCs w:val="24"/>
                <w:lang w:val="en-US" w:eastAsia="zh-CN" w:bidi="ar"/>
              </w:rPr>
              <w:t>区市场监管局：监督抽查生产、销售有噪声限值国家标准的产品。配合对电梯等特种设备使用时产生的噪声进行抽测。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10.</w:t>
            </w:r>
            <w:r>
              <w:rPr>
                <w:rFonts w:hint="eastAsia" w:ascii="Times New Roman" w:hAnsi="Times New Roman" w:eastAsia="方正仿宋简体" w:cs="Times New Roman"/>
                <w:b w:val="0"/>
                <w:bCs w:val="0"/>
                <w:color w:val="000000"/>
                <w:kern w:val="0"/>
                <w:sz w:val="24"/>
                <w:szCs w:val="24"/>
                <w:lang w:val="en-US" w:eastAsia="zh-CN" w:bidi="ar"/>
              </w:rPr>
              <w:t>市公安局安居区分局、区市场监管局等部门按行业负责充电站、充电桩噪声投诉处理，督促建设单位、小区物业采用低噪充电设备设施，采取减振降噪措施。</w:t>
            </w:r>
          </w:p>
        </w:tc>
        <w:tc>
          <w:tcPr>
            <w:tcW w:w="2843" w:type="dxa"/>
            <w:tcBorders>
              <w:tl2br w:val="nil"/>
              <w:tr2bl w:val="nil"/>
            </w:tcBorders>
            <w:noWrap w:val="0"/>
            <w:vAlign w:val="center"/>
          </w:tcPr>
          <w:p w14:paraId="377D37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开展噪声污染防治政策法规宣传。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督促单位或个人整改噪声扰民行为，对拒不整改的单位或个人上报安居生态环境局。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派员参加噪声污染源排查及噪声减轻、源头消除等工作。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调处矛盾纠纷，受理信访投诉。</w:t>
            </w:r>
          </w:p>
        </w:tc>
        <w:tc>
          <w:tcPr>
            <w:tcW w:w="3037" w:type="dxa"/>
            <w:tcBorders>
              <w:tl2br w:val="nil"/>
              <w:tr2bl w:val="nil"/>
            </w:tcBorders>
            <w:noWrap w:val="0"/>
            <w:vAlign w:val="center"/>
          </w:tcPr>
          <w:p w14:paraId="798541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1.安居生态环境局提供噪声污染防治政策法规宣传资料。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2.安居生态环境局开展噪声污染防治业务培训和指导。</w:t>
            </w:r>
          </w:p>
        </w:tc>
      </w:tr>
      <w:tr w14:paraId="0190FE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0075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57</w:t>
            </w:r>
          </w:p>
        </w:tc>
        <w:tc>
          <w:tcPr>
            <w:tcW w:w="1304" w:type="dxa"/>
            <w:tcBorders>
              <w:tl2br w:val="nil"/>
              <w:tr2bl w:val="nil"/>
            </w:tcBorders>
            <w:noWrap w:val="0"/>
            <w:vAlign w:val="center"/>
          </w:tcPr>
          <w:p w14:paraId="2B994B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畜禽养殖污染防治</w:t>
            </w:r>
          </w:p>
        </w:tc>
        <w:tc>
          <w:tcPr>
            <w:tcW w:w="2665" w:type="dxa"/>
            <w:tcBorders>
              <w:tl2br w:val="nil"/>
              <w:tr2bl w:val="nil"/>
            </w:tcBorders>
            <w:noWrap w:val="0"/>
            <w:vAlign w:val="center"/>
          </w:tcPr>
          <w:p w14:paraId="51FF34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区农业农村局、安居生态环境局</w:t>
            </w:r>
          </w:p>
        </w:tc>
        <w:tc>
          <w:tcPr>
            <w:tcW w:w="4333" w:type="dxa"/>
            <w:tcBorders>
              <w:tl2br w:val="nil"/>
              <w:tr2bl w:val="nil"/>
            </w:tcBorders>
            <w:noWrap w:val="0"/>
            <w:vAlign w:val="center"/>
          </w:tcPr>
          <w:p w14:paraId="2177E5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）编制畜牧业发展规划。（</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）对畜禽粪污资源化利用进行技术培训。（</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）对规模化畜禽养殖污染治理整改情况进行跟踪。（</w:t>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）推广畜禽粪污资源化利用先进适用技术。（</w:t>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）配合安居生态环境局编制畜禽养殖污染防治规划。（</w:t>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）承担退养和生态化改造工作。（</w:t>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）对畜禽养殖场污染治理整改情况进行督促跟踪。</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安居生态环境局：（</w:t>
            </w: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）对畜禽养殖污染排查工作进行技术培训。（</w:t>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）对规模化畜禽养殖污染等违法行为进行处罚。（</w:t>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）对规模化畜禽养殖污染治理整改情况进行督促跟踪。</w:t>
            </w:r>
          </w:p>
        </w:tc>
        <w:tc>
          <w:tcPr>
            <w:tcW w:w="2843" w:type="dxa"/>
            <w:tcBorders>
              <w:tl2br w:val="nil"/>
              <w:tr2bl w:val="nil"/>
            </w:tcBorders>
            <w:noWrap w:val="0"/>
            <w:vAlign w:val="center"/>
          </w:tcPr>
          <w:p w14:paraId="3EA736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开展畜禽粪污资源化利用技术的宣传。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排查畜禽养殖环境污染行为，制止并上报区农业农村局。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派员参加畜禽养殖污染违法行为查处。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跟踪畜禽养殖污染治理整改情况。</w:t>
            </w:r>
          </w:p>
        </w:tc>
        <w:tc>
          <w:tcPr>
            <w:tcW w:w="3037" w:type="dxa"/>
            <w:tcBorders>
              <w:tl2br w:val="nil"/>
              <w:tr2bl w:val="nil"/>
            </w:tcBorders>
            <w:noWrap w:val="0"/>
            <w:vAlign w:val="center"/>
          </w:tcPr>
          <w:p w14:paraId="27E3AAF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1.区农业农村局提供畜禽粪污防治宣传资料。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2.区农业农村局开展畜禽污染防治、畜禽污染资源化利用等方面业务培训和指导。</w:t>
            </w:r>
          </w:p>
        </w:tc>
      </w:tr>
      <w:tr w14:paraId="48205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16AF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58</w:t>
            </w:r>
          </w:p>
        </w:tc>
        <w:tc>
          <w:tcPr>
            <w:tcW w:w="1304" w:type="dxa"/>
            <w:tcBorders>
              <w:tl2br w:val="nil"/>
              <w:tr2bl w:val="nil"/>
            </w:tcBorders>
            <w:noWrap w:val="0"/>
            <w:vAlign w:val="center"/>
          </w:tcPr>
          <w:p w14:paraId="4FF44E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“散乱污”企业整治</w:t>
            </w:r>
          </w:p>
        </w:tc>
        <w:tc>
          <w:tcPr>
            <w:tcW w:w="2665" w:type="dxa"/>
            <w:tcBorders>
              <w:tl2br w:val="nil"/>
              <w:tr2bl w:val="nil"/>
            </w:tcBorders>
            <w:noWrap w:val="0"/>
            <w:vAlign w:val="center"/>
          </w:tcPr>
          <w:p w14:paraId="75282D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区经信科技局、区发展改革局、安居生态环境局、区市场监管局、区综合行政执法局</w:t>
            </w:r>
          </w:p>
        </w:tc>
        <w:tc>
          <w:tcPr>
            <w:tcW w:w="4333" w:type="dxa"/>
            <w:tcBorders>
              <w:tl2br w:val="nil"/>
              <w:tr2bl w:val="nil"/>
            </w:tcBorders>
            <w:noWrap w:val="0"/>
            <w:vAlign w:val="center"/>
          </w:tcPr>
          <w:p w14:paraId="19AF11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区经信科技局：负责统筹推进“散乱污”企业综合整治工作，清理企业违法违规产能，组织、指导排查不符合产业政策企业，落实企业错峰生产。</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区发展改革局：对存在不符合安全生产相关安全标准、达不到强制性能耗限额标准的企业开展整改整治。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安居生态环境局：会同区经信科技局持续开展“散乱污”整治工作，对违法排污行为进行查处。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区市场监管局：负责组织开展打击无证无照、证照不全的“散乱污”企业，加强对“散乱污”生产企业产品质量监管，查处产品质量违法行为。查处无证无照、证照不全的“散乱污”企业。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区综合行政执法局：负责对国有土地上的“散乱污”企业违章建筑进行查处。</w:t>
            </w:r>
          </w:p>
        </w:tc>
        <w:tc>
          <w:tcPr>
            <w:tcW w:w="2843" w:type="dxa"/>
            <w:tcBorders>
              <w:tl2br w:val="nil"/>
              <w:tr2bl w:val="nil"/>
            </w:tcBorders>
            <w:noWrap w:val="0"/>
            <w:vAlign w:val="center"/>
          </w:tcPr>
          <w:p w14:paraId="3B372E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开展“散乱污”企业摸排，并将摸排情况上报区经信科技局。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督促相关企业自行整改违法违规行为，将拒不整改或整改不到位情况上报区经信科技局。</w:t>
            </w:r>
          </w:p>
        </w:tc>
        <w:tc>
          <w:tcPr>
            <w:tcW w:w="3037" w:type="dxa"/>
            <w:tcBorders>
              <w:tl2br w:val="nil"/>
              <w:tr2bl w:val="nil"/>
            </w:tcBorders>
            <w:noWrap w:val="0"/>
            <w:vAlign w:val="center"/>
          </w:tcPr>
          <w:p w14:paraId="47716A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区经信科技局开展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企业整治业务培训和指导。</w:t>
            </w:r>
          </w:p>
        </w:tc>
      </w:tr>
      <w:tr w14:paraId="755BB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2B448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59</w:t>
            </w:r>
          </w:p>
        </w:tc>
        <w:tc>
          <w:tcPr>
            <w:tcW w:w="1304" w:type="dxa"/>
            <w:tcBorders>
              <w:tl2br w:val="nil"/>
              <w:tr2bl w:val="nil"/>
            </w:tcBorders>
            <w:noWrap w:val="0"/>
            <w:vAlign w:val="center"/>
          </w:tcPr>
          <w:p w14:paraId="6545BE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再生资源回收监管</w:t>
            </w:r>
          </w:p>
        </w:tc>
        <w:tc>
          <w:tcPr>
            <w:tcW w:w="2665" w:type="dxa"/>
            <w:tcBorders>
              <w:tl2br w:val="nil"/>
              <w:tr2bl w:val="nil"/>
            </w:tcBorders>
            <w:noWrap w:val="0"/>
            <w:vAlign w:val="center"/>
          </w:tcPr>
          <w:p w14:paraId="2B76F0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区商务局、区应急管理局、区消防救援大队、区市场监管局、区住房城乡建设局、安居生态环境局、市公安局安居区分局、区发展改革局</w:t>
            </w:r>
          </w:p>
        </w:tc>
        <w:tc>
          <w:tcPr>
            <w:tcW w:w="4333" w:type="dxa"/>
            <w:tcBorders>
              <w:tl2br w:val="nil"/>
              <w:tr2bl w:val="nil"/>
            </w:tcBorders>
            <w:noWrap w:val="0"/>
            <w:vAlign w:val="center"/>
          </w:tcPr>
          <w:p w14:paraId="45CA36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区商务局：负责制定和实施再生资源回收产业政策、回收标准和回收行业规划，指导再生资源回收行业安全生产工作。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区应急管理局：负责查处再生资源回收行业安全生产违法违规行为。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区消防救援大队：负责再生资源回收站消防安全的监督管理，对消防安全隐患和违法行为进行查处。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区市场监管局：负责再生资源回收站的个体工商户营业执照办理，依职权范围做好监管。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区住房城乡建设局：负责再生资源回收站建筑安全的监督管理。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安居生态环境局：对再生资源回收过程中环境污染的防治工作实施监督管理，依法对违反污染环境防治法律法规的行为进行处罚。</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市公安局安居区分局：负责再生资源回收的治安管理。</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区发展改革局：负责研究提出促进再生资源发展的政策，组织实施再生资源利用新技术、新设备的推广应用和产业化示范。</w:t>
            </w:r>
          </w:p>
        </w:tc>
        <w:tc>
          <w:tcPr>
            <w:tcW w:w="2843" w:type="dxa"/>
            <w:tcBorders>
              <w:tl2br w:val="nil"/>
              <w:tr2bl w:val="nil"/>
            </w:tcBorders>
            <w:noWrap w:val="0"/>
            <w:vAlign w:val="center"/>
          </w:tcPr>
          <w:p w14:paraId="004677B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结合日常工作开展再生资源回收站巡查。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督促整改安全隐患，制止环境违法行为。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将拒不整改、存在重大安全隐患等情形上报区商务局。</w:t>
            </w:r>
          </w:p>
        </w:tc>
        <w:tc>
          <w:tcPr>
            <w:tcW w:w="3037" w:type="dxa"/>
            <w:tcBorders>
              <w:tl2br w:val="nil"/>
              <w:tr2bl w:val="nil"/>
            </w:tcBorders>
            <w:noWrap w:val="0"/>
            <w:vAlign w:val="center"/>
          </w:tcPr>
          <w:p w14:paraId="3D003E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区商务局开展再生资源回收监管业务培训和指导。</w:t>
            </w:r>
          </w:p>
        </w:tc>
      </w:tr>
      <w:tr w14:paraId="6102B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28C9D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60</w:t>
            </w:r>
          </w:p>
        </w:tc>
        <w:tc>
          <w:tcPr>
            <w:tcW w:w="1304" w:type="dxa"/>
            <w:tcBorders>
              <w:tl2br w:val="nil"/>
              <w:tr2bl w:val="nil"/>
            </w:tcBorders>
            <w:noWrap w:val="0"/>
            <w:vAlign w:val="center"/>
          </w:tcPr>
          <w:p w14:paraId="686FA4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长江十年禁渔</w:t>
            </w:r>
          </w:p>
        </w:tc>
        <w:tc>
          <w:tcPr>
            <w:tcW w:w="2665" w:type="dxa"/>
            <w:tcBorders>
              <w:tl2br w:val="nil"/>
              <w:tr2bl w:val="nil"/>
            </w:tcBorders>
            <w:noWrap w:val="0"/>
            <w:vAlign w:val="center"/>
          </w:tcPr>
          <w:p w14:paraId="3591BE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4333" w:type="dxa"/>
            <w:tcBorders>
              <w:tl2br w:val="nil"/>
              <w:tr2bl w:val="nil"/>
            </w:tcBorders>
            <w:noWrap w:val="0"/>
            <w:vAlign w:val="center"/>
          </w:tcPr>
          <w:p w14:paraId="68E78A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市场监管局：负责加强市场监管，禁止以“长江野生鱼”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区交通运输局：负责加强禁捕水域的营运船舶规范管理，指导排查“三无”船舶的清理工作。配合相关部门开展水上执法行动。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w:t>
            </w:r>
            <w:r>
              <w:rPr>
                <w:rFonts w:hint="eastAsia" w:ascii="Times New Roman" w:hAnsi="Times New Roman" w:eastAsia="方正仿宋简体" w:cs="Times New Roman"/>
                <w:b w:val="0"/>
                <w:bCs w:val="0"/>
                <w:color w:val="000000"/>
                <w:kern w:val="0"/>
                <w:sz w:val="24"/>
                <w:szCs w:val="24"/>
                <w:lang w:val="en-US" w:eastAsia="zh-CN" w:bidi="ar"/>
              </w:rPr>
              <w:t>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rPr>
              <w:t>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w:t>
            </w:r>
            <w:r>
              <w:rPr>
                <w:rFonts w:hint="default" w:ascii="Times New Roman" w:hAnsi="Times New Roman" w:eastAsia="方正仿宋简体" w:cs="Times New Roman"/>
                <w:b w:val="0"/>
                <w:bCs w:val="0"/>
                <w:color w:val="000000"/>
                <w:kern w:val="0"/>
                <w:sz w:val="24"/>
                <w:szCs w:val="24"/>
                <w:lang w:val="en-US" w:eastAsia="zh-CN" w:bidi="ar"/>
              </w:rPr>
              <w:t xml:space="preserve">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rPr>
              <w:t>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2843" w:type="dxa"/>
            <w:tcBorders>
              <w:tl2br w:val="nil"/>
              <w:tr2bl w:val="nil"/>
            </w:tcBorders>
            <w:noWrap w:val="0"/>
            <w:vAlign w:val="center"/>
          </w:tcPr>
          <w:p w14:paraId="193D5E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开展长江十年禁渔政策宣传教育。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派员参加巡查、跨区域巡查、联合执法、专项整治行动及案件查处等工作。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规范涉渔自用船舶管理。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清理、统计“三无船舶”。</w:t>
            </w:r>
          </w:p>
        </w:tc>
        <w:tc>
          <w:tcPr>
            <w:tcW w:w="3037" w:type="dxa"/>
            <w:tcBorders>
              <w:tl2br w:val="nil"/>
              <w:tr2bl w:val="nil"/>
            </w:tcBorders>
            <w:noWrap w:val="0"/>
            <w:vAlign w:val="center"/>
          </w:tcPr>
          <w:p w14:paraId="3D7526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1.区农业农村局提供长江十年禁渔政策宣传教育资料。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2.区农业农村局开展禁渔、涉渔自用船舶管理等方面业务培训和指导。</w:t>
            </w:r>
          </w:p>
        </w:tc>
      </w:tr>
      <w:tr w14:paraId="13731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4EFB2E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38422DD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4AADF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7C06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61</w:t>
            </w:r>
          </w:p>
        </w:tc>
        <w:tc>
          <w:tcPr>
            <w:tcW w:w="1304" w:type="dxa"/>
            <w:tcBorders>
              <w:tl2br w:val="nil"/>
              <w:tr2bl w:val="nil"/>
            </w:tcBorders>
            <w:noWrap w:val="0"/>
            <w:vAlign w:val="center"/>
          </w:tcPr>
          <w:p w14:paraId="737BA3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房屋安全管理</w:t>
            </w:r>
          </w:p>
        </w:tc>
        <w:tc>
          <w:tcPr>
            <w:tcW w:w="2665" w:type="dxa"/>
            <w:tcBorders>
              <w:tl2br w:val="nil"/>
              <w:tr2bl w:val="nil"/>
            </w:tcBorders>
            <w:noWrap w:val="0"/>
            <w:vAlign w:val="center"/>
          </w:tcPr>
          <w:p w14:paraId="1398AB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区住房城乡建设局、区农业农村局</w:t>
            </w:r>
          </w:p>
        </w:tc>
        <w:tc>
          <w:tcPr>
            <w:tcW w:w="4333" w:type="dxa"/>
            <w:tcBorders>
              <w:tl2br w:val="nil"/>
              <w:tr2bl w:val="nil"/>
            </w:tcBorders>
            <w:noWrap w:val="0"/>
            <w:vAlign w:val="center"/>
          </w:tcPr>
          <w:p w14:paraId="1512CD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）负责农村住房使用安全、国有建设用地上房屋使用安全相关政策、知识宣传普及。（</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）牵头组织房屋安全隐患排查整治工作。（</w:t>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）指导开展房屋安全鉴定。（</w:t>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）分级分类处置房屋安全隐患。（</w:t>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）制定房屋安全应急处置预案，定期组织演练，开展快速应急处置工作。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区农业农村局：负责农村住房建设的宅基地监督管理服务工作。</w:t>
            </w:r>
          </w:p>
        </w:tc>
        <w:tc>
          <w:tcPr>
            <w:tcW w:w="2843" w:type="dxa"/>
            <w:tcBorders>
              <w:tl2br w:val="nil"/>
              <w:tr2bl w:val="nil"/>
            </w:tcBorders>
            <w:noWrap w:val="0"/>
            <w:vAlign w:val="center"/>
          </w:tcPr>
          <w:p w14:paraId="055F83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开展房屋安全宣传。</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定期开展农村住房安全监督检查。</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督促相关安全责任人整改房屋安全隐患。</w:t>
            </w:r>
          </w:p>
        </w:tc>
        <w:tc>
          <w:tcPr>
            <w:tcW w:w="3037" w:type="dxa"/>
            <w:tcBorders>
              <w:tl2br w:val="nil"/>
              <w:tr2bl w:val="nil"/>
            </w:tcBorders>
            <w:noWrap w:val="0"/>
            <w:vAlign w:val="center"/>
          </w:tcPr>
          <w:p w14:paraId="23CB30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区住房城乡建设局提供房屋使用安全宣传资料。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区住房城乡建设局开展房屋安全隐患排查业务培训和指导。</w:t>
            </w:r>
          </w:p>
        </w:tc>
      </w:tr>
      <w:tr w14:paraId="76FD4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1D9DE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62</w:t>
            </w:r>
          </w:p>
        </w:tc>
        <w:tc>
          <w:tcPr>
            <w:tcW w:w="1304" w:type="dxa"/>
            <w:tcBorders>
              <w:tl2br w:val="nil"/>
              <w:tr2bl w:val="nil"/>
            </w:tcBorders>
            <w:noWrap w:val="0"/>
            <w:vAlign w:val="center"/>
          </w:tcPr>
          <w:p w14:paraId="069E0A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城镇危旧房改造</w:t>
            </w:r>
          </w:p>
        </w:tc>
        <w:tc>
          <w:tcPr>
            <w:tcW w:w="2665" w:type="dxa"/>
            <w:tcBorders>
              <w:tl2br w:val="nil"/>
              <w:tr2bl w:val="nil"/>
            </w:tcBorders>
            <w:noWrap w:val="0"/>
            <w:vAlign w:val="center"/>
          </w:tcPr>
          <w:p w14:paraId="7C1115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区住房城乡建设局、区自然资源和规划局、区行政审批和数据局</w:t>
            </w:r>
          </w:p>
        </w:tc>
        <w:tc>
          <w:tcPr>
            <w:tcW w:w="4333" w:type="dxa"/>
            <w:tcBorders>
              <w:tl2br w:val="nil"/>
              <w:tr2bl w:val="nil"/>
            </w:tcBorders>
            <w:noWrap w:val="0"/>
            <w:vAlign w:val="center"/>
          </w:tcPr>
          <w:p w14:paraId="7417BE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区行政审批和数据局：按照审批权限负责城镇危旧房改造工程建设工程规划许可。</w:t>
            </w:r>
          </w:p>
        </w:tc>
        <w:tc>
          <w:tcPr>
            <w:tcW w:w="2843" w:type="dxa"/>
            <w:tcBorders>
              <w:tl2br w:val="nil"/>
              <w:tr2bl w:val="nil"/>
            </w:tcBorders>
            <w:noWrap w:val="0"/>
            <w:vAlign w:val="center"/>
          </w:tcPr>
          <w:p w14:paraId="0FABE8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开展城镇危旧房改造政策宣传。</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动员组织危旧房业主搬离避险工作，设置警示标识。</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指导多产权业主成立自主改造委员会。</w:t>
            </w:r>
          </w:p>
        </w:tc>
        <w:tc>
          <w:tcPr>
            <w:tcW w:w="3037" w:type="dxa"/>
            <w:tcBorders>
              <w:tl2br w:val="nil"/>
              <w:tr2bl w:val="nil"/>
            </w:tcBorders>
            <w:noWrap w:val="0"/>
            <w:vAlign w:val="center"/>
          </w:tcPr>
          <w:p w14:paraId="797510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区住房城乡建设局提供城镇危旧房改造政策宣传资料。</w:t>
            </w:r>
          </w:p>
        </w:tc>
      </w:tr>
      <w:tr w14:paraId="4666A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762C5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63</w:t>
            </w:r>
          </w:p>
        </w:tc>
        <w:tc>
          <w:tcPr>
            <w:tcW w:w="1304" w:type="dxa"/>
            <w:tcBorders>
              <w:tl2br w:val="nil"/>
              <w:tr2bl w:val="nil"/>
            </w:tcBorders>
            <w:noWrap w:val="0"/>
            <w:vAlign w:val="center"/>
          </w:tcPr>
          <w:p w14:paraId="2DEA96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电力、电信设施建设和保护</w:t>
            </w:r>
          </w:p>
        </w:tc>
        <w:tc>
          <w:tcPr>
            <w:tcW w:w="2665" w:type="dxa"/>
            <w:tcBorders>
              <w:tl2br w:val="nil"/>
              <w:tr2bl w:val="nil"/>
            </w:tcBorders>
            <w:noWrap w:val="0"/>
            <w:vAlign w:val="center"/>
          </w:tcPr>
          <w:p w14:paraId="1271BA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区经信科技局、市公安局安居区分局</w:t>
            </w:r>
          </w:p>
        </w:tc>
        <w:tc>
          <w:tcPr>
            <w:tcW w:w="4333" w:type="dxa"/>
            <w:tcBorders>
              <w:tl2br w:val="nil"/>
              <w:tr2bl w:val="nil"/>
            </w:tcBorders>
            <w:noWrap w:val="0"/>
            <w:vAlign w:val="center"/>
          </w:tcPr>
          <w:p w14:paraId="538BB7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区经信科技局：（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）负责电力事业、电信设施建设和保护的监督管理。（</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）指导区供电公司、各通信公司开展电力、电信基础设施建设、保护工作。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市公安局安居区分局：打击盗窃、破坏电力、电信设施违法犯罪活动。</w:t>
            </w:r>
          </w:p>
        </w:tc>
        <w:tc>
          <w:tcPr>
            <w:tcW w:w="2843" w:type="dxa"/>
            <w:tcBorders>
              <w:tl2br w:val="nil"/>
              <w:tr2bl w:val="nil"/>
            </w:tcBorders>
            <w:noWrap w:val="0"/>
            <w:vAlign w:val="center"/>
          </w:tcPr>
          <w:p w14:paraId="7F0215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结合日常工作开展巡查，发现问题上报区经信科技局。</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派员参加基础设施新建、迁改、保护工作。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对在依法划定的电力设施保护区内修建建筑物、构筑物或者种植植物、堆放物品和危及电力设施安全的进行强制拆除、砍伐或者清除。</w:t>
            </w:r>
          </w:p>
        </w:tc>
        <w:tc>
          <w:tcPr>
            <w:tcW w:w="3037" w:type="dxa"/>
            <w:tcBorders>
              <w:tl2br w:val="nil"/>
              <w:tr2bl w:val="nil"/>
            </w:tcBorders>
            <w:noWrap w:val="0"/>
            <w:vAlign w:val="center"/>
          </w:tcPr>
          <w:p w14:paraId="5D830F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区经信科技局开展拆除、砍伐、清除危及电力设施安全的建筑物、构筑物、种植植物、堆放物品等方面业务培训和指导。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区经信科技局提供专业设备及劳务经费保障。</w:t>
            </w:r>
          </w:p>
        </w:tc>
      </w:tr>
      <w:tr w14:paraId="09CCD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60C97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1304" w:type="dxa"/>
            <w:tcBorders>
              <w:tl2br w:val="nil"/>
              <w:tr2bl w:val="nil"/>
            </w:tcBorders>
            <w:noWrap w:val="0"/>
            <w:vAlign w:val="center"/>
          </w:tcPr>
          <w:p w14:paraId="791B89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既有住宅电梯增设工作</w:t>
            </w:r>
          </w:p>
        </w:tc>
        <w:tc>
          <w:tcPr>
            <w:tcW w:w="2665" w:type="dxa"/>
            <w:tcBorders>
              <w:tl2br w:val="nil"/>
              <w:tr2bl w:val="nil"/>
            </w:tcBorders>
            <w:noWrap w:val="0"/>
            <w:vAlign w:val="center"/>
          </w:tcPr>
          <w:p w14:paraId="068ABF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区住房城乡建设局、区自然资源和规划局、区综合行政执法局、区市场监管局</w:t>
            </w:r>
          </w:p>
        </w:tc>
        <w:tc>
          <w:tcPr>
            <w:tcW w:w="4333" w:type="dxa"/>
            <w:tcBorders>
              <w:tl2br w:val="nil"/>
              <w:tr2bl w:val="nil"/>
            </w:tcBorders>
            <w:noWrap w:val="0"/>
            <w:vAlign w:val="center"/>
          </w:tcPr>
          <w:p w14:paraId="32845E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区综合行政执法局：负责对既有住宅电梯增设中未批先建、手续不齐等违法违规行为予以查处。</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区市场监管局：办理电梯使用登记，后续监督管理。</w:t>
            </w:r>
          </w:p>
        </w:tc>
        <w:tc>
          <w:tcPr>
            <w:tcW w:w="2843" w:type="dxa"/>
            <w:tcBorders>
              <w:tl2br w:val="nil"/>
              <w:tr2bl w:val="nil"/>
            </w:tcBorders>
            <w:noWrap w:val="0"/>
            <w:vAlign w:val="center"/>
          </w:tcPr>
          <w:p w14:paraId="326206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开展既有住宅电梯增设政策宣传。</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结合日常工作开展电梯建设点位安全生产巡查，发现问题上报区综合行政执法局。</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调处矛盾纠纷，受理信访投诉。</w:t>
            </w:r>
          </w:p>
        </w:tc>
        <w:tc>
          <w:tcPr>
            <w:tcW w:w="3037" w:type="dxa"/>
            <w:tcBorders>
              <w:tl2br w:val="nil"/>
              <w:tr2bl w:val="nil"/>
            </w:tcBorders>
            <w:noWrap w:val="0"/>
            <w:vAlign w:val="center"/>
          </w:tcPr>
          <w:p w14:paraId="4E2C85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区住房城乡建设局提供既有住宅电梯增设政策宣传资料。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区住房城乡建设局开展电梯建设安全生产等方面业务培训和指导。</w:t>
            </w:r>
          </w:p>
        </w:tc>
      </w:tr>
      <w:tr w14:paraId="0D64E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AD0FB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1304" w:type="dxa"/>
            <w:tcBorders>
              <w:tl2br w:val="nil"/>
              <w:tr2bl w:val="nil"/>
            </w:tcBorders>
            <w:noWrap w:val="0"/>
            <w:vAlign w:val="center"/>
          </w:tcPr>
          <w:p w14:paraId="773F16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集体土地征地拆迁和国有土地上房屋征收补偿安置</w:t>
            </w:r>
          </w:p>
        </w:tc>
        <w:tc>
          <w:tcPr>
            <w:tcW w:w="2665" w:type="dxa"/>
            <w:tcBorders>
              <w:tl2br w:val="nil"/>
              <w:tr2bl w:val="nil"/>
            </w:tcBorders>
            <w:noWrap w:val="0"/>
            <w:vAlign w:val="center"/>
          </w:tcPr>
          <w:p w14:paraId="661DDB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区自然资源和规划局、区住房城乡建设局、市公安局安居区分局、区民政局、区财政局、区人力资源社会保障局、区农业农村局、区信访局</w:t>
            </w:r>
          </w:p>
        </w:tc>
        <w:tc>
          <w:tcPr>
            <w:tcW w:w="4333" w:type="dxa"/>
            <w:tcBorders>
              <w:tl2br w:val="nil"/>
              <w:tr2bl w:val="nil"/>
            </w:tcBorders>
            <w:noWrap w:val="0"/>
            <w:vAlign w:val="center"/>
          </w:tcPr>
          <w:p w14:paraId="538B61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区自然资源和规划局：负责统筹集体土地征地工作。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区住房城乡建设局：负责城市规划区范围内国有土地房屋征收补偿相关工作。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市公安局安居区分局、区民政局、区财政局、区人力资源社会保障局、区农业农村局、区信访局等部门按照职责分工做好信访调解、历史遗留问题处理、行政复议、档案管理、失地农民养老保险等工作。</w:t>
            </w:r>
          </w:p>
        </w:tc>
        <w:tc>
          <w:tcPr>
            <w:tcW w:w="2843" w:type="dxa"/>
            <w:tcBorders>
              <w:tl2br w:val="nil"/>
              <w:tr2bl w:val="nil"/>
            </w:tcBorders>
            <w:noWrap w:val="0"/>
            <w:vAlign w:val="center"/>
          </w:tcPr>
          <w:p w14:paraId="57D18B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开展征地拆迁意愿摸底调查、社会稳定风险评估。</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组织集体和群众签订征收协议。</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会同区自然资源和规划局开展拆迁、安置等工作。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会同相关部门开展用地报批、社会保障等工作。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调处矛盾纠纷，受理信访投诉。</w:t>
            </w:r>
          </w:p>
        </w:tc>
        <w:tc>
          <w:tcPr>
            <w:tcW w:w="3037" w:type="dxa"/>
            <w:tcBorders>
              <w:tl2br w:val="nil"/>
              <w:tr2bl w:val="nil"/>
            </w:tcBorders>
            <w:noWrap w:val="0"/>
            <w:vAlign w:val="center"/>
          </w:tcPr>
          <w:p w14:paraId="6016A4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区自然资源和规划局、区住房城乡建设局开展征地拆迁业务培训和指导。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区自然资源和规划局、区住房城乡建设局落实资金、补偿标准等政策。</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区自然资源和规划局、区住房城乡建设局下沉工作力量开展相关工作。</w:t>
            </w:r>
          </w:p>
        </w:tc>
      </w:tr>
      <w:tr w14:paraId="7E913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3762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66</w:t>
            </w:r>
          </w:p>
        </w:tc>
        <w:tc>
          <w:tcPr>
            <w:tcW w:w="1304" w:type="dxa"/>
            <w:tcBorders>
              <w:tl2br w:val="nil"/>
              <w:tr2bl w:val="nil"/>
            </w:tcBorders>
            <w:noWrap w:val="0"/>
            <w:vAlign w:val="center"/>
          </w:tcPr>
          <w:p w14:paraId="6E173F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房屋装修管理</w:t>
            </w:r>
          </w:p>
        </w:tc>
        <w:tc>
          <w:tcPr>
            <w:tcW w:w="2665" w:type="dxa"/>
            <w:tcBorders>
              <w:tl2br w:val="nil"/>
              <w:tr2bl w:val="nil"/>
            </w:tcBorders>
            <w:noWrap w:val="0"/>
            <w:vAlign w:val="center"/>
          </w:tcPr>
          <w:p w14:paraId="13B2BD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区住房城乡建设局、区综合行政执法局、区行政审批和数据局</w:t>
            </w:r>
          </w:p>
        </w:tc>
        <w:tc>
          <w:tcPr>
            <w:tcW w:w="4333" w:type="dxa"/>
            <w:tcBorders>
              <w:tl2br w:val="nil"/>
              <w:tr2bl w:val="nil"/>
            </w:tcBorders>
            <w:noWrap w:val="0"/>
            <w:vAlign w:val="center"/>
          </w:tcPr>
          <w:p w14:paraId="3DCB82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负责开展政策培训，指导监督管理，督促物业服务人员发现违反装饰装修规定的行为特别是涉嫌擅自变动房屋主体和承重结构，违章施工作业安全隐患突出等行为应当履行劝阻制止报告职责，并配合有关部门依法处理。</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区综合行政执法局：负责对住宅室内装饰装修违法行为进行行政处罚。</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区行政审批和数据局：负责办理建筑工程施工许可证（工程投资额在</w:t>
            </w:r>
            <w:r>
              <w:rPr>
                <w:rFonts w:hint="default" w:ascii="Times New Roman" w:hAnsi="Times New Roman" w:eastAsia="方正仿宋简体" w:cs="Times New Roman"/>
                <w:b w:val="0"/>
                <w:bCs w:val="0"/>
                <w:color w:val="000000"/>
                <w:kern w:val="0"/>
                <w:sz w:val="24"/>
                <w:szCs w:val="24"/>
                <w:lang w:val="en-US" w:eastAsia="zh-CN" w:bidi="ar"/>
                <w:woUserID w:val="1"/>
              </w:rPr>
              <w:t>100</w:t>
            </w:r>
            <w:r>
              <w:rPr>
                <w:rFonts w:hint="eastAsia" w:ascii="Times New Roman" w:hAnsi="Times New Roman" w:eastAsia="方正仿宋简体" w:cs="Times New Roman"/>
                <w:b w:val="0"/>
                <w:bCs w:val="0"/>
                <w:color w:val="000000"/>
                <w:kern w:val="0"/>
                <w:sz w:val="24"/>
                <w:szCs w:val="24"/>
                <w:lang w:val="en-US" w:eastAsia="zh-CN" w:bidi="ar"/>
                <w:woUserID w:val="1"/>
              </w:rPr>
              <w:t>万元以上或者建筑面积在</w:t>
            </w:r>
            <w:r>
              <w:rPr>
                <w:rFonts w:hint="default" w:ascii="Times New Roman" w:hAnsi="Times New Roman" w:eastAsia="方正仿宋简体" w:cs="Times New Roman"/>
                <w:b w:val="0"/>
                <w:bCs w:val="0"/>
                <w:color w:val="000000"/>
                <w:kern w:val="0"/>
                <w:sz w:val="24"/>
                <w:szCs w:val="24"/>
                <w:lang w:val="en-US" w:eastAsia="zh-CN" w:bidi="ar"/>
                <w:woUserID w:val="1"/>
              </w:rPr>
              <w:t>500</w:t>
            </w:r>
            <w:r>
              <w:rPr>
                <w:rFonts w:hint="eastAsia" w:ascii="Times New Roman" w:hAnsi="Times New Roman" w:eastAsia="方正仿宋简体" w:cs="Times New Roman"/>
                <w:b w:val="0"/>
                <w:bCs w:val="0"/>
                <w:color w:val="000000"/>
                <w:kern w:val="0"/>
                <w:sz w:val="24"/>
                <w:szCs w:val="24"/>
                <w:lang w:val="en-US" w:eastAsia="zh-CN" w:bidi="ar"/>
                <w:woUserID w:val="1"/>
              </w:rPr>
              <w:t>平方米以上的房屋建筑和市政基础设施工程）。</w:t>
            </w:r>
          </w:p>
        </w:tc>
        <w:tc>
          <w:tcPr>
            <w:tcW w:w="2843" w:type="dxa"/>
            <w:tcBorders>
              <w:tl2br w:val="nil"/>
              <w:tr2bl w:val="nil"/>
            </w:tcBorders>
            <w:noWrap w:val="0"/>
            <w:vAlign w:val="center"/>
          </w:tcPr>
          <w:p w14:paraId="529A1E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开展房屋装修管理政策法规宣传。</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调处矛盾纠纷，受理信访投诉。</w:t>
            </w:r>
          </w:p>
        </w:tc>
        <w:tc>
          <w:tcPr>
            <w:tcW w:w="3037" w:type="dxa"/>
            <w:tcBorders>
              <w:tl2br w:val="nil"/>
              <w:tr2bl w:val="nil"/>
            </w:tcBorders>
            <w:noWrap w:val="0"/>
            <w:vAlign w:val="center"/>
          </w:tcPr>
          <w:p w14:paraId="5C223B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区住房城乡建设局提供房屋装修管理政策法规宣传资料。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区住房城乡建设局开展房屋装修管理业务培训和指导。</w:t>
            </w:r>
          </w:p>
        </w:tc>
      </w:tr>
      <w:tr w14:paraId="47A3D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84E4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1304" w:type="dxa"/>
            <w:tcBorders>
              <w:tl2br w:val="nil"/>
              <w:tr2bl w:val="nil"/>
            </w:tcBorders>
            <w:noWrap w:val="0"/>
            <w:vAlign w:val="center"/>
          </w:tcPr>
          <w:p w14:paraId="18FE03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预拌混凝土（砂浆）搅拌站巡查管理</w:t>
            </w:r>
          </w:p>
        </w:tc>
        <w:tc>
          <w:tcPr>
            <w:tcW w:w="2665" w:type="dxa"/>
            <w:tcBorders>
              <w:tl2br w:val="nil"/>
              <w:tr2bl w:val="nil"/>
            </w:tcBorders>
            <w:noWrap w:val="0"/>
            <w:vAlign w:val="center"/>
          </w:tcPr>
          <w:p w14:paraId="65ACD5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4333" w:type="dxa"/>
            <w:tcBorders>
              <w:tl2br w:val="nil"/>
              <w:tr2bl w:val="nil"/>
            </w:tcBorders>
            <w:noWrap w:val="0"/>
            <w:vAlign w:val="center"/>
          </w:tcPr>
          <w:p w14:paraId="758AA3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）负责本行政区域内散装水泥、取得预拌混凝土、预拌砂浆资质的企业监督管理工作。（</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）负责本行政区域内散装水泥、预拌混凝土、预拌砂浆和混凝土预制构件发展应用的监督管理工作。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区综合行政执法局：负责对预拌混凝土临时搅拌站违法行为处置工作进行查处。</w:t>
            </w:r>
            <w:r>
              <w:rPr>
                <w:rFonts w:hint="default" w:ascii="Times New Roman" w:hAnsi="Times New Roman" w:eastAsia="方正仿宋简体" w:cs="Times New Roman"/>
                <w:b w:val="0"/>
                <w:bCs w:val="0"/>
                <w:color w:val="000000"/>
                <w:kern w:val="0"/>
                <w:sz w:val="24"/>
                <w:szCs w:val="24"/>
                <w:lang w:val="en-US" w:eastAsia="zh-CN" w:bidi="ar"/>
                <w:woUserID w:val="1"/>
              </w:rPr>
              <w:t xml:space="preserve">                                                                                                                                                                                                                      3.</w:t>
            </w:r>
            <w:r>
              <w:rPr>
                <w:rFonts w:hint="eastAsia" w:ascii="Times New Roman" w:hAnsi="Times New Roman" w:eastAsia="方正仿宋简体" w:cs="Times New Roman"/>
                <w:b w:val="0"/>
                <w:bCs w:val="0"/>
                <w:color w:val="000000"/>
                <w:kern w:val="0"/>
                <w:sz w:val="24"/>
                <w:szCs w:val="24"/>
                <w:lang w:val="en-US" w:eastAsia="zh-CN" w:bidi="ar"/>
                <w:woUserID w:val="1"/>
              </w:rPr>
              <w:t>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2843" w:type="dxa"/>
            <w:tcBorders>
              <w:tl2br w:val="nil"/>
              <w:tr2bl w:val="nil"/>
            </w:tcBorders>
            <w:noWrap w:val="0"/>
            <w:vAlign w:val="center"/>
          </w:tcPr>
          <w:p w14:paraId="4C08F2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结合日常工作开展巡查，发现违法生产行为，制止并上报区综合行政执法局。</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派员参加违法行为查处。</w:t>
            </w:r>
          </w:p>
        </w:tc>
        <w:tc>
          <w:tcPr>
            <w:tcW w:w="3037" w:type="dxa"/>
            <w:tcBorders>
              <w:tl2br w:val="nil"/>
              <w:tr2bl w:val="nil"/>
            </w:tcBorders>
            <w:noWrap w:val="0"/>
            <w:vAlign w:val="center"/>
          </w:tcPr>
          <w:p w14:paraId="2E123A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区住房城乡建设局开展预拌混凝土（砂浆）搅拌技术指导及散装水泥前沿技术应用的培训。</w:t>
            </w:r>
          </w:p>
        </w:tc>
      </w:tr>
      <w:tr w14:paraId="0BBE5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C0DFD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1304" w:type="dxa"/>
            <w:tcBorders>
              <w:tl2br w:val="nil"/>
              <w:tr2bl w:val="nil"/>
            </w:tcBorders>
            <w:noWrap w:val="0"/>
            <w:vAlign w:val="center"/>
          </w:tcPr>
          <w:p w14:paraId="24FA9B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土地整治</w:t>
            </w:r>
          </w:p>
        </w:tc>
        <w:tc>
          <w:tcPr>
            <w:tcW w:w="2665" w:type="dxa"/>
            <w:tcBorders>
              <w:tl2br w:val="nil"/>
              <w:tr2bl w:val="nil"/>
            </w:tcBorders>
            <w:noWrap w:val="0"/>
            <w:vAlign w:val="center"/>
          </w:tcPr>
          <w:p w14:paraId="3945EE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区自然资源和规划局、区农业农村局</w:t>
            </w:r>
          </w:p>
        </w:tc>
        <w:tc>
          <w:tcPr>
            <w:tcW w:w="4333" w:type="dxa"/>
            <w:tcBorders>
              <w:tl2br w:val="nil"/>
              <w:tr2bl w:val="nil"/>
            </w:tcBorders>
            <w:noWrap w:val="0"/>
            <w:vAlign w:val="center"/>
          </w:tcPr>
          <w:p w14:paraId="140CFC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）负责项目的申报、组织项目规划设计和预算编制、实施、初验。（</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）负责“耕地占补平衡动态监管系统”项目信息报备和“四川省级投资土地整治项目线上管理系统”信息填报。（</w:t>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）负责新增耕地核定的初审。（</w:t>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）负责拟订土地整治项目后期管护协议。（</w:t>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）编制资金需求年度计划，申请后期管护资金等。</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区农业农村局：负责耕地质量等别评定和产能核算，组织建设区级土地整治数据库。</w:t>
            </w:r>
          </w:p>
        </w:tc>
        <w:tc>
          <w:tcPr>
            <w:tcW w:w="2843" w:type="dxa"/>
            <w:tcBorders>
              <w:tl2br w:val="nil"/>
              <w:tr2bl w:val="nil"/>
            </w:tcBorders>
            <w:noWrap w:val="0"/>
            <w:vAlign w:val="center"/>
          </w:tcPr>
          <w:p w14:paraId="06BE62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负责项目实施过程中的宣传发动、组织协调、矛盾调处和权属调整、后期管护等工作。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派员参加项目初验工作。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负责项目移交后的管护工作，开展耕地后期利用日常巡查。</w:t>
            </w:r>
          </w:p>
        </w:tc>
        <w:tc>
          <w:tcPr>
            <w:tcW w:w="3037" w:type="dxa"/>
            <w:tcBorders>
              <w:tl2br w:val="nil"/>
              <w:tr2bl w:val="nil"/>
            </w:tcBorders>
            <w:noWrap w:val="0"/>
            <w:vAlign w:val="center"/>
          </w:tcPr>
          <w:p w14:paraId="18683C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区自然资源和规划局提供后期管护业务培训和指导。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区自然资源和规划局提供后期管护费用保障。</w:t>
            </w:r>
          </w:p>
        </w:tc>
      </w:tr>
      <w:tr w14:paraId="3E3C4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C38CC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1304" w:type="dxa"/>
            <w:tcBorders>
              <w:tl2br w:val="nil"/>
              <w:tr2bl w:val="nil"/>
            </w:tcBorders>
            <w:noWrap w:val="0"/>
            <w:vAlign w:val="center"/>
          </w:tcPr>
          <w:p w14:paraId="69D4F9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城乡建设用地增减挂钩项目管理</w:t>
            </w:r>
          </w:p>
        </w:tc>
        <w:tc>
          <w:tcPr>
            <w:tcW w:w="2665" w:type="dxa"/>
            <w:tcBorders>
              <w:tl2br w:val="nil"/>
              <w:tr2bl w:val="nil"/>
            </w:tcBorders>
            <w:noWrap w:val="0"/>
            <w:vAlign w:val="center"/>
          </w:tcPr>
          <w:p w14:paraId="1C8F1C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区自然资源和规划局、区财政局、区住房城乡建设局、区农业农村局、区交通运输局、区水利局、区发展改革局、区审计局</w:t>
            </w:r>
          </w:p>
        </w:tc>
        <w:tc>
          <w:tcPr>
            <w:tcW w:w="4333" w:type="dxa"/>
            <w:tcBorders>
              <w:tl2br w:val="nil"/>
              <w:tr2bl w:val="nil"/>
            </w:tcBorders>
            <w:noWrap w:val="0"/>
            <w:vAlign w:val="center"/>
          </w:tcPr>
          <w:p w14:paraId="739A80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）负责挂钩项目综合协调工作；负责项目的申报、立项、验收等组织工作，积极储备挂钩项目。（</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）做好农民集中居住区集中建设用地确权颁证。（</w:t>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）协同区财政局做好项目工程建设融资工作。（</w:t>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）负责项目区农民集中居住区的规划选址、户型设计等工作。（</w:t>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）参与制定项目区拆旧、建新、复垦补助标准。（</w:t>
            </w:r>
            <w:r>
              <w:rPr>
                <w:rFonts w:hint="default" w:ascii="Times New Roman" w:hAnsi="Times New Roman" w:eastAsia="方正仿宋简体" w:cs="Times New Roman"/>
                <w:b w:val="0"/>
                <w:bCs w:val="0"/>
                <w:color w:val="000000"/>
                <w:kern w:val="0"/>
                <w:sz w:val="24"/>
                <w:szCs w:val="24"/>
                <w:lang w:val="en-US" w:eastAsia="zh-CN" w:bidi="ar"/>
                <w:woUserID w:val="1"/>
              </w:rPr>
              <w:t>6</w:t>
            </w:r>
            <w:r>
              <w:rPr>
                <w:rFonts w:hint="eastAsia" w:ascii="Times New Roman" w:hAnsi="Times New Roman" w:eastAsia="方正仿宋简体" w:cs="Times New Roman"/>
                <w:b w:val="0"/>
                <w:bCs w:val="0"/>
                <w:color w:val="000000"/>
                <w:kern w:val="0"/>
                <w:sz w:val="24"/>
                <w:szCs w:val="24"/>
                <w:lang w:val="en-US" w:eastAsia="zh-CN" w:bidi="ar"/>
                <w:woUserID w:val="1"/>
              </w:rPr>
              <w:t>）负责挂钩周转指标的监管、有偿使用费标准的制订及收取，制定挂钩节余指标的使用及分配方案。</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区财政局：（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）筹集落实项目资金。（</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）做好项目财政评审、筹资贷款审查、财务监管、政府采购行为监管、挂钩指标有偿使用费标准的制定及收取等工作。（</w:t>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）协调其他项目整合资金的分配和核算。</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区住房城乡建设局：负责项目区新建房的建筑施工、建筑工程质量监管和竣工验收等工作。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区农业农村局：（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）负责新增耕地的质量把关、耕地质量等别验收，指导地力培肥，引导现代农业产业化经营。（</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）负责结合挂钩项目区规划，进一步完善全区乡村振兴建设规划。（</w:t>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）负责整合、平衡涉农项目资金，综合协调项目区乡村振兴建设工作。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区交通运输局：负责项目区交通路网规划，指导集中居住区道路建设，完善交通基础设施。</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6.</w:t>
            </w:r>
            <w:r>
              <w:rPr>
                <w:rFonts w:hint="eastAsia" w:ascii="Times New Roman" w:hAnsi="Times New Roman" w:eastAsia="方正仿宋简体" w:cs="Times New Roman"/>
                <w:b w:val="0"/>
                <w:bCs w:val="0"/>
                <w:color w:val="000000"/>
                <w:kern w:val="0"/>
                <w:sz w:val="24"/>
                <w:szCs w:val="24"/>
                <w:lang w:val="en-US" w:eastAsia="zh-CN" w:bidi="ar"/>
                <w:woUserID w:val="1"/>
              </w:rPr>
              <w:t>区水利局：（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）负责项目区水系规划，指导项目区排灌渠系建设。（</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）负责集中居住区供水工程建设。</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7.</w:t>
            </w:r>
            <w:r>
              <w:rPr>
                <w:rFonts w:hint="eastAsia" w:ascii="Times New Roman" w:hAnsi="Times New Roman" w:eastAsia="方正仿宋简体" w:cs="Times New Roman"/>
                <w:b w:val="0"/>
                <w:bCs w:val="0"/>
                <w:color w:val="000000"/>
                <w:kern w:val="0"/>
                <w:sz w:val="24"/>
                <w:szCs w:val="24"/>
                <w:lang w:val="en-US" w:eastAsia="zh-CN" w:bidi="ar"/>
                <w:woUserID w:val="1"/>
              </w:rPr>
              <w:t>区发展改革局：负责协同做好挂钩项目立项、涉农项目整合、项目资金筹集工作，指导工程项目招投标工作。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8.</w:t>
            </w:r>
            <w:r>
              <w:rPr>
                <w:rFonts w:hint="eastAsia" w:ascii="Times New Roman" w:hAnsi="Times New Roman" w:eastAsia="方正仿宋简体" w:cs="Times New Roman"/>
                <w:b w:val="0"/>
                <w:bCs w:val="0"/>
                <w:color w:val="000000"/>
                <w:kern w:val="0"/>
                <w:sz w:val="24"/>
                <w:szCs w:val="24"/>
                <w:lang w:val="en-US" w:eastAsia="zh-CN" w:bidi="ar"/>
                <w:woUserID w:val="1"/>
              </w:rPr>
              <w:t>区审计局：负责项目工程审计。</w:t>
            </w:r>
          </w:p>
        </w:tc>
        <w:tc>
          <w:tcPr>
            <w:tcW w:w="2843" w:type="dxa"/>
            <w:tcBorders>
              <w:tl2br w:val="nil"/>
              <w:tr2bl w:val="nil"/>
            </w:tcBorders>
            <w:noWrap w:val="0"/>
            <w:vAlign w:val="center"/>
          </w:tcPr>
          <w:p w14:paraId="15C9C3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开展城乡建设用地增减挂钩项目政策宣传和群众动员工作。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派员参加项目立项前期的调查摸底、集中居住区选址、规划编制、拆旧区农户协议签订、农房面积丈量、旧房拆除等工作。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开展集中居住区用地置换及权属纠纷调处工作。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负责宅基地复垦后耕地的维护和耕种。</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负责项目安置小区的管理和维护。</w:t>
            </w:r>
          </w:p>
        </w:tc>
        <w:tc>
          <w:tcPr>
            <w:tcW w:w="3037" w:type="dxa"/>
            <w:tcBorders>
              <w:tl2br w:val="nil"/>
              <w:tr2bl w:val="nil"/>
            </w:tcBorders>
            <w:noWrap w:val="0"/>
            <w:vAlign w:val="center"/>
          </w:tcPr>
          <w:p w14:paraId="6EBAF5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区自然资源和规划局提供城乡建设用地增减挂钩项目政策宣传资料。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开展宅基地复垦、安置小区管理维护等方面业务培训和指导。</w:t>
            </w:r>
          </w:p>
        </w:tc>
      </w:tr>
      <w:tr w14:paraId="020C09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11DE42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c>
          <w:tcPr>
            <w:tcW w:w="3037" w:type="dxa"/>
            <w:tcBorders>
              <w:tl2br w:val="nil"/>
              <w:tr2bl w:val="nil"/>
            </w:tcBorders>
            <w:noWrap w:val="0"/>
            <w:vAlign w:val="center"/>
          </w:tcPr>
          <w:p w14:paraId="5C3DD2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701D1C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97757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eastAsia="zh" w:bidi="ar"/>
                <w:woUserID w:val="1"/>
              </w:rPr>
            </w:pPr>
            <w:r>
              <w:rPr>
                <w:rFonts w:hint="eastAsia" w:ascii="Times New Roman" w:hAnsi="Times New Roman" w:eastAsia="等线" w:cs="Times New Roman"/>
                <w:i w:val="0"/>
                <w:iCs w:val="0"/>
                <w:color w:val="000000"/>
                <w:kern w:val="0"/>
                <w:sz w:val="24"/>
                <w:szCs w:val="24"/>
                <w:u w:val="none"/>
                <w:lang w:val="en-US" w:eastAsia="zh-CN" w:bidi="ar"/>
              </w:rPr>
              <w:t>70</w:t>
            </w:r>
          </w:p>
        </w:tc>
        <w:tc>
          <w:tcPr>
            <w:tcW w:w="1304" w:type="dxa"/>
            <w:tcBorders>
              <w:tl2br w:val="nil"/>
              <w:tr2bl w:val="nil"/>
            </w:tcBorders>
            <w:noWrap w:val="0"/>
            <w:vAlign w:val="center"/>
          </w:tcPr>
          <w:p w14:paraId="376D31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文化市场检查</w:t>
            </w:r>
          </w:p>
        </w:tc>
        <w:tc>
          <w:tcPr>
            <w:tcW w:w="2665" w:type="dxa"/>
            <w:tcBorders>
              <w:tl2br w:val="nil"/>
              <w:tr2bl w:val="nil"/>
            </w:tcBorders>
            <w:noWrap w:val="0"/>
            <w:vAlign w:val="center"/>
          </w:tcPr>
          <w:p w14:paraId="4E6956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区委宣传部、区文化广电体育旅游局</w:t>
            </w:r>
          </w:p>
        </w:tc>
        <w:tc>
          <w:tcPr>
            <w:tcW w:w="4333" w:type="dxa"/>
            <w:tcBorders>
              <w:tl2br w:val="nil"/>
              <w:tr2bl w:val="nil"/>
            </w:tcBorders>
            <w:noWrap w:val="0"/>
            <w:vAlign w:val="center"/>
          </w:tcPr>
          <w:p w14:paraId="110850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区委宣传部：负责扫黄打非、软件正版化和版权登记、保护统筹协调工作。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区文化广电体育旅游局：负责对影院、书店、印刷企业等场所进行检查执法工作，依法查处放映盗版影片行为、依法查处印刷、复制和出版物发行中的违法经营活动及盗版侵权行为。</w:t>
            </w:r>
          </w:p>
        </w:tc>
        <w:tc>
          <w:tcPr>
            <w:tcW w:w="2843" w:type="dxa"/>
            <w:tcBorders>
              <w:tl2br w:val="nil"/>
              <w:tr2bl w:val="nil"/>
            </w:tcBorders>
            <w:noWrap w:val="0"/>
            <w:vAlign w:val="center"/>
          </w:tcPr>
          <w:p w14:paraId="7ADE69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结合日常工作开展违法违禁的书报、期刊、光盘等出版物巡查，发现问题上报区委宣传部。</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派员参加文化市场违法行为查处。</w:t>
            </w:r>
          </w:p>
        </w:tc>
        <w:tc>
          <w:tcPr>
            <w:tcW w:w="3037" w:type="dxa"/>
            <w:tcBorders>
              <w:tl2br w:val="nil"/>
              <w:tr2bl w:val="nil"/>
            </w:tcBorders>
            <w:noWrap w:val="0"/>
            <w:vAlign w:val="center"/>
          </w:tcPr>
          <w:p w14:paraId="421CFF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区文化广电体育旅游局开展业务培训和指导。</w:t>
            </w:r>
          </w:p>
        </w:tc>
      </w:tr>
      <w:tr w14:paraId="3F21D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5E07E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等线" w:cs="Times New Roman"/>
                <w:i w:val="0"/>
                <w:iCs w:val="0"/>
                <w:color w:val="000000"/>
                <w:kern w:val="0"/>
                <w:sz w:val="24"/>
                <w:szCs w:val="24"/>
                <w:u w:val="none"/>
                <w:lang w:val="en-US" w:eastAsia="zh-CN" w:bidi="ar"/>
              </w:rPr>
              <w:t>71</w:t>
            </w:r>
          </w:p>
        </w:tc>
        <w:tc>
          <w:tcPr>
            <w:tcW w:w="1304" w:type="dxa"/>
            <w:tcBorders>
              <w:tl2br w:val="nil"/>
              <w:tr2bl w:val="nil"/>
            </w:tcBorders>
            <w:noWrap w:val="0"/>
            <w:vAlign w:val="center"/>
          </w:tcPr>
          <w:p w14:paraId="2A04A6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非物质文化遗产保护</w:t>
            </w:r>
          </w:p>
        </w:tc>
        <w:tc>
          <w:tcPr>
            <w:tcW w:w="2665" w:type="dxa"/>
            <w:tcBorders>
              <w:tl2br w:val="nil"/>
              <w:tr2bl w:val="nil"/>
            </w:tcBorders>
            <w:noWrap w:val="0"/>
            <w:vAlign w:val="center"/>
          </w:tcPr>
          <w:p w14:paraId="37A195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区文化广电体育旅游局、区民族宗教局、区发展改革局、区财政局、区教育局、区人力资源保障局、区自然资源和规划局、区商务局、区卫生健康局、区农业农村局</w:t>
            </w:r>
          </w:p>
        </w:tc>
        <w:tc>
          <w:tcPr>
            <w:tcW w:w="4333" w:type="dxa"/>
            <w:tcBorders>
              <w:tl2br w:val="nil"/>
              <w:tr2bl w:val="nil"/>
            </w:tcBorders>
            <w:noWrap w:val="0"/>
            <w:vAlign w:val="center"/>
          </w:tcPr>
          <w:p w14:paraId="3C237F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2843" w:type="dxa"/>
            <w:tcBorders>
              <w:tl2br w:val="nil"/>
              <w:tr2bl w:val="nil"/>
            </w:tcBorders>
            <w:noWrap w:val="0"/>
            <w:vAlign w:val="center"/>
          </w:tcPr>
          <w:p w14:paraId="6B40010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开展非物质文化遗产保护政策宣传。</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协助开展非物质文化遗产保护、保存工作。</w:t>
            </w:r>
          </w:p>
        </w:tc>
        <w:tc>
          <w:tcPr>
            <w:tcW w:w="3037" w:type="dxa"/>
            <w:tcBorders>
              <w:tl2br w:val="nil"/>
              <w:tr2bl w:val="nil"/>
            </w:tcBorders>
            <w:noWrap w:val="0"/>
            <w:vAlign w:val="center"/>
          </w:tcPr>
          <w:p w14:paraId="0A3D5A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区文化广电体育旅游局提供非物质文化遗产保护宣传资料。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区文化广电体育旅游局开展非物质文化遗产保护、保存业务培训和指导。</w:t>
            </w:r>
          </w:p>
        </w:tc>
      </w:tr>
      <w:tr w14:paraId="549CC3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3F69B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方正仿宋简体" w:cs="Times New Roman"/>
                <w:b w:val="0"/>
                <w:bCs w:val="0"/>
                <w:color w:val="000000"/>
                <w:sz w:val="24"/>
                <w:szCs w:val="24"/>
                <w:lang w:eastAsia="zh"/>
                <w:woUserID w:val="1"/>
              </w:rPr>
            </w:pPr>
            <w:r>
              <w:rPr>
                <w:rFonts w:hint="eastAsia" w:ascii="Times New Roman" w:hAnsi="Times New Roman" w:eastAsia="等线" w:cs="Times New Roman"/>
                <w:i w:val="0"/>
                <w:iCs w:val="0"/>
                <w:color w:val="000000"/>
                <w:kern w:val="0"/>
                <w:sz w:val="24"/>
                <w:szCs w:val="24"/>
                <w:u w:val="none"/>
                <w:lang w:val="en-US" w:eastAsia="zh-CN" w:bidi="ar"/>
              </w:rPr>
              <w:t>72</w:t>
            </w:r>
          </w:p>
        </w:tc>
        <w:tc>
          <w:tcPr>
            <w:tcW w:w="1304" w:type="dxa"/>
            <w:tcBorders>
              <w:tl2br w:val="nil"/>
              <w:tr2bl w:val="nil"/>
            </w:tcBorders>
            <w:noWrap w:val="0"/>
            <w:vAlign w:val="center"/>
          </w:tcPr>
          <w:p w14:paraId="23AC12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公共场所全民健身器材配建管理</w:t>
            </w:r>
          </w:p>
        </w:tc>
        <w:tc>
          <w:tcPr>
            <w:tcW w:w="2665" w:type="dxa"/>
            <w:tcBorders>
              <w:tl2br w:val="nil"/>
              <w:tr2bl w:val="nil"/>
            </w:tcBorders>
            <w:noWrap w:val="0"/>
            <w:vAlign w:val="center"/>
          </w:tcPr>
          <w:p w14:paraId="22CAB7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区文化广电体育旅游局、区住房城乡建设局、区综合行政执法局、区财政局、区市场监管局</w:t>
            </w:r>
          </w:p>
        </w:tc>
        <w:tc>
          <w:tcPr>
            <w:tcW w:w="4333" w:type="dxa"/>
            <w:tcBorders>
              <w:tl2br w:val="nil"/>
              <w:tr2bl w:val="nil"/>
            </w:tcBorders>
            <w:noWrap w:val="0"/>
            <w:vAlign w:val="center"/>
          </w:tcPr>
          <w:p w14:paraId="10638D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2.区住房城乡建设局、区综合行政执法局、区财政局、区市场监管局等部门配合开展公园、广场、景区等管理区域内体育设施的接收、安装、验收工作。</w:t>
            </w:r>
          </w:p>
        </w:tc>
        <w:tc>
          <w:tcPr>
            <w:tcW w:w="2843" w:type="dxa"/>
            <w:tcBorders>
              <w:tl2br w:val="nil"/>
              <w:tr2bl w:val="nil"/>
            </w:tcBorders>
            <w:noWrap w:val="0"/>
            <w:vAlign w:val="center"/>
          </w:tcPr>
          <w:p w14:paraId="6552C2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指导村（社区）开展体育器材接收工作。</w:t>
            </w:r>
            <w:r>
              <w:rPr>
                <w:rFonts w:hint="default" w:ascii="Times New Roman" w:hAnsi="Times New Roman" w:eastAsia="方正仿宋简体" w:cs="Times New Roman"/>
                <w:b w:val="0"/>
                <w:bCs w:val="0"/>
                <w:color w:val="000000"/>
                <w:kern w:val="0"/>
                <w:sz w:val="24"/>
                <w:szCs w:val="24"/>
                <w:lang w:val="en-US" w:eastAsia="zh-CN" w:bidi="ar"/>
                <w:woUserID w:val="1"/>
              </w:rPr>
              <w:t xml:space="preserve">   </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结合日常工作开展器材巡查，发现问题整改。</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派员参加体育场地设施统计调查工作。</w:t>
            </w:r>
          </w:p>
        </w:tc>
        <w:tc>
          <w:tcPr>
            <w:tcW w:w="3037" w:type="dxa"/>
            <w:tcBorders>
              <w:tl2br w:val="nil"/>
              <w:tr2bl w:val="nil"/>
            </w:tcBorders>
            <w:noWrap w:val="0"/>
            <w:vAlign w:val="center"/>
          </w:tcPr>
          <w:p w14:paraId="370330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区文化广电体育旅游局开展业务培训和指导。</w:t>
            </w:r>
          </w:p>
        </w:tc>
      </w:tr>
      <w:tr w14:paraId="6A1F5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72710C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c>
          <w:tcPr>
            <w:tcW w:w="3037" w:type="dxa"/>
            <w:tcBorders>
              <w:tl2br w:val="nil"/>
              <w:tr2bl w:val="nil"/>
            </w:tcBorders>
            <w:noWrap w:val="0"/>
            <w:vAlign w:val="center"/>
          </w:tcPr>
          <w:p w14:paraId="371C1E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eastAsia="zh-CN" w:bidi="ar"/>
              </w:rPr>
            </w:pPr>
          </w:p>
        </w:tc>
      </w:tr>
      <w:tr w14:paraId="52581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3036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方正仿宋简体" w:cs="Times New Roman"/>
                <w:b w:val="0"/>
                <w:bCs w:val="0"/>
                <w:color w:val="000000"/>
                <w:kern w:val="0"/>
                <w:sz w:val="21"/>
                <w:szCs w:val="21"/>
                <w:lang w:val="en-US" w:eastAsia="zh" w:bidi="ar"/>
                <w:woUserID w:val="1"/>
              </w:rPr>
            </w:pPr>
            <w:r>
              <w:rPr>
                <w:rFonts w:hint="eastAsia" w:ascii="Times New Roman" w:hAnsi="Times New Roman" w:eastAsia="等线" w:cs="Times New Roman"/>
                <w:i w:val="0"/>
                <w:iCs w:val="0"/>
                <w:color w:val="000000"/>
                <w:kern w:val="0"/>
                <w:sz w:val="22"/>
                <w:szCs w:val="22"/>
                <w:u w:val="none"/>
                <w:lang w:val="en-US" w:eastAsia="zh-CN" w:bidi="ar"/>
              </w:rPr>
              <w:t>73</w:t>
            </w:r>
          </w:p>
        </w:tc>
        <w:tc>
          <w:tcPr>
            <w:tcW w:w="1304" w:type="dxa"/>
            <w:tcBorders>
              <w:tl2br w:val="nil"/>
              <w:tr2bl w:val="nil"/>
            </w:tcBorders>
            <w:noWrap w:val="0"/>
            <w:vAlign w:val="center"/>
          </w:tcPr>
          <w:p w14:paraId="12B6DE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“三救”“三献”工作</w:t>
            </w:r>
          </w:p>
        </w:tc>
        <w:tc>
          <w:tcPr>
            <w:tcW w:w="2665" w:type="dxa"/>
            <w:tcBorders>
              <w:tl2br w:val="nil"/>
              <w:tr2bl w:val="nil"/>
            </w:tcBorders>
            <w:noWrap w:val="0"/>
            <w:vAlign w:val="center"/>
          </w:tcPr>
          <w:p w14:paraId="298D0F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区红十字会、区卫生健康局</w:t>
            </w:r>
          </w:p>
        </w:tc>
        <w:tc>
          <w:tcPr>
            <w:tcW w:w="4333" w:type="dxa"/>
            <w:tcBorders>
              <w:tl2br w:val="nil"/>
              <w:tr2bl w:val="nil"/>
            </w:tcBorders>
            <w:noWrap w:val="0"/>
            <w:vAlign w:val="center"/>
          </w:tcPr>
          <w:p w14:paraId="23304A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区红十字会：（1）负责“三救”“三献”〔救援救灾、应急救护培训、人道救助，无偿献血、遗体和人体器官（组织）捐献、造血干细胞捐献〕宣传。（</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）依法开展救援救灾、应急救护培训、人道救助，参与推动无偿献血、遗体和人体器官（组织）捐献，参与开展造血干细胞捐献。（</w:t>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）组织开展红十字志愿服务、红十字青少年工作和红十字知识普及活动。</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区卫生健康局：（</w:t>
            </w: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）负责牵头组织无偿献血工作，指导监督血站、医疗机构规范采集血液、临床用血安全。（</w:t>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）开展日常考核和评估。</w:t>
            </w:r>
          </w:p>
        </w:tc>
        <w:tc>
          <w:tcPr>
            <w:tcW w:w="2843" w:type="dxa"/>
            <w:tcBorders>
              <w:tl2br w:val="nil"/>
              <w:tr2bl w:val="nil"/>
            </w:tcBorders>
            <w:noWrap w:val="0"/>
            <w:vAlign w:val="center"/>
          </w:tcPr>
          <w:p w14:paraId="47B834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宣传应急救护培训、无偿献血、红十字志愿服务、人道救助、遗体和人体器官（组织）捐献、造血干细胞捐献以及红十字文化。</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协助开展应急救护培训、无偿献血、红十字志愿服务、人道救助等活动。</w:t>
            </w:r>
          </w:p>
        </w:tc>
        <w:tc>
          <w:tcPr>
            <w:tcW w:w="3037" w:type="dxa"/>
            <w:tcBorders>
              <w:tl2br w:val="nil"/>
              <w:tr2bl w:val="nil"/>
            </w:tcBorders>
            <w:noWrap w:val="0"/>
            <w:vAlign w:val="center"/>
          </w:tcPr>
          <w:p w14:paraId="1F9D73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区红十字会开展业务培训和指导。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区红十字会提供必要的物资、技术保障。</w:t>
            </w:r>
          </w:p>
        </w:tc>
      </w:tr>
      <w:tr w14:paraId="47741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654D8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方正仿宋简体" w:cs="Times New Roman"/>
                <w:b w:val="0"/>
                <w:bCs w:val="0"/>
                <w:color w:val="000000"/>
                <w:kern w:val="0"/>
                <w:sz w:val="21"/>
                <w:szCs w:val="21"/>
                <w:lang w:val="en-US" w:eastAsia="zh" w:bidi="ar"/>
                <w:woUserID w:val="1"/>
              </w:rPr>
            </w:pPr>
            <w:r>
              <w:rPr>
                <w:rFonts w:hint="eastAsia" w:ascii="Times New Roman" w:hAnsi="Times New Roman" w:eastAsia="等线" w:cs="Times New Roman"/>
                <w:i w:val="0"/>
                <w:iCs w:val="0"/>
                <w:color w:val="000000"/>
                <w:kern w:val="0"/>
                <w:sz w:val="22"/>
                <w:szCs w:val="22"/>
                <w:u w:val="none"/>
                <w:lang w:val="en-US" w:eastAsia="zh-CN" w:bidi="ar"/>
              </w:rPr>
              <w:t>74</w:t>
            </w:r>
          </w:p>
        </w:tc>
        <w:tc>
          <w:tcPr>
            <w:tcW w:w="1304" w:type="dxa"/>
            <w:tcBorders>
              <w:tl2br w:val="nil"/>
              <w:tr2bl w:val="nil"/>
            </w:tcBorders>
            <w:noWrap w:val="0"/>
            <w:vAlign w:val="center"/>
          </w:tcPr>
          <w:p w14:paraId="74B976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职业病防治</w:t>
            </w:r>
          </w:p>
        </w:tc>
        <w:tc>
          <w:tcPr>
            <w:tcW w:w="2665" w:type="dxa"/>
            <w:tcBorders>
              <w:tl2br w:val="nil"/>
              <w:tr2bl w:val="nil"/>
            </w:tcBorders>
            <w:noWrap w:val="0"/>
            <w:vAlign w:val="center"/>
          </w:tcPr>
          <w:p w14:paraId="0D3B95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区卫生健康局</w:t>
            </w:r>
          </w:p>
        </w:tc>
        <w:tc>
          <w:tcPr>
            <w:tcW w:w="4333" w:type="dxa"/>
            <w:tcBorders>
              <w:tl2br w:val="nil"/>
              <w:tr2bl w:val="nil"/>
            </w:tcBorders>
            <w:noWrap w:val="0"/>
            <w:vAlign w:val="center"/>
          </w:tcPr>
          <w:p w14:paraId="070540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负责职业病防治宣传教育。</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完善“政府组织领导、部门各负其责、全社会共同参与”的防治机制，全面落实职业病预防控制措施。</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督促用人单位贯彻落实《中华人民共和国职业病防治法》和相关职业病防治工作任务。</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监督检查用人单位职业危害作业场所因素的申报、风险评估、场所监测，并对违法违规行为进行立案查处。</w:t>
            </w:r>
          </w:p>
        </w:tc>
        <w:tc>
          <w:tcPr>
            <w:tcW w:w="2843" w:type="dxa"/>
            <w:tcBorders>
              <w:tl2br w:val="nil"/>
              <w:tr2bl w:val="nil"/>
            </w:tcBorders>
            <w:noWrap w:val="0"/>
            <w:vAlign w:val="center"/>
          </w:tcPr>
          <w:p w14:paraId="51CCA2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开展职业病防治宣传教育。</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派员参加职业危害事故调查处理，协助开展事故现场控制、善后等工作。</w:t>
            </w:r>
          </w:p>
        </w:tc>
        <w:tc>
          <w:tcPr>
            <w:tcW w:w="3037" w:type="dxa"/>
            <w:tcBorders>
              <w:tl2br w:val="nil"/>
              <w:tr2bl w:val="nil"/>
            </w:tcBorders>
            <w:noWrap w:val="0"/>
            <w:vAlign w:val="center"/>
          </w:tcPr>
          <w:p w14:paraId="4D1B26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提供职业病防治宣传教育资料。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开展职业病防治业务培训和指导。</w:t>
            </w:r>
          </w:p>
        </w:tc>
      </w:tr>
      <w:tr w14:paraId="2BBD5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637847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23EEF8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6D99D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62BCC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75</w:t>
            </w:r>
          </w:p>
        </w:tc>
        <w:tc>
          <w:tcPr>
            <w:tcW w:w="1304" w:type="dxa"/>
            <w:tcBorders>
              <w:tl2br w:val="nil"/>
              <w:tr2bl w:val="nil"/>
            </w:tcBorders>
            <w:noWrap w:val="0"/>
            <w:vAlign w:val="center"/>
          </w:tcPr>
          <w:p w14:paraId="4C9B3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防汛抗旱</w:t>
            </w:r>
          </w:p>
        </w:tc>
        <w:tc>
          <w:tcPr>
            <w:tcW w:w="2665" w:type="dxa"/>
            <w:tcBorders>
              <w:tl2br w:val="nil"/>
              <w:tr2bl w:val="nil"/>
            </w:tcBorders>
            <w:noWrap w:val="0"/>
            <w:vAlign w:val="center"/>
          </w:tcPr>
          <w:p w14:paraId="2DB974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区应急管理局、区住房城乡建设局、区水利局、区农业农村局、区交通运输局</w:t>
            </w:r>
          </w:p>
        </w:tc>
        <w:tc>
          <w:tcPr>
            <w:tcW w:w="4333" w:type="dxa"/>
            <w:tcBorders>
              <w:tl2br w:val="nil"/>
              <w:tr2bl w:val="nil"/>
            </w:tcBorders>
            <w:noWrap w:val="0"/>
            <w:vAlign w:val="center"/>
          </w:tcPr>
          <w:p w14:paraId="6612F2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1.区应急管理局：建立防汛抗旱组织指挥体系、督促检查各单位防汛抗旱工作，负责统筹启动Ⅰ级 、Ⅱ级防汛抗旱应急响应后的水旱灾害应对处置工作。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2.区住房城乡建设局：负责建筑工地防御预警发布、自建房隐患整治监测、督促检查小区防涝。定期对防洪管网和污水管网进行摸排维护。</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3.区水利局：负责未启动防汛抗旱应急响应时和启动Ⅲ级、Ⅳ级防汛抗旱应急响应后的应对处置，负责防汛抗旱的组织协调、监督指导等日常工作，开展隐患排查和整治。</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4.区农业农村局：负责加强抗旱农田水利基础设施建设、农作物补种指导等工作。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5.区交通运输局：负责督促运营单位和有关单位，提前启动应急抽、排水工作，保证道路等设施的排涝安全及相关改造工作。</w:t>
            </w:r>
          </w:p>
        </w:tc>
        <w:tc>
          <w:tcPr>
            <w:tcW w:w="2843" w:type="dxa"/>
            <w:tcBorders>
              <w:tl2br w:val="nil"/>
              <w:tr2bl w:val="nil"/>
            </w:tcBorders>
            <w:noWrap w:val="0"/>
            <w:vAlign w:val="center"/>
          </w:tcPr>
          <w:p w14:paraId="6502D0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1.开展防汛抗旱宣传教育。</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2.制定防汛抗旱各类应急预案，建立防汛风险隐患点清单。</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3.开展人防、物防、技防等准备工作，组建抢险救援队伍，开展防汛抗旱演练，清点现有及上级下发各项物资，并登记造册。</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4.开展低洼区域、易涝点、井盖、工地营房、山洪灾害危险区等重点区域隐患排查整治，督促检查防汛、自救准备工作。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5.负责汛期值班值守、信息报送、转发气象预警。</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6.收集受灾情况上报区应急管理局。</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7.出现险情时，组织受灾害威胁的居民及其他人员转移到安全地带。</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8.发生灾情时，组织转移安置受灾群众，负责受灾群众生活安排，发放上级下拨的救灾物资、资金。</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9.组织开展灾后受灾群众生产、生活恢复工作。</w:t>
            </w:r>
          </w:p>
        </w:tc>
        <w:tc>
          <w:tcPr>
            <w:tcW w:w="3037" w:type="dxa"/>
            <w:tcBorders>
              <w:tl2br w:val="nil"/>
              <w:tr2bl w:val="nil"/>
            </w:tcBorders>
            <w:noWrap w:val="0"/>
            <w:vAlign w:val="center"/>
          </w:tcPr>
          <w:p w14:paraId="26554F8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区应急管理局提供防汛抗旱宣传教育资料。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区应急管理局开展防汛抗旱业务培训和指导。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区应急管理局提供相关经费保障。</w:t>
            </w:r>
          </w:p>
        </w:tc>
      </w:tr>
      <w:tr w14:paraId="15159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91B5F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76</w:t>
            </w:r>
          </w:p>
        </w:tc>
        <w:tc>
          <w:tcPr>
            <w:tcW w:w="1304" w:type="dxa"/>
            <w:tcBorders>
              <w:tl2br w:val="nil"/>
              <w:tr2bl w:val="nil"/>
            </w:tcBorders>
            <w:noWrap w:val="0"/>
            <w:vAlign w:val="center"/>
          </w:tcPr>
          <w:p w14:paraId="0A4B36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地质灾害防治</w:t>
            </w:r>
          </w:p>
        </w:tc>
        <w:tc>
          <w:tcPr>
            <w:tcW w:w="2665" w:type="dxa"/>
            <w:tcBorders>
              <w:tl2br w:val="nil"/>
              <w:tr2bl w:val="nil"/>
            </w:tcBorders>
            <w:noWrap w:val="0"/>
            <w:vAlign w:val="center"/>
          </w:tcPr>
          <w:p w14:paraId="01015B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区自然资源和规划局、区应急管理局</w:t>
            </w:r>
          </w:p>
        </w:tc>
        <w:tc>
          <w:tcPr>
            <w:tcW w:w="4333" w:type="dxa"/>
            <w:tcBorders>
              <w:tl2br w:val="nil"/>
              <w:tr2bl w:val="nil"/>
            </w:tcBorders>
            <w:noWrap w:val="0"/>
            <w:vAlign w:val="center"/>
          </w:tcPr>
          <w:p w14:paraId="4EDBAE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2.区应急管理局：组织救援力量开展救援。</w:t>
            </w:r>
          </w:p>
        </w:tc>
        <w:tc>
          <w:tcPr>
            <w:tcW w:w="2843" w:type="dxa"/>
            <w:tcBorders>
              <w:tl2br w:val="nil"/>
              <w:tr2bl w:val="nil"/>
            </w:tcBorders>
            <w:noWrap w:val="0"/>
            <w:vAlign w:val="center"/>
          </w:tcPr>
          <w:p w14:paraId="6E478D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1.开展地质灾害防治宣传.</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2.组织人员参加地质灾害防治培训。</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3.制定年度地质灾害防治方案和应急预案，开展应急演练。</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4.负责地质灾害隐患点（风险区）巡查、排查、监测，发现问题上报区自然资源和规划局。</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5.协助地质灾害隐患点项目整治。</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6.发现险情时，组织受灾害威胁的群众转移到安全地带。</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7.发生灾害时，组织转移安置受灾害群众，发放上级下拨的救助经费和物资。</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8.组织开展灾后受灾群众生产生活恢复工作。</w:t>
            </w:r>
          </w:p>
        </w:tc>
        <w:tc>
          <w:tcPr>
            <w:tcW w:w="3037" w:type="dxa"/>
            <w:tcBorders>
              <w:tl2br w:val="nil"/>
              <w:tr2bl w:val="nil"/>
            </w:tcBorders>
            <w:noWrap w:val="0"/>
            <w:vAlign w:val="center"/>
          </w:tcPr>
          <w:p w14:paraId="53A11D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区自然资源和规划局提供地质灾害防治宣传资料。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区自然资源和规划局开展地质灾害防治业务培训和指导。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区自然资源和规划局提供地质灾害防治物资、工作经费保障。</w:t>
            </w:r>
          </w:p>
        </w:tc>
      </w:tr>
      <w:tr w14:paraId="63722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9713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77</w:t>
            </w:r>
          </w:p>
        </w:tc>
        <w:tc>
          <w:tcPr>
            <w:tcW w:w="1304" w:type="dxa"/>
            <w:tcBorders>
              <w:tl2br w:val="nil"/>
              <w:tr2bl w:val="nil"/>
            </w:tcBorders>
            <w:noWrap w:val="0"/>
            <w:vAlign w:val="center"/>
          </w:tcPr>
          <w:p w14:paraId="51FE47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山洪灾害防治</w:t>
            </w:r>
          </w:p>
        </w:tc>
        <w:tc>
          <w:tcPr>
            <w:tcW w:w="2665" w:type="dxa"/>
            <w:tcBorders>
              <w:tl2br w:val="nil"/>
              <w:tr2bl w:val="nil"/>
            </w:tcBorders>
            <w:noWrap w:val="0"/>
            <w:vAlign w:val="center"/>
          </w:tcPr>
          <w:p w14:paraId="20488D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区水利局、区应急管理局</w:t>
            </w:r>
          </w:p>
        </w:tc>
        <w:tc>
          <w:tcPr>
            <w:tcW w:w="4333" w:type="dxa"/>
            <w:tcBorders>
              <w:tl2br w:val="nil"/>
              <w:tr2bl w:val="nil"/>
            </w:tcBorders>
            <w:noWrap w:val="0"/>
            <w:vAlign w:val="center"/>
          </w:tcPr>
          <w:p w14:paraId="6DECAD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1.区水利局：（1）负责山洪灾害防治宣传，对山洪灾害隐患进行全面调查，划定危险区，采取防治措施，建立山洪灾害监测机制，开展隐患排查和整治。（2）编制山洪灾害专项应急预案。</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2.区应急管理局：组织救援力量开展救援。</w:t>
            </w:r>
          </w:p>
        </w:tc>
        <w:tc>
          <w:tcPr>
            <w:tcW w:w="2843" w:type="dxa"/>
            <w:tcBorders>
              <w:tl2br w:val="nil"/>
              <w:tr2bl w:val="nil"/>
            </w:tcBorders>
            <w:noWrap w:val="0"/>
            <w:vAlign w:val="center"/>
          </w:tcPr>
          <w:p w14:paraId="328A40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1.开展山洪灾害防治宣传。</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2.组织人员参加山洪灾害防治培训。</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3.制定山洪灾害防治方案和应急预案，开展应急演练。</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4.负责山洪灾害隐患点（风险区）巡查、排查、监测，发现问题上报区水利局。</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5.协助山洪灾害隐患点项目整治。</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6.发现险情时，组织受灾害威胁的群众转移到安全地带。</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7.发生灾害时，组织转移安置受灾害群众，发放上级下拨的救助经费和物资。</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8.组织开展灾后受灾群众生产生活恢复工作。</w:t>
            </w:r>
          </w:p>
        </w:tc>
        <w:tc>
          <w:tcPr>
            <w:tcW w:w="3037" w:type="dxa"/>
            <w:tcBorders>
              <w:tl2br w:val="nil"/>
              <w:tr2bl w:val="nil"/>
            </w:tcBorders>
            <w:noWrap w:val="0"/>
            <w:vAlign w:val="center"/>
          </w:tcPr>
          <w:p w14:paraId="56F864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区水利局提供山洪灾害防治宣传资料。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区水利局开展山洪灾害防治业务培训和指导。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区水利局提供山洪灾害防治物资、工作经费保障。</w:t>
            </w:r>
          </w:p>
        </w:tc>
      </w:tr>
      <w:tr w14:paraId="5B89B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9048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78</w:t>
            </w:r>
          </w:p>
        </w:tc>
        <w:tc>
          <w:tcPr>
            <w:tcW w:w="1304" w:type="dxa"/>
            <w:tcBorders>
              <w:tl2br w:val="nil"/>
              <w:tr2bl w:val="nil"/>
            </w:tcBorders>
            <w:noWrap w:val="0"/>
            <w:vAlign w:val="center"/>
          </w:tcPr>
          <w:p w14:paraId="393EFB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消防安全</w:t>
            </w:r>
          </w:p>
        </w:tc>
        <w:tc>
          <w:tcPr>
            <w:tcW w:w="2665" w:type="dxa"/>
            <w:tcBorders>
              <w:tl2br w:val="nil"/>
              <w:tr2bl w:val="nil"/>
            </w:tcBorders>
            <w:noWrap w:val="0"/>
            <w:vAlign w:val="center"/>
          </w:tcPr>
          <w:p w14:paraId="657E93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区消防救援大队、区应急管理局、区住房城乡建设局、市公安局安居区分局</w:t>
            </w:r>
          </w:p>
        </w:tc>
        <w:tc>
          <w:tcPr>
            <w:tcW w:w="4333" w:type="dxa"/>
            <w:tcBorders>
              <w:tl2br w:val="nil"/>
              <w:tr2bl w:val="nil"/>
            </w:tcBorders>
            <w:noWrap w:val="0"/>
            <w:vAlign w:val="center"/>
          </w:tcPr>
          <w:p w14:paraId="2D7FEF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2.区应急管理局：（1）负责对本行政区域的消防工作实施监督管理。（2）及时将重大灾害事故预警信息通报消防救援部门。</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5.各行业主管部门根据本系统特点，针对性地开展消防安全检查、督促整改火灾隐患。</w:t>
            </w:r>
          </w:p>
        </w:tc>
        <w:tc>
          <w:tcPr>
            <w:tcW w:w="2843" w:type="dxa"/>
            <w:tcBorders>
              <w:tl2br w:val="nil"/>
              <w:tr2bl w:val="nil"/>
            </w:tcBorders>
            <w:noWrap w:val="0"/>
            <w:vAlign w:val="center"/>
          </w:tcPr>
          <w:p w14:paraId="40ABF5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1.开展消防安全宣传教育。</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2.制定火灾形势分析、消防应急预案等制度，开展消防应急演练。</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3.根据需要建立多种形式的消防组织，增强火灾预防、扑救和应急救援能力。</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4.定期开展经营性自建房、民宿、农家乐、“九小”场所以及居民住宅小区等消防安全隐患排查，督促责任主体落实消防安全责任、整改消防安全隐患。</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5.指导、支持和帮助村民委员会、居民委员会开展群众性的消防工作，将消防安全纳入网格化服务管理。</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6.发生火灾时组织疏散群众，协助开展灭火救援、火灾事故调查和善后处理相关工作。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8.按委托权限开展消防安全执法。</w:t>
            </w:r>
          </w:p>
        </w:tc>
        <w:tc>
          <w:tcPr>
            <w:tcW w:w="3037" w:type="dxa"/>
            <w:tcBorders>
              <w:tl2br w:val="nil"/>
              <w:tr2bl w:val="nil"/>
            </w:tcBorders>
            <w:noWrap w:val="0"/>
            <w:vAlign w:val="center"/>
          </w:tcPr>
          <w:p w14:paraId="2FF46A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区应急管理局提供消防安全宣传教育资料。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区消防救援大队开展消防安全业务培训和指导。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区应急管理局提供火灾扑救设施设备及工作经费保障。</w:t>
            </w:r>
          </w:p>
        </w:tc>
      </w:tr>
      <w:tr w14:paraId="60143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D0AE5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79</w:t>
            </w:r>
          </w:p>
        </w:tc>
        <w:tc>
          <w:tcPr>
            <w:tcW w:w="1304" w:type="dxa"/>
            <w:tcBorders>
              <w:tl2br w:val="nil"/>
              <w:tr2bl w:val="nil"/>
            </w:tcBorders>
            <w:noWrap w:val="0"/>
            <w:vAlign w:val="center"/>
          </w:tcPr>
          <w:p w14:paraId="724AC8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森林防灭火</w:t>
            </w:r>
          </w:p>
        </w:tc>
        <w:tc>
          <w:tcPr>
            <w:tcW w:w="2665" w:type="dxa"/>
            <w:tcBorders>
              <w:tl2br w:val="nil"/>
              <w:tr2bl w:val="nil"/>
            </w:tcBorders>
            <w:noWrap w:val="0"/>
            <w:vAlign w:val="center"/>
          </w:tcPr>
          <w:p w14:paraId="233587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区自然资源和规划局、区应急管理局、区消防救援大队、市公安局安居区分局</w:t>
            </w:r>
          </w:p>
        </w:tc>
        <w:tc>
          <w:tcPr>
            <w:tcW w:w="4333" w:type="dxa"/>
            <w:tcBorders>
              <w:tl2br w:val="nil"/>
              <w:tr2bl w:val="nil"/>
            </w:tcBorders>
            <w:noWrap w:val="0"/>
            <w:vAlign w:val="center"/>
          </w:tcPr>
          <w:p w14:paraId="590809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2.区应急管理局：（1）编制和完善森林火灾应急预案。（2）承担本级人民政府森林防火指挥机构的日常工作。（3）实时启动应急扑救、救援等工作。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3.区消防救援大队：开展森林火灾扑灭、救援等工作。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4.市公安局安居区分局：（1）依法做好森林火灾有关违法犯罪案件查处工作，配合有关部门开展违规用火处罚工作。（2）开展火场警戒、交通疏导、治安维护、火案侦破等工作。</w:t>
            </w:r>
          </w:p>
        </w:tc>
        <w:tc>
          <w:tcPr>
            <w:tcW w:w="2843" w:type="dxa"/>
            <w:tcBorders>
              <w:tl2br w:val="nil"/>
              <w:tr2bl w:val="nil"/>
            </w:tcBorders>
            <w:noWrap w:val="0"/>
            <w:vAlign w:val="center"/>
          </w:tcPr>
          <w:p w14:paraId="104C8F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1.开展森林防火宣传教育。</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2.制定森林防灭火应急预案，落实值班值守制度，开展应急演练。</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3.建立半专业火灾救援队伍，储备管理救援物资。</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4.组织参加预防扑救专业培训。</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5.配合区自然资源和规划局建设防火林带、防火巡护带、消防水池。</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6.开展森林防火巡查、隐患整改，发现火情上报火灾地点、火势大小以及是否有人员被困信息。</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7.开展火灾初级扑救、疏散人群、转移安置等工作。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8.协助市公安局安居区分局维护治安，开展火场警戒、交通疏导。</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9.派员参加森林火灾事故调查处置、案件查处。</w:t>
            </w:r>
          </w:p>
        </w:tc>
        <w:tc>
          <w:tcPr>
            <w:tcW w:w="3037" w:type="dxa"/>
            <w:tcBorders>
              <w:tl2br w:val="nil"/>
              <w:tr2bl w:val="nil"/>
            </w:tcBorders>
            <w:noWrap w:val="0"/>
            <w:vAlign w:val="center"/>
          </w:tcPr>
          <w:p w14:paraId="5674F2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区自然资源和规划局开展业务培训和指导。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区应急管理局提供火灾扑救设施设备及工作经费保障。</w:t>
            </w:r>
          </w:p>
        </w:tc>
      </w:tr>
      <w:tr w14:paraId="1F66B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737" w:type="dxa"/>
            <w:tcBorders>
              <w:tl2br w:val="nil"/>
              <w:tr2bl w:val="nil"/>
            </w:tcBorders>
            <w:noWrap w:val="0"/>
            <w:vAlign w:val="center"/>
          </w:tcPr>
          <w:p w14:paraId="18CD8B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80</w:t>
            </w:r>
          </w:p>
        </w:tc>
        <w:tc>
          <w:tcPr>
            <w:tcW w:w="1304" w:type="dxa"/>
            <w:tcBorders>
              <w:tl2br w:val="nil"/>
              <w:tr2bl w:val="nil"/>
            </w:tcBorders>
            <w:noWrap w:val="0"/>
            <w:vAlign w:val="center"/>
          </w:tcPr>
          <w:p w14:paraId="0596DE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动物防疫、重大疫情应急处置</w:t>
            </w:r>
          </w:p>
        </w:tc>
        <w:tc>
          <w:tcPr>
            <w:tcW w:w="2665" w:type="dxa"/>
            <w:tcBorders>
              <w:tl2br w:val="nil"/>
              <w:tr2bl w:val="nil"/>
            </w:tcBorders>
            <w:noWrap w:val="0"/>
            <w:vAlign w:val="center"/>
          </w:tcPr>
          <w:p w14:paraId="1E018C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区农业农村局</w:t>
            </w:r>
          </w:p>
        </w:tc>
        <w:tc>
          <w:tcPr>
            <w:tcW w:w="4333" w:type="dxa"/>
            <w:tcBorders>
              <w:tl2br w:val="nil"/>
              <w:tr2bl w:val="nil"/>
            </w:tcBorders>
            <w:noWrap w:val="0"/>
            <w:vAlign w:val="center"/>
          </w:tcPr>
          <w:p w14:paraId="051059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1.主管动物防疫工作。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2.负责组织实施动物疫病强制免疫计划，并对饲养动物的单位和个人履行强制免疫义务的情况进行监督检查。</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2843" w:type="dxa"/>
            <w:tcBorders>
              <w:tl2br w:val="nil"/>
              <w:tr2bl w:val="nil"/>
            </w:tcBorders>
            <w:noWrap w:val="0"/>
            <w:vAlign w:val="center"/>
          </w:tcPr>
          <w:p w14:paraId="7C030C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1.开展动物疫病防治政策法规宣传。</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2.组织协调村（社区）开展流浪犬、猫的控制和处置，防止疫病传播。</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3.建立动物疫病防控基层网格，发现突发重大动物疫情上报，根据应急预案开展突发重大动物疫情事件的应急处置工作。</w:t>
            </w:r>
          </w:p>
        </w:tc>
        <w:tc>
          <w:tcPr>
            <w:tcW w:w="3037" w:type="dxa"/>
            <w:tcBorders>
              <w:tl2br w:val="nil"/>
              <w:tr2bl w:val="nil"/>
            </w:tcBorders>
            <w:noWrap w:val="0"/>
            <w:vAlign w:val="center"/>
          </w:tcPr>
          <w:p w14:paraId="1E48E2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提供动物防疫政策法规宣传资料。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开展动物防疫业务培训和指导。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提供动物强制免疫所需兽用疫苗、个人防护、注射器械、冷链设备等防疫物资。</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提供重大疫情应急处理所需兽用疫苗、消毒药品等应急防疫物资。</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提供强制免疫病种的兽用疫苗以及开展强制免疫注射所需劳务费。</w:t>
            </w:r>
          </w:p>
        </w:tc>
      </w:tr>
      <w:tr w14:paraId="0B387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4E073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81</w:t>
            </w:r>
          </w:p>
        </w:tc>
        <w:tc>
          <w:tcPr>
            <w:tcW w:w="1304" w:type="dxa"/>
            <w:tcBorders>
              <w:tl2br w:val="nil"/>
              <w:tr2bl w:val="nil"/>
            </w:tcBorders>
            <w:noWrap w:val="0"/>
            <w:vAlign w:val="center"/>
          </w:tcPr>
          <w:p w14:paraId="1735F0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应急广播升级改造安装和设施设备监督管理</w:t>
            </w:r>
          </w:p>
        </w:tc>
        <w:tc>
          <w:tcPr>
            <w:tcW w:w="2665" w:type="dxa"/>
            <w:tcBorders>
              <w:tl2br w:val="nil"/>
              <w:tr2bl w:val="nil"/>
            </w:tcBorders>
            <w:noWrap w:val="0"/>
            <w:vAlign w:val="center"/>
          </w:tcPr>
          <w:p w14:paraId="4F3408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w:t>
            </w:r>
          </w:p>
        </w:tc>
        <w:tc>
          <w:tcPr>
            <w:tcW w:w="4333" w:type="dxa"/>
            <w:tcBorders>
              <w:tl2br w:val="nil"/>
              <w:tr2bl w:val="nil"/>
            </w:tcBorders>
            <w:noWrap w:val="0"/>
            <w:vAlign w:val="center"/>
          </w:tcPr>
          <w:p w14:paraId="1FB57C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负责应急广播升级改造安装和设施设备监督管理工作，开展广播维护队伍绩效考核。</w:t>
            </w:r>
          </w:p>
        </w:tc>
        <w:tc>
          <w:tcPr>
            <w:tcW w:w="2843" w:type="dxa"/>
            <w:tcBorders>
              <w:tl2br w:val="nil"/>
              <w:tr2bl w:val="nil"/>
            </w:tcBorders>
            <w:noWrap w:val="0"/>
            <w:vAlign w:val="center"/>
          </w:tcPr>
          <w:p w14:paraId="2453F5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 xml:space="preserve">1.协助开展应急广播设备安全管护。 </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 xml:space="preserve">2.结合日常工作开展应急广播巡查，发现问题上报。 </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3.协助开展广播维护队伍绩效考核。</w:t>
            </w:r>
          </w:p>
        </w:tc>
        <w:tc>
          <w:tcPr>
            <w:tcW w:w="3037" w:type="dxa"/>
            <w:tcBorders>
              <w:tl2br w:val="nil"/>
              <w:tr2bl w:val="nil"/>
            </w:tcBorders>
            <w:noWrap w:val="0"/>
            <w:vAlign w:val="center"/>
          </w:tcPr>
          <w:p w14:paraId="15848A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开展业务培训和指导。</w:t>
            </w:r>
          </w:p>
        </w:tc>
      </w:tr>
      <w:tr w14:paraId="2C68C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8B36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82</w:t>
            </w:r>
          </w:p>
        </w:tc>
        <w:tc>
          <w:tcPr>
            <w:tcW w:w="1304" w:type="dxa"/>
            <w:tcBorders>
              <w:tl2br w:val="nil"/>
              <w:tr2bl w:val="nil"/>
            </w:tcBorders>
            <w:noWrap w:val="0"/>
            <w:vAlign w:val="center"/>
          </w:tcPr>
          <w:p w14:paraId="10CD7A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电梯使用安全管理</w:t>
            </w:r>
          </w:p>
        </w:tc>
        <w:tc>
          <w:tcPr>
            <w:tcW w:w="2665" w:type="dxa"/>
            <w:tcBorders>
              <w:tl2br w:val="nil"/>
              <w:tr2bl w:val="nil"/>
            </w:tcBorders>
            <w:noWrap w:val="0"/>
            <w:vAlign w:val="center"/>
          </w:tcPr>
          <w:p w14:paraId="72212E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区市场监管局、区住房城乡建设局</w:t>
            </w:r>
          </w:p>
        </w:tc>
        <w:tc>
          <w:tcPr>
            <w:tcW w:w="4333" w:type="dxa"/>
            <w:tcBorders>
              <w:tl2br w:val="nil"/>
              <w:tr2bl w:val="nil"/>
            </w:tcBorders>
            <w:noWrap w:val="0"/>
            <w:vAlign w:val="center"/>
          </w:tcPr>
          <w:p w14:paraId="2718CA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1.区市场监管局：负责电梯安全监督管理。</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2.区住房城乡建设局等相关部门在各自职责范围内对有关电梯安全工作实施监督管理。</w:t>
            </w:r>
          </w:p>
        </w:tc>
        <w:tc>
          <w:tcPr>
            <w:tcW w:w="2843" w:type="dxa"/>
            <w:tcBorders>
              <w:tl2br w:val="nil"/>
              <w:tr2bl w:val="nil"/>
            </w:tcBorders>
            <w:noWrap w:val="0"/>
            <w:vAlign w:val="center"/>
          </w:tcPr>
          <w:p w14:paraId="6970E8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1.开展电梯使用安全法律法规宣传教育。</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2.结合日常工作开展巡查，发现问题隐患、违规行为线索上报区市场监管局。</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3.派员参加电梯使用安全监督检查。</w:t>
            </w:r>
          </w:p>
        </w:tc>
        <w:tc>
          <w:tcPr>
            <w:tcW w:w="3037" w:type="dxa"/>
            <w:tcBorders>
              <w:tl2br w:val="nil"/>
              <w:tr2bl w:val="nil"/>
            </w:tcBorders>
            <w:noWrap w:val="0"/>
            <w:vAlign w:val="center"/>
          </w:tcPr>
          <w:p w14:paraId="0ED6A7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区市场监管局提供宣传资料。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区市场监管局开展电梯使用安全监管业务培训和指导。</w:t>
            </w:r>
          </w:p>
        </w:tc>
      </w:tr>
      <w:tr w14:paraId="49D37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BC9FB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83</w:t>
            </w:r>
          </w:p>
        </w:tc>
        <w:tc>
          <w:tcPr>
            <w:tcW w:w="1304" w:type="dxa"/>
            <w:tcBorders>
              <w:tl2br w:val="nil"/>
              <w:tr2bl w:val="nil"/>
            </w:tcBorders>
            <w:noWrap w:val="0"/>
            <w:vAlign w:val="center"/>
          </w:tcPr>
          <w:p w14:paraId="1E66A1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电动自行车入户、飞线充电隐患整治</w:t>
            </w:r>
          </w:p>
        </w:tc>
        <w:tc>
          <w:tcPr>
            <w:tcW w:w="2665" w:type="dxa"/>
            <w:tcBorders>
              <w:tl2br w:val="nil"/>
              <w:tr2bl w:val="nil"/>
            </w:tcBorders>
            <w:noWrap w:val="0"/>
            <w:vAlign w:val="center"/>
          </w:tcPr>
          <w:p w14:paraId="03FB78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区住房城乡建设局、区消防救援大队、市公安局安居区分局</w:t>
            </w:r>
          </w:p>
        </w:tc>
        <w:tc>
          <w:tcPr>
            <w:tcW w:w="4333" w:type="dxa"/>
            <w:tcBorders>
              <w:tl2br w:val="nil"/>
              <w:tr2bl w:val="nil"/>
            </w:tcBorders>
            <w:noWrap w:val="0"/>
            <w:vAlign w:val="center"/>
          </w:tcPr>
          <w:p w14:paraId="1BA450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1.区住房城乡建设局：督促物业服务企业按照物业合同约定履行物业管理职责。</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2.区消防救援大队：对在高层民用建筑的公共门厅、疏散走道、楼梯间、安全出口停放电动自行车或存在电动自行车充电行为责令改正，对拒不改正的进行处罚。</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3.市公安局安居区分局：依据权限对电动车入户、飞线充电等行为进行处置。</w:t>
            </w:r>
          </w:p>
        </w:tc>
        <w:tc>
          <w:tcPr>
            <w:tcW w:w="2843" w:type="dxa"/>
            <w:tcBorders>
              <w:tl2br w:val="nil"/>
              <w:tr2bl w:val="nil"/>
            </w:tcBorders>
            <w:noWrap w:val="0"/>
            <w:vAlign w:val="center"/>
          </w:tcPr>
          <w:p w14:paraId="1CA050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1.开展电动自行车销售点位、电动车入户、飞线充电等情况摸排，督促相关责任人整改安全隐患，对拒不改正的上报区消防救援大队。</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2.派员参加电动自行车违法改造等现场处置工作。</w:t>
            </w:r>
          </w:p>
        </w:tc>
        <w:tc>
          <w:tcPr>
            <w:tcW w:w="3037" w:type="dxa"/>
            <w:tcBorders>
              <w:tl2br w:val="nil"/>
              <w:tr2bl w:val="nil"/>
            </w:tcBorders>
            <w:noWrap w:val="0"/>
            <w:vAlign w:val="center"/>
          </w:tcPr>
          <w:p w14:paraId="030391D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区消防救援大队开展电动自行车、飞线充电等安全隐患防治业务培训和指导。</w:t>
            </w:r>
          </w:p>
        </w:tc>
      </w:tr>
      <w:tr w14:paraId="55732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BC4E4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84</w:t>
            </w:r>
          </w:p>
        </w:tc>
        <w:tc>
          <w:tcPr>
            <w:tcW w:w="1304" w:type="dxa"/>
            <w:tcBorders>
              <w:tl2br w:val="nil"/>
              <w:tr2bl w:val="nil"/>
            </w:tcBorders>
            <w:noWrap w:val="0"/>
            <w:vAlign w:val="center"/>
          </w:tcPr>
          <w:p w14:paraId="47881F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充电基础设施安全管理</w:t>
            </w:r>
          </w:p>
        </w:tc>
        <w:tc>
          <w:tcPr>
            <w:tcW w:w="2665" w:type="dxa"/>
            <w:tcBorders>
              <w:tl2br w:val="nil"/>
              <w:tr2bl w:val="nil"/>
            </w:tcBorders>
            <w:noWrap w:val="0"/>
            <w:vAlign w:val="center"/>
          </w:tcPr>
          <w:p w14:paraId="497B35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4333" w:type="dxa"/>
            <w:tcBorders>
              <w:tl2br w:val="nil"/>
              <w:tr2bl w:val="nil"/>
            </w:tcBorders>
            <w:noWrap w:val="0"/>
            <w:vAlign w:val="center"/>
          </w:tcPr>
          <w:p w14:paraId="022FDD2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1.区发展改革局：牵头统筹协调电动汽车充电基础设施建设推进工作，指导开展电动汽车充电基础设施建设项目审批（备案）工作；协助各建设单位申请国家、省级政策补贴资金。</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3.区财政局：配合区发展改革局积极争取上级资金支持，通过地方政府专项债券等方式支持符合条件的电动汽车充电基础设施项目建设，并按照相关政策落实补贴，做好财政资金拨付工作。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4.区国资局：负责国有企业充电基础设施建设推广工作。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统建统服”，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8.区应急管理局：负责协调指导相关部门做好充电基础设施建设、运营的安全监管工作。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9.区农业农村局：负责指导农村地区充电基础设施统筹规划和配套建设工作，按照全面推进乡村振兴、新能源汽车下乡等有关要求，推进农村充电基础设施推广建设。</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10.区文化广电体育旅游局：负责指导A级旅游景区，国家、省级旅游度假区，星级酒店，等级民宿充电基础设施统筹规划和配套建设工作。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11.区商务局：负责指导大型商场充电基础设施统筹规划和配套建设工作;建立健全绿色物流配送体系，推进物流车辆领域电动汽车推广应用。</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13.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14.区消防救援大队：负责组织指导对充电基础设施设置场所进行消防监督检查。监督督促运营单位或个人依法履行消防安全职责，落实消防安全责任制。</w:t>
            </w:r>
          </w:p>
        </w:tc>
        <w:tc>
          <w:tcPr>
            <w:tcW w:w="2843" w:type="dxa"/>
            <w:tcBorders>
              <w:tl2br w:val="nil"/>
              <w:tr2bl w:val="nil"/>
            </w:tcBorders>
            <w:noWrap w:val="0"/>
            <w:vAlign w:val="center"/>
          </w:tcPr>
          <w:p w14:paraId="226DEF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1.开展充电基础设施安全使用宣传。</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2.结合日常工作开展安全巡查，发现问题上报区发展改革局。</w:t>
            </w:r>
          </w:p>
        </w:tc>
        <w:tc>
          <w:tcPr>
            <w:tcW w:w="3037" w:type="dxa"/>
            <w:tcBorders>
              <w:tl2br w:val="nil"/>
              <w:tr2bl w:val="nil"/>
            </w:tcBorders>
            <w:noWrap w:val="0"/>
            <w:vAlign w:val="center"/>
          </w:tcPr>
          <w:p w14:paraId="35A363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区发展改革局提供充电基础设施安全使用宣传资料。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区发展改革局开展业务培训和指导。</w:t>
            </w:r>
          </w:p>
        </w:tc>
      </w:tr>
      <w:tr w14:paraId="633A7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9EE19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85</w:t>
            </w:r>
          </w:p>
        </w:tc>
        <w:tc>
          <w:tcPr>
            <w:tcW w:w="1304" w:type="dxa"/>
            <w:tcBorders>
              <w:tl2br w:val="nil"/>
              <w:tr2bl w:val="nil"/>
            </w:tcBorders>
            <w:noWrap w:val="0"/>
            <w:vAlign w:val="center"/>
          </w:tcPr>
          <w:p w14:paraId="1CACCF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突发公共卫生事件应急处理</w:t>
            </w:r>
          </w:p>
        </w:tc>
        <w:tc>
          <w:tcPr>
            <w:tcW w:w="2665" w:type="dxa"/>
            <w:tcBorders>
              <w:tl2br w:val="nil"/>
              <w:tr2bl w:val="nil"/>
            </w:tcBorders>
            <w:noWrap w:val="0"/>
            <w:vAlign w:val="center"/>
          </w:tcPr>
          <w:p w14:paraId="459EB2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区卫生健康局</w:t>
            </w:r>
          </w:p>
        </w:tc>
        <w:tc>
          <w:tcPr>
            <w:tcW w:w="4333" w:type="dxa"/>
            <w:tcBorders>
              <w:tl2br w:val="nil"/>
              <w:tr2bl w:val="nil"/>
            </w:tcBorders>
            <w:noWrap w:val="0"/>
            <w:vAlign w:val="center"/>
          </w:tcPr>
          <w:p w14:paraId="1E0022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1.负责组织突发事件的调查、控制和医疗救治工作。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2.按规定报告突发公共卫生事件。</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3.对突发公共卫生事件现场等采取控制措施，宣传突发事件防治知识，及时对易受感染的人群和其他易受损害的人群采取应急接种、预防性投药、群体防护等措施。</w:t>
            </w:r>
          </w:p>
        </w:tc>
        <w:tc>
          <w:tcPr>
            <w:tcW w:w="2843" w:type="dxa"/>
            <w:tcBorders>
              <w:tl2br w:val="nil"/>
              <w:tr2bl w:val="nil"/>
            </w:tcBorders>
            <w:noWrap w:val="0"/>
            <w:vAlign w:val="center"/>
          </w:tcPr>
          <w:p w14:paraId="1058DC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1.宣传普及突发公共卫生事件的防治知识。</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2.发现疫情上报。</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3.协助开展样本采集、监测点设置等工作。</w:t>
            </w:r>
            <w:r>
              <w:rPr>
                <w:rFonts w:hint="eastAsia" w:ascii="Times New Roman" w:hAnsi="Times New Roman" w:eastAsia="方正仿宋简体" w:cs="Times New Roman"/>
                <w:b w:val="0"/>
                <w:bCs w:val="0"/>
                <w:color w:val="000000"/>
                <w:kern w:val="0"/>
                <w:sz w:val="24"/>
                <w:szCs w:val="24"/>
                <w:lang w:val="en-US" w:eastAsia="zh-CN" w:bidi="ar"/>
                <w:woUserID w:val="1"/>
              </w:rPr>
              <w:br w:type="textWrapping"/>
            </w:r>
            <w:r>
              <w:rPr>
                <w:rFonts w:hint="eastAsia" w:ascii="Times New Roman" w:hAnsi="Times New Roman" w:eastAsia="方正仿宋简体" w:cs="Times New Roman"/>
                <w:b w:val="0"/>
                <w:bCs w:val="0"/>
                <w:color w:val="000000"/>
                <w:kern w:val="0"/>
                <w:sz w:val="24"/>
                <w:szCs w:val="24"/>
                <w:lang w:val="en-US" w:eastAsia="zh-CN" w:bidi="ar"/>
                <w:woUserID w:val="1"/>
              </w:rPr>
              <w:t>4.协助落实防控措施。</w:t>
            </w:r>
          </w:p>
        </w:tc>
        <w:tc>
          <w:tcPr>
            <w:tcW w:w="3037" w:type="dxa"/>
            <w:tcBorders>
              <w:tl2br w:val="nil"/>
              <w:tr2bl w:val="nil"/>
            </w:tcBorders>
            <w:noWrap w:val="0"/>
            <w:vAlign w:val="center"/>
          </w:tcPr>
          <w:p w14:paraId="6C57A3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提供突发公共卫生事件防治宣传资料。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开展业务培训和指导。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提供物资储备保障。</w:t>
            </w:r>
          </w:p>
        </w:tc>
      </w:tr>
      <w:tr w14:paraId="6DE5D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882" w:type="dxa"/>
            <w:gridSpan w:val="5"/>
            <w:tcBorders>
              <w:tl2br w:val="nil"/>
              <w:tr2bl w:val="nil"/>
            </w:tcBorders>
            <w:noWrap w:val="0"/>
            <w:vAlign w:val="center"/>
          </w:tcPr>
          <w:p w14:paraId="7D524B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c>
          <w:tcPr>
            <w:tcW w:w="3037" w:type="dxa"/>
            <w:tcBorders>
              <w:tl2br w:val="nil"/>
              <w:tr2bl w:val="nil"/>
            </w:tcBorders>
            <w:noWrap w:val="0"/>
            <w:vAlign w:val="center"/>
          </w:tcPr>
          <w:p w14:paraId="73CFBD1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rPr>
                <w:rFonts w:hint="default" w:ascii="Times New Roman" w:hAnsi="Times New Roman" w:eastAsia="方正黑体简体" w:cs="Times New Roman"/>
                <w:b w:val="0"/>
                <w:bCs w:val="0"/>
                <w:color w:val="000000"/>
                <w:kern w:val="0"/>
                <w:sz w:val="24"/>
                <w:szCs w:val="24"/>
                <w:lang w:bidi="ar"/>
              </w:rPr>
            </w:pPr>
          </w:p>
        </w:tc>
      </w:tr>
      <w:tr w14:paraId="472F3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C70F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86</w:t>
            </w:r>
          </w:p>
        </w:tc>
        <w:tc>
          <w:tcPr>
            <w:tcW w:w="1304" w:type="dxa"/>
            <w:tcBorders>
              <w:tl2br w:val="nil"/>
              <w:tr2bl w:val="nil"/>
            </w:tcBorders>
            <w:noWrap w:val="0"/>
            <w:vAlign w:val="center"/>
          </w:tcPr>
          <w:p w14:paraId="2593E1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食品安全监督检查</w:t>
            </w:r>
          </w:p>
        </w:tc>
        <w:tc>
          <w:tcPr>
            <w:tcW w:w="2665" w:type="dxa"/>
            <w:tcBorders>
              <w:tl2br w:val="nil"/>
              <w:tr2bl w:val="nil"/>
            </w:tcBorders>
            <w:noWrap w:val="0"/>
            <w:vAlign w:val="center"/>
          </w:tcPr>
          <w:p w14:paraId="47A215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区市场监管局</w:t>
            </w:r>
          </w:p>
        </w:tc>
        <w:tc>
          <w:tcPr>
            <w:tcW w:w="4333" w:type="dxa"/>
            <w:tcBorders>
              <w:tl2br w:val="nil"/>
              <w:tr2bl w:val="nil"/>
            </w:tcBorders>
            <w:noWrap w:val="0"/>
            <w:vAlign w:val="center"/>
          </w:tcPr>
          <w:p w14:paraId="4FA65A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统筹指导食品安全工作，承担食品安全综合协调工作。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完善食品安全应急体系，组织开展一般食品安全突发事件应对处置。</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组织开展食品安全宣传活动。</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分析食品安全形势，研究制定食品安全工作重大政策措施、工作规划。</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健全完善食品安全部门间协调联动机制。</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6.</w:t>
            </w:r>
            <w:r>
              <w:rPr>
                <w:rFonts w:hint="eastAsia" w:ascii="Times New Roman" w:hAnsi="Times New Roman" w:eastAsia="方正仿宋简体" w:cs="Times New Roman"/>
                <w:b w:val="0"/>
                <w:bCs w:val="0"/>
                <w:color w:val="000000"/>
                <w:kern w:val="0"/>
                <w:sz w:val="24"/>
                <w:szCs w:val="24"/>
                <w:lang w:val="en-US" w:eastAsia="zh-CN" w:bidi="ar"/>
                <w:woUserID w:val="1"/>
              </w:rPr>
              <w:t>对食品小作坊、小经营店及摊贩实施监督管理。</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7.</w:t>
            </w:r>
            <w:r>
              <w:rPr>
                <w:rFonts w:hint="eastAsia" w:ascii="Times New Roman" w:hAnsi="Times New Roman" w:eastAsia="方正仿宋简体" w:cs="Times New Roman"/>
                <w:b w:val="0"/>
                <w:bCs w:val="0"/>
                <w:color w:val="000000"/>
                <w:kern w:val="0"/>
                <w:sz w:val="24"/>
                <w:szCs w:val="24"/>
                <w:lang w:val="en-US" w:eastAsia="zh-CN" w:bidi="ar"/>
                <w:woUserID w:val="1"/>
              </w:rPr>
              <w:t>对农村集体聚餐指导监管。</w:t>
            </w:r>
          </w:p>
        </w:tc>
        <w:tc>
          <w:tcPr>
            <w:tcW w:w="2843" w:type="dxa"/>
            <w:tcBorders>
              <w:tl2br w:val="nil"/>
              <w:tr2bl w:val="nil"/>
            </w:tcBorders>
            <w:noWrap w:val="0"/>
            <w:vAlign w:val="center"/>
          </w:tcPr>
          <w:p w14:paraId="7D6889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开展食品安全隐患排查、信息报告、宣传教育。</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派员参加食品小作坊、小经营店监督检查。</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开展农村集体聚餐专业加工服务者登记、农村集体聚餐备案，督促举办者落实食品安全措施。</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派员参加食品安全执法和突发事件处置等工作。</w:t>
            </w:r>
          </w:p>
        </w:tc>
        <w:tc>
          <w:tcPr>
            <w:tcW w:w="3037" w:type="dxa"/>
            <w:tcBorders>
              <w:tl2br w:val="nil"/>
              <w:tr2bl w:val="nil"/>
            </w:tcBorders>
            <w:noWrap w:val="0"/>
            <w:vAlign w:val="center"/>
          </w:tcPr>
          <w:p w14:paraId="108D2C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提供食品安全宣传教育资料。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开展食品安全业务培训和指导。</w:t>
            </w:r>
          </w:p>
        </w:tc>
      </w:tr>
      <w:tr w14:paraId="6ED5D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9F0AA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87</w:t>
            </w:r>
          </w:p>
        </w:tc>
        <w:tc>
          <w:tcPr>
            <w:tcW w:w="1304" w:type="dxa"/>
            <w:tcBorders>
              <w:tl2br w:val="nil"/>
              <w:tr2bl w:val="nil"/>
            </w:tcBorders>
            <w:noWrap w:val="0"/>
            <w:vAlign w:val="center"/>
          </w:tcPr>
          <w:p w14:paraId="68BB07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推进质量发展与产品质量监管</w:t>
            </w:r>
          </w:p>
        </w:tc>
        <w:tc>
          <w:tcPr>
            <w:tcW w:w="2665" w:type="dxa"/>
            <w:tcBorders>
              <w:tl2br w:val="nil"/>
              <w:tr2bl w:val="nil"/>
            </w:tcBorders>
            <w:noWrap w:val="0"/>
            <w:vAlign w:val="center"/>
          </w:tcPr>
          <w:p w14:paraId="326BFB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区市场监管局</w:t>
            </w:r>
          </w:p>
        </w:tc>
        <w:tc>
          <w:tcPr>
            <w:tcW w:w="4333" w:type="dxa"/>
            <w:tcBorders>
              <w:tl2br w:val="nil"/>
              <w:tr2bl w:val="nil"/>
            </w:tcBorders>
            <w:noWrap w:val="0"/>
            <w:vAlign w:val="center"/>
          </w:tcPr>
          <w:p w14:paraId="2AF56D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牵头开展产品质量安全法律法规宣传。</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对监管执法人员开展知识培训和业务指导。</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对产品生产者、销售者开展日常监督检查，督促落实质量安全主体责任，受理投诉举报并及时查证。</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推进质量强区、质量强链、质量强企工作。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组织实施产品质量安全风险监控，承担产品质量监督抽查相关工作。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6.</w:t>
            </w:r>
            <w:r>
              <w:rPr>
                <w:rFonts w:hint="eastAsia" w:ascii="Times New Roman" w:hAnsi="Times New Roman" w:eastAsia="方正仿宋简体" w:cs="Times New Roman"/>
                <w:b w:val="0"/>
                <w:bCs w:val="0"/>
                <w:color w:val="000000"/>
                <w:kern w:val="0"/>
                <w:sz w:val="24"/>
                <w:szCs w:val="24"/>
                <w:lang w:val="en-US" w:eastAsia="zh-CN" w:bidi="ar"/>
                <w:woUserID w:val="1"/>
              </w:rPr>
              <w:t>查处产品质量安全违法行为。</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7.</w:t>
            </w:r>
            <w:r>
              <w:rPr>
                <w:rFonts w:hint="eastAsia" w:ascii="Times New Roman" w:hAnsi="Times New Roman" w:eastAsia="方正仿宋简体" w:cs="Times New Roman"/>
                <w:b w:val="0"/>
                <w:bCs w:val="0"/>
                <w:color w:val="000000"/>
                <w:kern w:val="0"/>
                <w:sz w:val="24"/>
                <w:szCs w:val="24"/>
                <w:lang w:val="en-US" w:eastAsia="zh-CN" w:bidi="ar"/>
                <w:woUserID w:val="1"/>
              </w:rPr>
              <w:t>协同有关部门在各自职责范围内负责产品质量监督工作。</w:t>
            </w:r>
          </w:p>
        </w:tc>
        <w:tc>
          <w:tcPr>
            <w:tcW w:w="2843" w:type="dxa"/>
            <w:tcBorders>
              <w:tl2br w:val="nil"/>
              <w:tr2bl w:val="nil"/>
            </w:tcBorders>
            <w:noWrap w:val="0"/>
            <w:vAlign w:val="center"/>
          </w:tcPr>
          <w:p w14:paraId="1499D3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开展产品质量安全法律法规宣传。</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结合日常工作开展巡查，发现违法违规行为线索上报。</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派员参加产品质量安全监督检查。</w:t>
            </w:r>
          </w:p>
        </w:tc>
        <w:tc>
          <w:tcPr>
            <w:tcW w:w="3037" w:type="dxa"/>
            <w:tcBorders>
              <w:tl2br w:val="nil"/>
              <w:tr2bl w:val="nil"/>
            </w:tcBorders>
            <w:noWrap w:val="0"/>
            <w:vAlign w:val="center"/>
          </w:tcPr>
          <w:p w14:paraId="6394BD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提供宣传资料。</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开展产品质量监管业务培训和指导。</w:t>
            </w:r>
          </w:p>
        </w:tc>
      </w:tr>
      <w:tr w14:paraId="59EB5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EBB00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88</w:t>
            </w:r>
          </w:p>
        </w:tc>
        <w:tc>
          <w:tcPr>
            <w:tcW w:w="1304" w:type="dxa"/>
            <w:tcBorders>
              <w:tl2br w:val="nil"/>
              <w:tr2bl w:val="nil"/>
            </w:tcBorders>
            <w:noWrap w:val="0"/>
            <w:vAlign w:val="center"/>
          </w:tcPr>
          <w:p w14:paraId="6AFF07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农贸市场管理</w:t>
            </w:r>
          </w:p>
        </w:tc>
        <w:tc>
          <w:tcPr>
            <w:tcW w:w="2665" w:type="dxa"/>
            <w:tcBorders>
              <w:tl2br w:val="nil"/>
              <w:tr2bl w:val="nil"/>
            </w:tcBorders>
            <w:noWrap w:val="0"/>
            <w:vAlign w:val="center"/>
          </w:tcPr>
          <w:p w14:paraId="0862FD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区市场监管局、区商务局、区农业农村局、区卫生健康局、区自然资源和规划局、市公安局安居区分局、区综合行政执法局、区住房城乡建设局、安居生态环境局、区应急管理局、区消防救援大队</w:t>
            </w:r>
          </w:p>
        </w:tc>
        <w:tc>
          <w:tcPr>
            <w:tcW w:w="4333" w:type="dxa"/>
            <w:tcBorders>
              <w:tl2br w:val="nil"/>
              <w:tr2bl w:val="nil"/>
            </w:tcBorders>
            <w:noWrap w:val="0"/>
            <w:vAlign w:val="center"/>
          </w:tcPr>
          <w:p w14:paraId="2C92AF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区市场监管局：负责对农贸市场食品安全、交易秩序等进行监督管理。</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区商务局：负责制定城区农贸市场专项规划和建设规范，指导农贸市场建设和改造提升工作。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区农业农村局：农贸市场动物防疫的监督管理，指导推进农贸市场活禽屠宰点建设。</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区卫生健康局：农贸市场病媒生物预防控制、传染病疫情防控的指导监督。</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区自然资源和规划局：将农贸市场建设统筹纳入国土空间规划，依法保障农贸市场建设用地。</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6.</w:t>
            </w:r>
            <w:r>
              <w:rPr>
                <w:rFonts w:hint="eastAsia" w:ascii="Times New Roman" w:hAnsi="Times New Roman" w:eastAsia="方正仿宋简体" w:cs="Times New Roman"/>
                <w:b w:val="0"/>
                <w:bCs w:val="0"/>
                <w:color w:val="000000"/>
                <w:kern w:val="0"/>
                <w:sz w:val="24"/>
                <w:szCs w:val="24"/>
                <w:lang w:val="en-US" w:eastAsia="zh-CN" w:bidi="ar"/>
                <w:woUserID w:val="1"/>
              </w:rPr>
              <w:t>市公安局安居区分局、区综合行政执法局、区住房城乡建设局、安居生态环境局、区应急管理局、区消防救援大队等部门按照各自职责，开展农贸市场监督管理工作。</w:t>
            </w:r>
          </w:p>
        </w:tc>
        <w:tc>
          <w:tcPr>
            <w:tcW w:w="2843" w:type="dxa"/>
            <w:tcBorders>
              <w:tl2br w:val="nil"/>
              <w:tr2bl w:val="nil"/>
            </w:tcBorders>
            <w:noWrap w:val="0"/>
            <w:vAlign w:val="center"/>
          </w:tcPr>
          <w:p w14:paraId="25BFB6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督促市场开办者、场内经营者落实相关责任。</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对农贸市场食品安全、市容环境卫生、公共安全、传染病疫情防控等情况开展日常巡查，发现问题制止并上报区市场监管局。</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派员参加相关部门开展的违法行为查处。</w:t>
            </w:r>
          </w:p>
        </w:tc>
        <w:tc>
          <w:tcPr>
            <w:tcW w:w="3037" w:type="dxa"/>
            <w:tcBorders>
              <w:tl2br w:val="nil"/>
              <w:tr2bl w:val="nil"/>
            </w:tcBorders>
            <w:noWrap w:val="0"/>
            <w:vAlign w:val="center"/>
          </w:tcPr>
          <w:p w14:paraId="1A2C71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区市场监管局开展农贸市场管理业务培训和指导。</w:t>
            </w:r>
          </w:p>
        </w:tc>
      </w:tr>
      <w:tr w14:paraId="38E3D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7" w:type="dxa"/>
            <w:tcBorders>
              <w:tl2br w:val="nil"/>
              <w:tr2bl w:val="nil"/>
            </w:tcBorders>
            <w:noWrap w:val="0"/>
            <w:vAlign w:val="center"/>
          </w:tcPr>
          <w:p w14:paraId="3A553F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89</w:t>
            </w:r>
          </w:p>
        </w:tc>
        <w:tc>
          <w:tcPr>
            <w:tcW w:w="1304" w:type="dxa"/>
            <w:tcBorders>
              <w:tl2br w:val="nil"/>
              <w:tr2bl w:val="nil"/>
            </w:tcBorders>
            <w:noWrap w:val="0"/>
            <w:vAlign w:val="center"/>
          </w:tcPr>
          <w:p w14:paraId="32E7AF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校外培训机构监管</w:t>
            </w:r>
          </w:p>
        </w:tc>
        <w:tc>
          <w:tcPr>
            <w:tcW w:w="2665" w:type="dxa"/>
            <w:tcBorders>
              <w:tl2br w:val="nil"/>
              <w:tr2bl w:val="nil"/>
            </w:tcBorders>
            <w:noWrap w:val="0"/>
            <w:vAlign w:val="center"/>
          </w:tcPr>
          <w:p w14:paraId="4E7F5A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4333" w:type="dxa"/>
            <w:tcBorders>
              <w:tl2br w:val="nil"/>
              <w:tr2bl w:val="nil"/>
            </w:tcBorders>
            <w:noWrap w:val="0"/>
            <w:vAlign w:val="center"/>
          </w:tcPr>
          <w:p w14:paraId="70C4B2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1.</w:t>
            </w:r>
            <w:r>
              <w:rPr>
                <w:rFonts w:hint="eastAsia" w:ascii="Times New Roman" w:hAnsi="Times New Roman" w:eastAsia="方正仿宋简体" w:cs="Times New Roman"/>
                <w:b w:val="0"/>
                <w:bCs w:val="0"/>
                <w:color w:val="000000"/>
                <w:kern w:val="0"/>
                <w:sz w:val="24"/>
                <w:szCs w:val="24"/>
                <w:lang w:val="en-US" w:eastAsia="zh-CN" w:bidi="ar"/>
                <w:woUserID w:val="1"/>
              </w:rPr>
              <w:t>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2.</w:t>
            </w:r>
            <w:r>
              <w:rPr>
                <w:rFonts w:hint="eastAsia" w:ascii="Times New Roman" w:hAnsi="Times New Roman" w:eastAsia="方正仿宋简体" w:cs="Times New Roman"/>
                <w:b w:val="0"/>
                <w:bCs w:val="0"/>
                <w:color w:val="000000"/>
                <w:kern w:val="0"/>
                <w:sz w:val="24"/>
                <w:szCs w:val="24"/>
                <w:lang w:val="en-US" w:eastAsia="zh-CN" w:bidi="ar"/>
                <w:woUserID w:val="1"/>
              </w:rPr>
              <w:t>区市场监管局：负责价格、食品安全等方面的监管工作。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3.</w:t>
            </w:r>
            <w:r>
              <w:rPr>
                <w:rFonts w:hint="eastAsia" w:ascii="Times New Roman" w:hAnsi="Times New Roman" w:eastAsia="方正仿宋简体" w:cs="Times New Roman"/>
                <w:b w:val="0"/>
                <w:bCs w:val="0"/>
                <w:color w:val="000000"/>
                <w:kern w:val="0"/>
                <w:sz w:val="24"/>
                <w:szCs w:val="24"/>
                <w:lang w:val="en-US" w:eastAsia="zh-CN" w:bidi="ar"/>
                <w:woUserID w:val="1"/>
              </w:rPr>
              <w:t>区人力资源社会保障局：负责职业培训机构未经批准面向中小学生开展培训的监管工作。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4.</w:t>
            </w:r>
            <w:r>
              <w:rPr>
                <w:rFonts w:hint="eastAsia" w:ascii="Times New Roman" w:hAnsi="Times New Roman" w:eastAsia="方正仿宋简体" w:cs="Times New Roman"/>
                <w:b w:val="0"/>
                <w:bCs w:val="0"/>
                <w:color w:val="000000"/>
                <w:kern w:val="0"/>
                <w:sz w:val="24"/>
                <w:szCs w:val="24"/>
                <w:lang w:val="en-US" w:eastAsia="zh-CN" w:bidi="ar"/>
                <w:woUserID w:val="1"/>
              </w:rPr>
              <w:t>区民政局：负责校外培训机构违反相关登记管理规定的监管工作。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5.</w:t>
            </w:r>
            <w:r>
              <w:rPr>
                <w:rFonts w:hint="eastAsia" w:ascii="Times New Roman" w:hAnsi="Times New Roman" w:eastAsia="方正仿宋简体" w:cs="Times New Roman"/>
                <w:b w:val="0"/>
                <w:bCs w:val="0"/>
                <w:color w:val="000000"/>
                <w:kern w:val="0"/>
                <w:sz w:val="24"/>
                <w:szCs w:val="24"/>
                <w:lang w:val="en-US" w:eastAsia="zh-CN" w:bidi="ar"/>
                <w:woUserID w:val="1"/>
              </w:rPr>
              <w:t>区行政审批和数据局：负责民办校外培训机构办学许可证的审批。</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6.</w:t>
            </w:r>
            <w:r>
              <w:rPr>
                <w:rFonts w:hint="eastAsia" w:ascii="Times New Roman" w:hAnsi="Times New Roman" w:eastAsia="方正仿宋简体" w:cs="Times New Roman"/>
                <w:b w:val="0"/>
                <w:bCs w:val="0"/>
                <w:color w:val="000000"/>
                <w:kern w:val="0"/>
                <w:sz w:val="24"/>
                <w:szCs w:val="24"/>
                <w:lang w:val="en-US" w:eastAsia="zh-CN" w:bidi="ar"/>
                <w:woUserID w:val="1"/>
              </w:rPr>
              <w:t>区文化广电体育旅游局：负责艺术类、体育类校外培训机构监管工作。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7.</w:t>
            </w:r>
            <w:r>
              <w:rPr>
                <w:rFonts w:hint="eastAsia" w:ascii="Times New Roman" w:hAnsi="Times New Roman" w:eastAsia="方正仿宋简体" w:cs="Times New Roman"/>
                <w:b w:val="0"/>
                <w:bCs w:val="0"/>
                <w:color w:val="000000"/>
                <w:kern w:val="0"/>
                <w:sz w:val="24"/>
                <w:szCs w:val="24"/>
                <w:lang w:val="en-US" w:eastAsia="zh-CN" w:bidi="ar"/>
                <w:woUserID w:val="1"/>
              </w:rPr>
              <w:t>区经信科技局：负责校外科技类培训机构监管工作。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8.</w:t>
            </w:r>
            <w:r>
              <w:rPr>
                <w:rFonts w:hint="eastAsia" w:ascii="Times New Roman" w:hAnsi="Times New Roman" w:eastAsia="方正仿宋简体" w:cs="Times New Roman"/>
                <w:b w:val="0"/>
                <w:bCs w:val="0"/>
                <w:color w:val="000000"/>
                <w:kern w:val="0"/>
                <w:sz w:val="24"/>
                <w:szCs w:val="24"/>
                <w:lang w:val="en-US" w:eastAsia="zh-CN" w:bidi="ar"/>
                <w:woUserID w:val="1"/>
              </w:rPr>
              <w:t>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b w:val="0"/>
                <w:bCs w:val="0"/>
                <w:color w:val="000000"/>
                <w:kern w:val="0"/>
                <w:sz w:val="24"/>
                <w:szCs w:val="24"/>
                <w:lang w:val="en-US" w:eastAsia="zh-CN" w:bidi="ar"/>
                <w:woUserID w:val="1"/>
              </w:rPr>
              <w:br w:type="textWrapping"/>
            </w:r>
            <w:r>
              <w:rPr>
                <w:rFonts w:hint="default" w:ascii="Times New Roman" w:hAnsi="Times New Roman" w:eastAsia="方正仿宋简体" w:cs="Times New Roman"/>
                <w:b w:val="0"/>
                <w:bCs w:val="0"/>
                <w:color w:val="000000"/>
                <w:kern w:val="0"/>
                <w:sz w:val="24"/>
                <w:szCs w:val="24"/>
                <w:lang w:val="en-US" w:eastAsia="zh-CN" w:bidi="ar"/>
                <w:woUserID w:val="1"/>
              </w:rPr>
              <w:t>9.</w:t>
            </w:r>
            <w:r>
              <w:rPr>
                <w:rFonts w:hint="eastAsia" w:ascii="Times New Roman" w:hAnsi="Times New Roman" w:eastAsia="方正仿宋简体" w:cs="Times New Roman"/>
                <w:b w:val="0"/>
                <w:bCs w:val="0"/>
                <w:color w:val="000000"/>
                <w:kern w:val="0"/>
                <w:sz w:val="24"/>
                <w:szCs w:val="24"/>
                <w:lang w:val="en-US" w:eastAsia="zh-CN" w:bidi="ar"/>
                <w:woUserID w:val="1"/>
              </w:rPr>
              <w:t>市公安局安居区分局、区民政局、区市场监管局等部门将查处无证无照“黑机构”纳入社区治理和非法社会组织整治内容。</w:t>
            </w:r>
          </w:p>
        </w:tc>
        <w:tc>
          <w:tcPr>
            <w:tcW w:w="2843" w:type="dxa"/>
            <w:tcBorders>
              <w:tl2br w:val="nil"/>
              <w:tr2bl w:val="nil"/>
            </w:tcBorders>
            <w:noWrap w:val="0"/>
            <w:vAlign w:val="center"/>
          </w:tcPr>
          <w:p w14:paraId="0B8E2E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结合日常工作开展校外培训机构巡查，发现问题上报区教育局。</w:t>
            </w:r>
          </w:p>
        </w:tc>
        <w:tc>
          <w:tcPr>
            <w:tcW w:w="3037" w:type="dxa"/>
            <w:tcBorders>
              <w:tl2br w:val="nil"/>
              <w:tr2bl w:val="nil"/>
            </w:tcBorders>
            <w:noWrap w:val="0"/>
            <w:vAlign w:val="center"/>
          </w:tcPr>
          <w:p w14:paraId="07A7CF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区教育局开展业务培训和指导。</w:t>
            </w:r>
          </w:p>
        </w:tc>
      </w:tr>
    </w:tbl>
    <w:p w14:paraId="4F3E81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p>
    <w:p w14:paraId="6309E1C1">
      <w:pPr>
        <w:jc w:val="center"/>
        <w:rPr>
          <w:rFonts w:hint="eastAsia" w:ascii="Times New Roman" w:hAnsi="Times New Roman"/>
          <w:sz w:val="36"/>
          <w:szCs w:val="36"/>
        </w:rPr>
      </w:pPr>
    </w:p>
    <w:p w14:paraId="293FCA77">
      <w:pPr>
        <w:jc w:val="center"/>
        <w:rPr>
          <w:rFonts w:hint="eastAsia" w:ascii="Times New Roman" w:hAnsi="Times New Roman"/>
          <w:sz w:val="36"/>
          <w:szCs w:val="36"/>
        </w:rPr>
      </w:pPr>
    </w:p>
    <w:p w14:paraId="6CC49FA7">
      <w:pPr>
        <w:jc w:val="center"/>
        <w:rPr>
          <w:rFonts w:hint="eastAsia" w:ascii="Times New Roman" w:hAnsi="Times New Roman"/>
          <w:sz w:val="36"/>
          <w:szCs w:val="36"/>
        </w:rPr>
      </w:pPr>
    </w:p>
    <w:p w14:paraId="1B3FDB86">
      <w:pPr>
        <w:jc w:val="center"/>
        <w:rPr>
          <w:rFonts w:hint="eastAsia" w:ascii="Times New Roman" w:hAnsi="Times New Roman"/>
          <w:sz w:val="36"/>
          <w:szCs w:val="36"/>
        </w:rPr>
      </w:pPr>
    </w:p>
    <w:p w14:paraId="79E2A760">
      <w:pPr>
        <w:keepNext w:val="0"/>
        <w:keepLines w:val="0"/>
        <w:pageBreakBefore/>
        <w:widowControl w:val="0"/>
        <w:kinsoku/>
        <w:wordWrap/>
        <w:overflowPunct/>
        <w:topLinePunct w:val="0"/>
        <w:autoSpaceDE/>
        <w:autoSpaceDN/>
        <w:bidi w:val="0"/>
        <w:adjustRightInd/>
        <w:snapToGrid/>
        <w:jc w:val="center"/>
        <w:textAlignment w:val="auto"/>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5</w:t>
            </w:r>
            <w:r>
              <w:rPr>
                <w:rFonts w:hint="eastAsia" w:ascii="Times New Roman" w:hAnsi="Times New Roman" w:eastAsia="方正黑体简体" w:cs="方正黑体简体"/>
                <w:kern w:val="0"/>
                <w:sz w:val="24"/>
                <w:szCs w:val="24"/>
                <w:lang w:bidi="ar"/>
              </w:rPr>
              <w:t>项）</w:t>
            </w:r>
          </w:p>
        </w:tc>
      </w:tr>
      <w:tr w14:paraId="69B41FF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eastAsia="zh-CN" w:bidi="ar"/>
              </w:rPr>
            </w:pPr>
            <w:r>
              <w:rPr>
                <w:rFonts w:hint="eastAsia" w:ascii="Times New Roman" w:hAnsi="Times New Roman" w:eastAsia="方正仿宋简体" w:cs="方正仿宋简体"/>
                <w:color w:val="000000"/>
                <w:kern w:val="0"/>
                <w:sz w:val="24"/>
                <w:szCs w:val="24"/>
                <w:highlight w:val="none"/>
                <w:lang w:val="en-US" w:eastAsia="zh-CN" w:bidi="ar"/>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3DA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承接部门：区民政局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工作方式：区民政局负责对养老机构的监督检查。</w:t>
            </w:r>
          </w:p>
        </w:tc>
      </w:tr>
      <w:tr w14:paraId="47CAEC8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eastAsia="zh-CN" w:bidi="ar"/>
              </w:rPr>
            </w:pPr>
            <w:r>
              <w:rPr>
                <w:rFonts w:hint="eastAsia" w:ascii="Times New Roman" w:hAnsi="Times New Roman" w:eastAsia="方正仿宋简体" w:cs="方正仿宋简体"/>
                <w:color w:val="000000"/>
                <w:kern w:val="0"/>
                <w:sz w:val="24"/>
                <w:szCs w:val="24"/>
                <w:highlight w:val="none"/>
                <w:lang w:val="en-US"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D82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bidi="ar"/>
              </w:rPr>
            </w:pPr>
            <w:r>
              <w:rPr>
                <w:rFonts w:hint="eastAsia" w:ascii="Times New Roman" w:hAnsi="Times New Roman" w:eastAsia="方正仿宋简体" w:cs="方正仿宋简体"/>
                <w:color w:val="000000"/>
                <w:kern w:val="0"/>
                <w:sz w:val="24"/>
                <w:szCs w:val="24"/>
                <w:highlight w:val="none"/>
                <w:lang w:val="en-US" w:eastAsia="zh-CN" w:bidi="ar"/>
              </w:rPr>
              <w:t>承接部门：区民政局、区卫生健康局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52A3C6B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721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D4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8AA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承接部门：区卫生健康局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工作方式：区卫生健康局负责对新生儿在医疗保健机构以外地点死亡的核查。</w:t>
            </w:r>
          </w:p>
        </w:tc>
      </w:tr>
      <w:tr w14:paraId="3A1BDFC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D2D">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DFC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C76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承接部门：区教育局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工作方式：区教育局负责幼儿园举办、停办登记注册。</w:t>
            </w:r>
          </w:p>
        </w:tc>
      </w:tr>
      <w:tr w14:paraId="4780AC8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64AAF">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B8B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C44A4">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bidi="ar"/>
              </w:rPr>
            </w:pPr>
            <w:r>
              <w:rPr>
                <w:rFonts w:hint="eastAsia" w:ascii="Times New Roman" w:hAnsi="Times New Roman" w:eastAsia="方正仿宋简体" w:cs="方正仿宋简体"/>
                <w:color w:val="000000"/>
                <w:kern w:val="0"/>
                <w:sz w:val="24"/>
                <w:szCs w:val="24"/>
                <w:highlight w:val="none"/>
                <w:lang w:val="en-US" w:eastAsia="zh-CN" w:bidi="ar"/>
              </w:rPr>
              <w:t>承接部门：区司法局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工作方式：区司法局负责出具法律援助经济状况证明。</w:t>
            </w:r>
          </w:p>
        </w:tc>
      </w:tr>
      <w:tr w14:paraId="457F5EE1">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B490AD">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Fonts w:hint="eastAsia" w:ascii="Times New Roman" w:hAnsi="Times New Roman" w:eastAsia="方正黑体简体" w:cs="方正黑体简体"/>
                <w:color w:val="000000"/>
                <w:kern w:val="0"/>
                <w:sz w:val="24"/>
                <w:szCs w:val="24"/>
                <w:lang w:bidi="ar"/>
              </w:rPr>
              <w:t>二、乡村振兴（</w:t>
            </w:r>
            <w:r>
              <w:rPr>
                <w:rFonts w:hint="eastAsia" w:ascii="Times New Roman" w:hAnsi="Times New Roman" w:eastAsia="方正黑体简体" w:cs="方正黑体简体"/>
                <w:color w:val="000000"/>
                <w:kern w:val="0"/>
                <w:sz w:val="24"/>
                <w:szCs w:val="24"/>
                <w:lang w:val="en-US" w:eastAsia="zh-CN" w:bidi="ar"/>
              </w:rPr>
              <w:t>30</w:t>
            </w:r>
            <w:r>
              <w:rPr>
                <w:rFonts w:hint="eastAsia" w:ascii="Times New Roman" w:hAnsi="Times New Roman" w:eastAsia="方正黑体简体" w:cs="方正黑体简体"/>
                <w:color w:val="000000"/>
                <w:kern w:val="0"/>
                <w:sz w:val="24"/>
                <w:szCs w:val="24"/>
                <w:lang w:bidi="ar"/>
              </w:rPr>
              <w:t>项）</w:t>
            </w:r>
          </w:p>
        </w:tc>
      </w:tr>
      <w:tr w14:paraId="1986067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18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EC6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AD6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工作方式：区农业农村局对在卫生用农药以外的农药经营场所内经营食品、食用农产品、饲料等的行为责令改正，或开展立案、调查、处罚、回访。</w:t>
            </w:r>
          </w:p>
        </w:tc>
      </w:tr>
      <w:tr w14:paraId="080FCA2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350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1A4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019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工作方式：区农业农村局对使用农药毒鱼、虾、鸟、兽等的行为责令改正，或开展立案、调查、处罚、回访。</w:t>
            </w:r>
          </w:p>
        </w:tc>
      </w:tr>
      <w:tr w14:paraId="613A029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C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DD4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14:paraId="2B5CF3B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工作方式：区农业农村局对未按规定建立、保存或者伪造农产品生产记录的行为，责令改正，或开展立案、调查、处罚、回访。</w:t>
            </w:r>
          </w:p>
        </w:tc>
      </w:tr>
      <w:tr w14:paraId="5245CE2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F14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14:paraId="23D32A3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14:paraId="60EE3BA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工作方式：区农业农村局对擅自移动、损毁禁止生产区标牌的行为，责令整改，或开展立案、调查、处罚、回访。</w:t>
            </w:r>
          </w:p>
        </w:tc>
      </w:tr>
      <w:tr w14:paraId="2E0DF63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187BC10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7045A08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14:paraId="7CF1126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3AE7917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0B3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9CF7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14:paraId="571CB05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工作方式：区农业农村局对未建立、保存农业投入品进销货台账或者未向购买者出具销售凭证的行为，责令改正，或开展立案、调查、处罚、回访。</w:t>
            </w:r>
          </w:p>
        </w:tc>
      </w:tr>
      <w:tr w14:paraId="612340F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624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024D840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E75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工作方式：由区农业农村局对影响提灌站正常使用行为责令改正，或开展立案、调查、处罚、回访。</w:t>
            </w:r>
          </w:p>
        </w:tc>
      </w:tr>
      <w:tr w14:paraId="2B530DA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9B02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46AB5BC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14:paraId="526D567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工作方式：区农业农村局对农药经营者和农药包装废弃物回收站（点）未按规定建立农药包装废弃物回收台账的行为，责令改正，或开展立案、调查、处罚、回访。</w:t>
            </w:r>
          </w:p>
        </w:tc>
      </w:tr>
      <w:tr w14:paraId="7BBBEF3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7D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EE09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C8A8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工作方式：区农业农村局对不履行农药废弃物回收义务的行为，责令改正，或开展立案、调查、处罚、回访。</w:t>
            </w:r>
          </w:p>
        </w:tc>
      </w:tr>
      <w:tr w14:paraId="664B8A1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ADA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7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3FA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工作方式：区农业农村局对销售的农产品未按照规</w:t>
            </w:r>
            <w:r>
              <w:rPr>
                <w:rFonts w:hint="default" w:ascii="Times New Roman" w:hAnsi="Times New Roman" w:eastAsia="方正仿宋简体" w:cs="方正仿宋简体"/>
                <w:color w:val="000000"/>
                <w:kern w:val="0"/>
                <w:sz w:val="24"/>
                <w:szCs w:val="24"/>
                <w:highlight w:val="none"/>
                <w:lang w:val="en-US" w:eastAsia="zh-CN" w:bidi="ar"/>
              </w:rPr>
              <w:t xml:space="preserve"> </w:t>
            </w:r>
            <w:r>
              <w:rPr>
                <w:rFonts w:hint="eastAsia" w:ascii="Times New Roman" w:hAnsi="Times New Roman" w:eastAsia="方正仿宋简体" w:cs="方正仿宋简体"/>
                <w:color w:val="000000"/>
                <w:kern w:val="0"/>
                <w:sz w:val="24"/>
                <w:szCs w:val="24"/>
                <w:highlight w:val="none"/>
                <w:lang w:val="en-US" w:eastAsia="zh-CN" w:bidi="ar"/>
              </w:rPr>
              <w:t>定进行包装、标识的行为，责令改正，或开展立案、调查、处罚、回访。</w:t>
            </w:r>
          </w:p>
        </w:tc>
      </w:tr>
      <w:tr w14:paraId="75A68B7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761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AF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F61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工作方式：区农业农村局对不执行农药采购台账、销售台账制度的行为，责令改正，或开展立案、调查、处罚、回访。</w:t>
            </w:r>
          </w:p>
        </w:tc>
      </w:tr>
      <w:tr w14:paraId="47C1C2E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CE0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9A4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工作方式：区农业农村局对未取得农药经营许可证经营农药的行为，责令改正，或开展立案、调查、处罚、回访。</w:t>
            </w:r>
          </w:p>
        </w:tc>
      </w:tr>
      <w:tr w14:paraId="667BA4A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82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AB9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34D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工作方式：区农业农村局对未将卫生用农药与其他商品分柜销售的行为，责令改正，或开展立案、调查、处罚、回访。</w:t>
            </w:r>
          </w:p>
        </w:tc>
      </w:tr>
      <w:tr w14:paraId="5D6F159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32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19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FFA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B29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工作方式：区农业农村局对未按照规定登记、使用拖拉机、联合收割机的行为，责令改正，或开展立案、调查、处罚、回访。</w:t>
            </w:r>
          </w:p>
        </w:tc>
      </w:tr>
      <w:tr w14:paraId="79518C6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F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FAC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9EB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工作方式：区农业农村局对使用拖拉机、联合收割机违反规定载人行为，责令改正，或开展立案、调查、处罚、回访。</w:t>
            </w:r>
          </w:p>
        </w:tc>
      </w:tr>
      <w:tr w14:paraId="2FE449C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0ADE">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ED5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621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工作方式：区农业农村局对未取得操作证件操作拖拉机、联合收割机的行为，责令改正，或开展立案、调查、处罚、回访。</w:t>
            </w:r>
          </w:p>
        </w:tc>
      </w:tr>
      <w:tr w14:paraId="4612A37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3AA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F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6E6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工作方式：区农业农村局负责农村机电提灌站产权登记。</w:t>
            </w:r>
          </w:p>
        </w:tc>
      </w:tr>
      <w:tr w14:paraId="4A3CE8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0B5F">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6DA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26A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工作方式：区农业农村局负责出售废旧机电提灌设备及其主要零部件的确认。</w:t>
            </w:r>
          </w:p>
        </w:tc>
      </w:tr>
      <w:tr w14:paraId="787C450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9E5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FD9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651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工作方式：区水利局负责农村饮水安全检查。</w:t>
            </w:r>
          </w:p>
        </w:tc>
      </w:tr>
      <w:tr w14:paraId="20A5C5F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86F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E70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9523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工作方式：区农业农村局负责对农产品地理标志的地域范围、标志使用的监督检查。</w:t>
            </w:r>
          </w:p>
        </w:tc>
      </w:tr>
      <w:tr w14:paraId="621AD95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642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E2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AE4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工作方式：区农业农村局负责对农药生产、经营、使用场所进行检查（不含对农药实施抽查检测）。</w:t>
            </w:r>
          </w:p>
        </w:tc>
      </w:tr>
      <w:tr w14:paraId="426FCB6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2E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5B6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E51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工作方式：区农业农村局负责对动物防疫的监督检查。</w:t>
            </w:r>
          </w:p>
        </w:tc>
      </w:tr>
      <w:tr w14:paraId="5B070D2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6E0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6F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66F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工作方式：区农业农村局负责对生猪屠宰活动的监督检查。</w:t>
            </w:r>
          </w:p>
        </w:tc>
      </w:tr>
      <w:tr w14:paraId="74E4408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F9BA">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6EC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F9B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工作方式：区农业农村局负责对绿色食品及绿色食品标志的监督检查（不含监督抽查）。</w:t>
            </w:r>
          </w:p>
        </w:tc>
      </w:tr>
      <w:tr w14:paraId="0478764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D6C43">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7F42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901C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工作方式：区农业农村局负责对兽药的监督检查（仅下放对兽药经营企业的监督检查）。</w:t>
            </w:r>
          </w:p>
        </w:tc>
      </w:tr>
      <w:tr w14:paraId="6508700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C80EF">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E550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FCAC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工作方式：区农业农村局负责对渔业及渔业船舶的监督检查。</w:t>
            </w:r>
          </w:p>
        </w:tc>
      </w:tr>
      <w:tr w14:paraId="1ED31E2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1525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345C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17744">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工作方式：区农业农村局负责对经营利用水生野生动物及其产品、捕捉国家重点保护的水生野生动物的监督检查。</w:t>
            </w:r>
          </w:p>
        </w:tc>
      </w:tr>
      <w:tr w14:paraId="266D7E1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B8E5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111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5C0D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工作方式：区农业农村局对从事动物收购贩运的单位和个人应当在所在地县级动物卫生监督执法机构进行备案。</w:t>
            </w:r>
          </w:p>
        </w:tc>
      </w:tr>
      <w:tr w14:paraId="0FB708F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48DA5">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08EF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19BA4">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工作方式：区自然资源和规划局对违反规定破坏或者擅自改变永久基本农田保护区标志的行为责令改正，或开展立案、调查、处罚、回访。</w:t>
            </w:r>
          </w:p>
        </w:tc>
      </w:tr>
      <w:tr w14:paraId="01C25ED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A17B">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default" w:ascii="Times New Roman" w:hAnsi="Times New Roman" w:eastAsia="方正仿宋简体" w:cs="方正仿宋简体"/>
                <w:color w:val="000000"/>
                <w:kern w:val="0"/>
                <w:sz w:val="24"/>
                <w:szCs w:val="24"/>
                <w:highlight w:val="none"/>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9265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6BAC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承接部门：区农业农村局、区自然资源和规划局、安居生态环境局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工作方式：区农业农村局、区自然资源和规划局、安居生态环境局等主管部门按照职责分工及时收集汇总外来入侵物种监测信息，并报告上级主管部门。</w:t>
            </w:r>
          </w:p>
        </w:tc>
      </w:tr>
      <w:tr w14:paraId="23F23BBB">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C116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三、自然资源（</w:t>
            </w:r>
            <w:r>
              <w:rPr>
                <w:rFonts w:hint="eastAsia" w:ascii="Times New Roman" w:hAnsi="Times New Roman" w:eastAsia="方正黑体简体" w:cs="方正黑体简体"/>
                <w:color w:val="000000"/>
                <w:kern w:val="0"/>
                <w:sz w:val="24"/>
                <w:szCs w:val="24"/>
                <w:lang w:val="en-US" w:eastAsia="zh-CN" w:bidi="ar"/>
                <w:woUserID w:val="1"/>
              </w:rPr>
              <w:t>11</w:t>
            </w:r>
            <w:r>
              <w:rPr>
                <w:rFonts w:hint="eastAsia" w:ascii="Times New Roman" w:hAnsi="Times New Roman" w:eastAsia="方正黑体简体" w:cs="方正黑体简体"/>
                <w:color w:val="000000"/>
                <w:kern w:val="0"/>
                <w:sz w:val="24"/>
                <w:szCs w:val="24"/>
                <w:lang w:bidi="ar"/>
              </w:rPr>
              <w:t>项）</w:t>
            </w:r>
          </w:p>
        </w:tc>
      </w:tr>
      <w:tr w14:paraId="73B0044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790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491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F4CA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承接部门：区自然资源和规划局、区行政审批和数据局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w:t>
            </w:r>
            <w:r>
              <w:rPr>
                <w:rFonts w:hint="default" w:ascii="Times New Roman" w:hAnsi="Times New Roman" w:eastAsia="方正仿宋简体" w:cs="方正仿宋简体"/>
                <w:color w:val="000000"/>
                <w:kern w:val="0"/>
                <w:sz w:val="24"/>
                <w:szCs w:val="24"/>
                <w:highlight w:val="none"/>
                <w:lang w:val="en-US" w:eastAsia="zh-CN" w:bidi="ar"/>
              </w:rPr>
              <w:t>1.</w:t>
            </w:r>
            <w:r>
              <w:rPr>
                <w:rFonts w:hint="eastAsia" w:ascii="Times New Roman" w:hAnsi="Times New Roman" w:eastAsia="方正仿宋简体" w:cs="方正仿宋简体"/>
                <w:color w:val="000000"/>
                <w:kern w:val="0"/>
                <w:sz w:val="24"/>
                <w:szCs w:val="24"/>
                <w:highlight w:val="none"/>
                <w:lang w:val="en-US" w:eastAsia="zh-CN" w:bidi="ar"/>
              </w:rPr>
              <w:t>区自然资源和规划局：（</w:t>
            </w:r>
            <w:r>
              <w:rPr>
                <w:rFonts w:hint="default" w:ascii="Times New Roman" w:hAnsi="Times New Roman" w:eastAsia="方正仿宋简体" w:cs="方正仿宋简体"/>
                <w:color w:val="000000"/>
                <w:kern w:val="0"/>
                <w:sz w:val="24"/>
                <w:szCs w:val="24"/>
                <w:highlight w:val="none"/>
                <w:lang w:val="en-US" w:eastAsia="zh-CN" w:bidi="ar"/>
              </w:rPr>
              <w:t>1</w:t>
            </w:r>
            <w:r>
              <w:rPr>
                <w:rFonts w:hint="eastAsia" w:ascii="Times New Roman" w:hAnsi="Times New Roman" w:eastAsia="方正仿宋简体" w:cs="方正仿宋简体"/>
                <w:color w:val="000000"/>
                <w:kern w:val="0"/>
                <w:sz w:val="24"/>
                <w:szCs w:val="24"/>
                <w:highlight w:val="none"/>
                <w:lang w:val="en-US" w:eastAsia="zh-CN" w:bidi="ar"/>
              </w:rPr>
              <w:t>）监管</w:t>
            </w:r>
            <w:r>
              <w:rPr>
                <w:rFonts w:hint="default" w:ascii="Times New Roman" w:hAnsi="Times New Roman" w:eastAsia="方正仿宋简体" w:cs="方正仿宋简体"/>
                <w:color w:val="000000"/>
                <w:kern w:val="0"/>
                <w:sz w:val="24"/>
                <w:szCs w:val="24"/>
                <w:highlight w:val="none"/>
                <w:lang w:val="en-US" w:eastAsia="zh-CN" w:bidi="ar"/>
              </w:rPr>
              <w:t xml:space="preserve"> 15 </w:t>
            </w:r>
            <w:r>
              <w:rPr>
                <w:rFonts w:hint="eastAsia" w:ascii="Times New Roman" w:hAnsi="Times New Roman" w:eastAsia="方正仿宋简体" w:cs="方正仿宋简体"/>
                <w:color w:val="000000"/>
                <w:kern w:val="0"/>
                <w:sz w:val="24"/>
                <w:szCs w:val="24"/>
                <w:highlight w:val="none"/>
                <w:lang w:val="en-US" w:eastAsia="zh-CN" w:bidi="ar"/>
              </w:rPr>
              <w:t>方以上农村居民采伐自留山、承包山自有林和个人承包集体林地上的林木采伐。（</w:t>
            </w:r>
            <w:r>
              <w:rPr>
                <w:rFonts w:hint="default" w:ascii="Times New Roman" w:hAnsi="Times New Roman" w:eastAsia="方正仿宋简体" w:cs="方正仿宋简体"/>
                <w:color w:val="000000"/>
                <w:kern w:val="0"/>
                <w:sz w:val="24"/>
                <w:szCs w:val="24"/>
                <w:highlight w:val="none"/>
                <w:lang w:val="en-US" w:eastAsia="zh-CN" w:bidi="ar"/>
              </w:rPr>
              <w:t>2</w:t>
            </w:r>
            <w:r>
              <w:rPr>
                <w:rFonts w:hint="eastAsia" w:ascii="Times New Roman" w:hAnsi="Times New Roman" w:eastAsia="方正仿宋简体" w:cs="方正仿宋简体"/>
                <w:color w:val="000000"/>
                <w:kern w:val="0"/>
                <w:sz w:val="24"/>
                <w:szCs w:val="24"/>
                <w:highlight w:val="none"/>
                <w:lang w:val="en-US" w:eastAsia="zh-CN" w:bidi="ar"/>
              </w:rPr>
              <w:t>）管理县属国有林场的林木采伐。</w:t>
            </w:r>
            <w:r>
              <w:rPr>
                <w:rFonts w:hint="default" w:ascii="Times New Roman" w:hAnsi="Times New Roman" w:eastAsia="方正仿宋简体" w:cs="方正仿宋简体"/>
                <w:color w:val="000000"/>
                <w:kern w:val="0"/>
                <w:sz w:val="24"/>
                <w:szCs w:val="24"/>
                <w:highlight w:val="none"/>
                <w:lang w:val="en-US" w:eastAsia="zh-CN" w:bidi="ar"/>
              </w:rPr>
              <w:t>2.</w:t>
            </w:r>
            <w:r>
              <w:rPr>
                <w:rFonts w:hint="eastAsia" w:ascii="Times New Roman" w:hAnsi="Times New Roman" w:eastAsia="方正仿宋简体" w:cs="方正仿宋简体"/>
                <w:color w:val="000000"/>
                <w:kern w:val="0"/>
                <w:sz w:val="24"/>
                <w:szCs w:val="24"/>
                <w:highlight w:val="none"/>
                <w:lang w:val="en-US" w:eastAsia="zh-CN" w:bidi="ar"/>
              </w:rPr>
              <w:t>区行政审批和数据局：（</w:t>
            </w:r>
            <w:r>
              <w:rPr>
                <w:rFonts w:hint="default" w:ascii="Times New Roman" w:hAnsi="Times New Roman" w:eastAsia="方正仿宋简体" w:cs="方正仿宋简体"/>
                <w:color w:val="000000"/>
                <w:kern w:val="0"/>
                <w:sz w:val="24"/>
                <w:szCs w:val="24"/>
                <w:highlight w:val="none"/>
                <w:lang w:val="en-US" w:eastAsia="zh-CN" w:bidi="ar"/>
              </w:rPr>
              <w:t>1</w:t>
            </w:r>
            <w:r>
              <w:rPr>
                <w:rFonts w:hint="eastAsia" w:ascii="Times New Roman" w:hAnsi="Times New Roman" w:eastAsia="方正仿宋简体" w:cs="方正仿宋简体"/>
                <w:color w:val="000000"/>
                <w:kern w:val="0"/>
                <w:sz w:val="24"/>
                <w:szCs w:val="24"/>
                <w:highlight w:val="none"/>
                <w:lang w:val="en-US" w:eastAsia="zh-CN" w:bidi="ar"/>
              </w:rPr>
              <w:t>）受理、审查业主提交的特殊情况采伐相关资料。（</w:t>
            </w:r>
            <w:r>
              <w:rPr>
                <w:rFonts w:hint="default" w:ascii="Times New Roman" w:hAnsi="Times New Roman" w:eastAsia="方正仿宋简体" w:cs="方正仿宋简体"/>
                <w:color w:val="000000"/>
                <w:kern w:val="0"/>
                <w:sz w:val="24"/>
                <w:szCs w:val="24"/>
                <w:highlight w:val="none"/>
                <w:lang w:val="en-US" w:eastAsia="zh-CN" w:bidi="ar"/>
              </w:rPr>
              <w:t>2</w:t>
            </w:r>
            <w:r>
              <w:rPr>
                <w:rFonts w:hint="eastAsia" w:ascii="Times New Roman" w:hAnsi="Times New Roman" w:eastAsia="方正仿宋简体" w:cs="方正仿宋简体"/>
                <w:color w:val="000000"/>
                <w:kern w:val="0"/>
                <w:sz w:val="24"/>
                <w:szCs w:val="24"/>
                <w:highlight w:val="none"/>
                <w:lang w:val="en-US" w:eastAsia="zh-CN" w:bidi="ar"/>
              </w:rPr>
              <w:t>）作出是否准予许可的决定，发放证书。（</w:t>
            </w:r>
            <w:r>
              <w:rPr>
                <w:rFonts w:hint="default" w:ascii="Times New Roman" w:hAnsi="Times New Roman" w:eastAsia="方正仿宋简体" w:cs="方正仿宋简体"/>
                <w:color w:val="000000"/>
                <w:kern w:val="0"/>
                <w:sz w:val="24"/>
                <w:szCs w:val="24"/>
                <w:highlight w:val="none"/>
                <w:lang w:val="en-US" w:eastAsia="zh-CN" w:bidi="ar"/>
              </w:rPr>
              <w:t>3</w:t>
            </w:r>
            <w:r>
              <w:rPr>
                <w:rFonts w:hint="eastAsia" w:ascii="Times New Roman" w:hAnsi="Times New Roman" w:eastAsia="方正仿宋简体" w:cs="方正仿宋简体"/>
                <w:color w:val="000000"/>
                <w:kern w:val="0"/>
                <w:sz w:val="24"/>
                <w:szCs w:val="24"/>
                <w:highlight w:val="none"/>
                <w:lang w:val="en-US" w:eastAsia="zh-CN" w:bidi="ar"/>
              </w:rPr>
              <w:t>）整理资料归档，电子档案录入省政务服务网（一体化平台）。</w:t>
            </w:r>
          </w:p>
        </w:tc>
      </w:tr>
      <w:tr w14:paraId="46AB30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491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971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786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03D137B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F8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551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2FAC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工作方式：区自然资源和规划局对在幼林地砍柴、毁苗、放牧造成林木毁坏的行为，责令改正，或开展立案、调查、处罚、回访。</w:t>
            </w:r>
          </w:p>
        </w:tc>
      </w:tr>
      <w:tr w14:paraId="2184433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02A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795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F72E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工作方式：区自然资源和规划局对擅自移动或者损毁古树名木保护牌以及保护设施的行为，责令改正，或开展立案、调查、处罚、回访。</w:t>
            </w:r>
          </w:p>
        </w:tc>
      </w:tr>
      <w:tr w14:paraId="63D8682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17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C18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AF49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工作方式：区自然资源和规划局对违反规定占用耕地建窑、建坟或者擅自在耕地上建房、挖砂、采石、采矿、取土等行为责令改正，或开展立案、调查、处罚、回访。</w:t>
            </w:r>
          </w:p>
        </w:tc>
      </w:tr>
      <w:tr w14:paraId="6036FB9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1F2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97D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F52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工作方式：区自然资源和规划局负责对在森林病虫害防治工作中做出突出成绩的单位和个人给予奖励（不含表彰）。</w:t>
            </w:r>
          </w:p>
        </w:tc>
      </w:tr>
      <w:tr w14:paraId="782DB29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C49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317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E2EF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工作方式：区自然资源和规划局、区农业农村局负责对基本农田保护进行奖励。</w:t>
            </w:r>
          </w:p>
        </w:tc>
      </w:tr>
      <w:tr w14:paraId="65AC886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993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C31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503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工作方式：区水利局负责水土保持监督检查。</w:t>
            </w:r>
          </w:p>
        </w:tc>
      </w:tr>
      <w:tr w14:paraId="6B32CE9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DF9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等线" w:cs="Times New Roman"/>
                <w:i w:val="0"/>
                <w:iCs w:val="0"/>
                <w:color w:val="000000"/>
                <w:kern w:val="0"/>
                <w:sz w:val="24"/>
                <w:szCs w:val="24"/>
                <w:u w:val="none"/>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FDA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71E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工作方式：区水利局负责对供用水单位的取水、供水和用水情况进行监督检查。</w:t>
            </w:r>
          </w:p>
        </w:tc>
      </w:tr>
      <w:tr w14:paraId="492EF39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103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14B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27C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工作方式：区自然资源和规划局按照《中华人民共和国森林法》规定，对在森林资源保护管理工作中做出突出成绩的单位和个人给予奖励（不含表彰）。</w:t>
            </w:r>
          </w:p>
        </w:tc>
      </w:tr>
      <w:tr w14:paraId="498AF26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371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3E8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077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工作方式：区自然资源和规划局按照《退耕还林条例》规定，对在退耕还林工作中做出显著成绩的单位和个人给予表彰奖励。</w:t>
            </w:r>
          </w:p>
        </w:tc>
      </w:tr>
      <w:tr w14:paraId="709B01F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20F35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四、城乡建设（</w:t>
            </w:r>
            <w:r>
              <w:rPr>
                <w:rFonts w:hint="eastAsia" w:ascii="Times New Roman" w:hAnsi="Times New Roman" w:eastAsia="方正黑体简体" w:cs="方正黑体简体"/>
                <w:color w:val="000000"/>
                <w:kern w:val="0"/>
                <w:sz w:val="24"/>
                <w:szCs w:val="24"/>
                <w:lang w:val="en-US" w:eastAsia="zh-CN" w:bidi="ar"/>
              </w:rPr>
              <w:t>14</w:t>
            </w:r>
            <w:r>
              <w:rPr>
                <w:rFonts w:hint="eastAsia" w:ascii="Times New Roman" w:hAnsi="Times New Roman" w:eastAsia="方正黑体简体" w:cs="方正黑体简体"/>
                <w:color w:val="000000"/>
                <w:kern w:val="0"/>
                <w:sz w:val="24"/>
                <w:szCs w:val="24"/>
                <w:lang w:bidi="ar"/>
              </w:rPr>
              <w:t>项）</w:t>
            </w:r>
          </w:p>
        </w:tc>
      </w:tr>
      <w:tr w14:paraId="0B55CC3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64A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FA8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4E6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承接部门：区住房城乡建设局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工作方式：区住房城乡建设局负责污水处理费的征收。</w:t>
            </w:r>
          </w:p>
        </w:tc>
      </w:tr>
      <w:tr w14:paraId="1561739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10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700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51D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工作方式：区综合行政执法局对占用公共道路和公共场所从事车辆修理、清洗、装饰和再生资源回收的行为，责令改正，或开展立案、调查、处罚、回访。</w:t>
            </w:r>
          </w:p>
        </w:tc>
      </w:tr>
      <w:tr w14:paraId="1812010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17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542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692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工作方式：区综合行政执法局对随意倾倒、抛洒、堆放城市生活垃圾的行为，责令改正，或开展立案、调查、处罚、回访。</w:t>
            </w:r>
          </w:p>
        </w:tc>
      </w:tr>
      <w:tr w14:paraId="2780CC2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03A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BD2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15D4214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F7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A0B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58D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0D19DA7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B07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E6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BC6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工作方式：区综合行政执法局对城乡环境综合治理责任人不履行义务，责任区的容貌秩序、环境卫生未达到有关标准的行为，责令改正，或开展立案、调查、处罚、回访。</w:t>
            </w:r>
          </w:p>
        </w:tc>
      </w:tr>
      <w:tr w14:paraId="2F5FC0B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82B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D9B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D06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2045679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2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0B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B93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工作方式：区综合行政执法局对在城镇住宅区内饲养家畜家禽，饲养宠物和信鸽影响环境卫生和周围居民正常生活的行为，责令改正，或开展立案、调查、处罚、回访。</w:t>
            </w:r>
          </w:p>
        </w:tc>
      </w:tr>
      <w:tr w14:paraId="1A786A6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41A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0E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9CC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283B35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76F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9C7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1A9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工作方式：区综合行政执法局对车辆未采取覆盖或者密闭措施，造成泄漏遗撒的或者违规倾倒的行为，责令改正，或开展立案、调查、处罚、回访。</w:t>
            </w:r>
          </w:p>
        </w:tc>
      </w:tr>
      <w:tr w14:paraId="4D43ABD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0A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3AE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94BA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工作方式：区综合行政执法局对堆放、吊挂影响市容市貌物品的行为，责令改正，或开展立案、调查、处罚、回访。</w:t>
            </w:r>
          </w:p>
        </w:tc>
      </w:tr>
      <w:tr w14:paraId="32C0A13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13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7FF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07F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承接部门：区住房城乡建设局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工作方式：区住房城乡建设局负责对房屋和市政工程施工扬尘的监督检查。</w:t>
            </w:r>
          </w:p>
        </w:tc>
      </w:tr>
      <w:tr w14:paraId="0273C6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EEE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358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AF6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76894F2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84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default" w:ascii="Times New Roman" w:hAnsi="Times New Roman" w:eastAsia="等线" w:cs="Times New Roman"/>
                <w:i w:val="0"/>
                <w:iCs w:val="0"/>
                <w:color w:val="000000"/>
                <w:kern w:val="0"/>
                <w:sz w:val="24"/>
                <w:szCs w:val="24"/>
                <w:u w:val="none"/>
                <w:lang w:val="en-US" w:eastAsia="zh-CN" w:bidi="ar"/>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655F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19D3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5470292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49E4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五</w:t>
            </w:r>
            <w:r>
              <w:rPr>
                <w:rFonts w:hint="eastAsia" w:ascii="Times New Roman" w:hAnsi="Times New Roman" w:eastAsia="方正黑体简体" w:cs="方正黑体简体"/>
                <w:color w:val="000000"/>
                <w:kern w:val="0"/>
                <w:sz w:val="24"/>
                <w:szCs w:val="24"/>
                <w:lang w:bidi="ar"/>
              </w:rPr>
              <w:t>、交通运输（</w:t>
            </w:r>
            <w:r>
              <w:rPr>
                <w:rFonts w:hint="eastAsia" w:ascii="Times New Roman" w:hAnsi="Times New Roman" w:eastAsia="方正黑体简体" w:cs="方正黑体简体"/>
                <w:color w:val="000000"/>
                <w:kern w:val="0"/>
                <w:sz w:val="24"/>
                <w:szCs w:val="24"/>
                <w:lang w:val="en-US" w:eastAsia="zh-CN" w:bidi="ar"/>
              </w:rPr>
              <w:t>5</w:t>
            </w:r>
            <w:r>
              <w:rPr>
                <w:rFonts w:hint="eastAsia" w:ascii="Times New Roman" w:hAnsi="Times New Roman" w:eastAsia="方正黑体简体" w:cs="方正黑体简体"/>
                <w:color w:val="000000"/>
                <w:kern w:val="0"/>
                <w:sz w:val="24"/>
                <w:szCs w:val="24"/>
                <w:lang w:bidi="ar"/>
              </w:rPr>
              <w:t>项）</w:t>
            </w:r>
          </w:p>
        </w:tc>
      </w:tr>
      <w:tr w14:paraId="4D5922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126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A39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6CC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工作方式：区交通运输局负责对道路运输及相关业务经营场所、客货集散地的监督检查。</w:t>
            </w:r>
          </w:p>
        </w:tc>
      </w:tr>
      <w:tr w14:paraId="66CC46B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61D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default" w:ascii="Times New Roman" w:hAnsi="Times New Roman" w:eastAsia="等线" w:cs="Times New Roman"/>
                <w:i w:val="0"/>
                <w:iCs w:val="0"/>
                <w:color w:val="000000"/>
                <w:kern w:val="0"/>
                <w:sz w:val="24"/>
                <w:szCs w:val="24"/>
                <w:u w:val="none"/>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11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11A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工作方式：区交通运输局负责对道路运输车辆的监督检查。</w:t>
            </w:r>
          </w:p>
        </w:tc>
      </w:tr>
      <w:tr w14:paraId="7025074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B1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default" w:ascii="Times New Roman" w:hAnsi="Times New Roman" w:eastAsia="等线" w:cs="Times New Roman"/>
                <w:i w:val="0"/>
                <w:iCs w:val="0"/>
                <w:color w:val="000000"/>
                <w:kern w:val="0"/>
                <w:sz w:val="24"/>
                <w:szCs w:val="24"/>
                <w:u w:val="none"/>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849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600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工作方式：区交通运输局负责对船舶、船员的监督检查。</w:t>
            </w:r>
          </w:p>
        </w:tc>
      </w:tr>
      <w:tr w14:paraId="4539A1F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C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kern w:val="0"/>
                <w:sz w:val="24"/>
                <w:szCs w:val="24"/>
                <w:lang w:val="en-US" w:eastAsia="zh" w:bidi="ar"/>
                <w:woUserID w:val="1"/>
              </w:rPr>
            </w:pPr>
            <w:r>
              <w:rPr>
                <w:rFonts w:hint="default" w:ascii="Times New Roman" w:hAnsi="Times New Roman" w:eastAsia="等线" w:cs="Times New Roman"/>
                <w:i w:val="0"/>
                <w:iCs w:val="0"/>
                <w:color w:val="000000"/>
                <w:kern w:val="0"/>
                <w:sz w:val="24"/>
                <w:szCs w:val="24"/>
                <w:u w:val="none"/>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D71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0D8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工作方式：区交通运输局负责对有关单位、个人或其他组织执行公路管理法律、法规、规章情况进行的监督检查（仅下放对超限运输车辆、公路路产路权的检查）。</w:t>
            </w:r>
          </w:p>
        </w:tc>
      </w:tr>
      <w:tr w14:paraId="17D6380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2B56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kern w:val="0"/>
                <w:sz w:val="24"/>
                <w:szCs w:val="24"/>
                <w:lang w:val="en-US" w:eastAsia="zh-CN" w:bidi="ar"/>
              </w:rPr>
            </w:pPr>
            <w:r>
              <w:rPr>
                <w:rFonts w:hint="default" w:ascii="Times New Roman" w:hAnsi="Times New Roman" w:eastAsia="等线" w:cs="Times New Roman"/>
                <w:i w:val="0"/>
                <w:iCs w:val="0"/>
                <w:color w:val="000000"/>
                <w:kern w:val="0"/>
                <w:sz w:val="24"/>
                <w:szCs w:val="24"/>
                <w:u w:val="none"/>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F7DB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53D5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工作方式：区交通运输局对造成公路路面损坏、污染或者影响公路畅通行为的行为责令改正，或开展立案、调查、处罚、回访。</w:t>
            </w:r>
          </w:p>
        </w:tc>
      </w:tr>
      <w:tr w14:paraId="726C5FB8">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4D470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六</w:t>
            </w:r>
            <w:r>
              <w:rPr>
                <w:rFonts w:hint="eastAsia" w:ascii="Times New Roman" w:hAnsi="Times New Roman" w:eastAsia="方正黑体简体" w:cs="方正黑体简体"/>
                <w:color w:val="000000"/>
                <w:kern w:val="0"/>
                <w:sz w:val="24"/>
                <w:szCs w:val="24"/>
                <w:lang w:bidi="ar"/>
              </w:rPr>
              <w:t>、文化和旅游（</w:t>
            </w:r>
            <w:r>
              <w:rPr>
                <w:rFonts w:hint="eastAsia" w:ascii="Times New Roman" w:hAnsi="Times New Roman" w:eastAsia="方正黑体简体" w:cs="方正黑体简体"/>
                <w:color w:val="000000"/>
                <w:kern w:val="0"/>
                <w:sz w:val="24"/>
                <w:szCs w:val="24"/>
                <w:lang w:val="en-US" w:eastAsia="zh-CN" w:bidi="ar"/>
              </w:rPr>
              <w:t>7</w:t>
            </w:r>
            <w:r>
              <w:rPr>
                <w:rFonts w:hint="eastAsia" w:ascii="Times New Roman" w:hAnsi="Times New Roman" w:eastAsia="方正黑体简体" w:cs="方正黑体简体"/>
                <w:color w:val="000000"/>
                <w:kern w:val="0"/>
                <w:sz w:val="24"/>
                <w:szCs w:val="24"/>
                <w:lang w:bidi="ar"/>
              </w:rPr>
              <w:t>项）</w:t>
            </w:r>
          </w:p>
        </w:tc>
      </w:tr>
      <w:tr w14:paraId="7D96136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374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EC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43D5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工作方式：区文化广电体育旅游局对互联网上网服务营业场所接纳未成年人的行为责令改正，或开展立案、调查、处罚、回访。</w:t>
            </w:r>
          </w:p>
        </w:tc>
      </w:tr>
      <w:tr w14:paraId="7BEE6EE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85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3F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A17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工作方式：区文化广电体育旅游局对互联网上网服务营业场所未悬挂《网络文化经营许可证》或者未成年人禁入标志的行为责令改正，或开展立案、调查、处罚、回访。</w:t>
            </w:r>
          </w:p>
        </w:tc>
      </w:tr>
      <w:tr w14:paraId="2E393FA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A8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64E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对娱乐场所未在显著位置悬挂娱乐经营许可证，或者未成年人禁入（限入）标志未注明“</w:t>
            </w:r>
            <w:r>
              <w:rPr>
                <w:rFonts w:hint="default" w:ascii="Times New Roman" w:hAnsi="Times New Roman" w:eastAsia="方正仿宋简体" w:cs="方正仿宋简体"/>
                <w:color w:val="000000"/>
                <w:kern w:val="0"/>
                <w:sz w:val="24"/>
                <w:szCs w:val="24"/>
                <w:highlight w:val="none"/>
                <w:lang w:val="en-US" w:eastAsia="zh-CN" w:bidi="ar"/>
              </w:rPr>
              <w:t>12318</w:t>
            </w:r>
            <w:r>
              <w:rPr>
                <w:rFonts w:hint="eastAsia" w:ascii="Times New Roman" w:hAnsi="Times New Roman" w:eastAsia="方正仿宋简体" w:cs="方正仿宋简体"/>
                <w:color w:val="000000"/>
                <w:kern w:val="0"/>
                <w:sz w:val="24"/>
                <w:szCs w:val="24"/>
                <w:highlight w:val="none"/>
                <w:lang w:val="en-US" w:eastAsia="zh-CN"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1E45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工作方式：区文化广电体育旅游局对娱乐场所未在显著位置悬挂娱乐经营许可证，或者未成年人禁入（限入）标志未注明“</w:t>
            </w:r>
            <w:r>
              <w:rPr>
                <w:rFonts w:hint="default" w:ascii="Times New Roman" w:hAnsi="Times New Roman" w:eastAsia="方正仿宋简体" w:cs="方正仿宋简体"/>
                <w:color w:val="000000"/>
                <w:kern w:val="0"/>
                <w:sz w:val="24"/>
                <w:szCs w:val="24"/>
                <w:highlight w:val="none"/>
                <w:lang w:val="en-US" w:eastAsia="zh-CN" w:bidi="ar"/>
              </w:rPr>
              <w:t>12318</w:t>
            </w:r>
            <w:r>
              <w:rPr>
                <w:rFonts w:hint="eastAsia" w:ascii="Times New Roman" w:hAnsi="Times New Roman" w:eastAsia="方正仿宋简体" w:cs="方正仿宋简体"/>
                <w:color w:val="000000"/>
                <w:kern w:val="0"/>
                <w:sz w:val="24"/>
                <w:szCs w:val="24"/>
                <w:highlight w:val="none"/>
                <w:lang w:val="en-US" w:eastAsia="zh-CN" w:bidi="ar"/>
              </w:rPr>
              <w:t>”文化市场举报电话的行为责令改正，或开展立案、调查、处罚、回访。</w:t>
            </w:r>
          </w:p>
        </w:tc>
      </w:tr>
      <w:tr w14:paraId="448D27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2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0B1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148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工作方式：区文化广电体育旅游局对娱乐场所未按规定悬挂警示标志、未成年人禁入或者限入标志的行为责令改正，或开展立案、调查、处罚、回访。</w:t>
            </w:r>
          </w:p>
        </w:tc>
      </w:tr>
      <w:tr w14:paraId="3E2BEED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521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default" w:ascii="Times New Roman" w:hAnsi="Times New Roman" w:eastAsia="等线" w:cs="Times New Roman"/>
                <w:i w:val="0"/>
                <w:iCs w:val="0"/>
                <w:color w:val="000000"/>
                <w:kern w:val="0"/>
                <w:sz w:val="24"/>
                <w:szCs w:val="24"/>
                <w:u w:val="none"/>
                <w:lang w:val="en-US" w:eastAsia="zh-CN" w:bidi="ar"/>
              </w:rPr>
              <w:t>70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AB9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5DD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工作方式：区文化广电体育旅游局对游艺娱乐场所设置的电子游戏机在国家法定节假日外向未成年人提供的行为责令改正，或开展立案、调查、处罚、回访。</w:t>
            </w:r>
          </w:p>
        </w:tc>
      </w:tr>
      <w:tr w14:paraId="1DBA8F0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2F6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4"/>
                <w:szCs w:val="24"/>
                <w:lang w:val="en-US" w:eastAsia="zh"/>
                <w:woUserID w:val="1"/>
              </w:rPr>
            </w:pPr>
            <w:r>
              <w:rPr>
                <w:rFonts w:hint="default" w:ascii="Times New Roman" w:hAnsi="Times New Roman" w:eastAsia="等线" w:cs="Times New Roman"/>
                <w:i w:val="0"/>
                <w:iCs w:val="0"/>
                <w:color w:val="000000"/>
                <w:kern w:val="0"/>
                <w:sz w:val="24"/>
                <w:szCs w:val="24"/>
                <w:u w:val="none"/>
                <w:lang w:val="en-US" w:eastAsia="zh-CN" w:bidi="ar"/>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701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F64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工作方式：区文化广电体育旅游局对歌舞娱乐场所接纳未成年人的行为责令改正，或开展立案、调查、处罚、回访。</w:t>
            </w:r>
          </w:p>
        </w:tc>
      </w:tr>
      <w:tr w14:paraId="0F4B90C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065E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4"/>
                <w:szCs w:val="24"/>
                <w:lang w:val="en-US" w:eastAsia="zh-CN"/>
              </w:rPr>
            </w:pPr>
            <w:r>
              <w:rPr>
                <w:rFonts w:hint="default" w:ascii="Times New Roman" w:hAnsi="Times New Roman" w:eastAsia="等线" w:cs="Times New Roman"/>
                <w:i w:val="0"/>
                <w:iCs w:val="0"/>
                <w:color w:val="000000"/>
                <w:kern w:val="0"/>
                <w:sz w:val="24"/>
                <w:szCs w:val="24"/>
                <w:u w:val="none"/>
                <w:lang w:val="en-US" w:eastAsia="zh-CN" w:bidi="ar"/>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7ABC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691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工作方式：区文化广电体育旅游局负责对宗教活动场所内的文物保护单位的行政检查。</w:t>
            </w:r>
          </w:p>
        </w:tc>
      </w:tr>
      <w:tr w14:paraId="2FC80C8C">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AE55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七</w:t>
            </w:r>
            <w:r>
              <w:rPr>
                <w:rFonts w:hint="eastAsia" w:ascii="Times New Roman" w:hAnsi="Times New Roman" w:eastAsia="方正黑体简体" w:cs="方正黑体简体"/>
                <w:color w:val="000000"/>
                <w:kern w:val="0"/>
                <w:sz w:val="24"/>
                <w:szCs w:val="24"/>
                <w:lang w:bidi="ar"/>
              </w:rPr>
              <w:t>、应急管理及消防（</w:t>
            </w:r>
            <w:r>
              <w:rPr>
                <w:rFonts w:hint="eastAsia" w:ascii="Times New Roman" w:hAnsi="Times New Roman" w:eastAsia="方正黑体简体" w:cs="方正黑体简体"/>
                <w:color w:val="000000"/>
                <w:kern w:val="0"/>
                <w:sz w:val="24"/>
                <w:szCs w:val="24"/>
                <w:lang w:val="en-US" w:eastAsia="zh-CN" w:bidi="ar"/>
              </w:rPr>
              <w:t>25</w:t>
            </w:r>
            <w:r>
              <w:rPr>
                <w:rFonts w:hint="eastAsia" w:ascii="Times New Roman" w:hAnsi="Times New Roman" w:eastAsia="方正黑体简体" w:cs="方正黑体简体"/>
                <w:color w:val="000000"/>
                <w:kern w:val="0"/>
                <w:sz w:val="24"/>
                <w:szCs w:val="24"/>
                <w:lang w:bidi="ar"/>
              </w:rPr>
              <w:t>项）</w:t>
            </w:r>
          </w:p>
        </w:tc>
      </w:tr>
      <w:tr w14:paraId="28AE270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A8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
                <w:woUserID w:val="1"/>
              </w:rPr>
            </w:pPr>
            <w:r>
              <w:rPr>
                <w:rFonts w:hint="default" w:ascii="Times New Roman" w:hAnsi="Times New Roman" w:eastAsia="等线" w:cs="Times New Roman"/>
                <w:i w:val="0"/>
                <w:iCs w:val="0"/>
                <w:color w:val="000000"/>
                <w:kern w:val="0"/>
                <w:sz w:val="24"/>
                <w:szCs w:val="24"/>
                <w:u w:val="none"/>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33B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6DC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20E2EC0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04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kern w:val="0"/>
                <w:sz w:val="22"/>
                <w:szCs w:val="22"/>
                <w:lang w:val="en-US" w:eastAsia="zh" w:bidi="ar"/>
                <w:woUserID w:val="1"/>
              </w:rPr>
            </w:pPr>
            <w:r>
              <w:rPr>
                <w:rFonts w:hint="default" w:ascii="Times New Roman" w:hAnsi="Times New Roman" w:eastAsia="等线" w:cs="Times New Roman"/>
                <w:i w:val="0"/>
                <w:iCs w:val="0"/>
                <w:color w:val="000000"/>
                <w:kern w:val="0"/>
                <w:sz w:val="24"/>
                <w:szCs w:val="24"/>
                <w:u w:val="none"/>
                <w:lang w:val="en-US" w:eastAsia="zh-CN" w:bidi="ar"/>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0AB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923E4">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工作方式：区自然资源和规划局对未建立或者未落实草原防火责任制的行为责令改正，或开展立案、调查、处罚、回访。</w:t>
            </w:r>
          </w:p>
        </w:tc>
      </w:tr>
      <w:tr w14:paraId="474565D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7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kern w:val="0"/>
                <w:sz w:val="22"/>
                <w:szCs w:val="22"/>
                <w:lang w:val="en-US" w:eastAsia="zh" w:bidi="ar"/>
                <w:woUserID w:val="1"/>
              </w:rPr>
            </w:pPr>
            <w:r>
              <w:rPr>
                <w:rFonts w:hint="default" w:ascii="Times New Roman" w:hAnsi="Times New Roman" w:eastAsia="等线" w:cs="Times New Roman"/>
                <w:i w:val="0"/>
                <w:iCs w:val="0"/>
                <w:color w:val="000000"/>
                <w:kern w:val="0"/>
                <w:sz w:val="24"/>
                <w:szCs w:val="24"/>
                <w:u w:val="none"/>
                <w:lang w:val="en-US" w:eastAsia="zh-CN" w:bidi="ar"/>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6E9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064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19F25A3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3BA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E08A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5C92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工作方式：区综合行政执法局对单位和个人擅自开启公共消火栓的行为责令改正，或开展立案、调查、处罚、回访。</w:t>
            </w:r>
          </w:p>
        </w:tc>
      </w:tr>
      <w:tr w14:paraId="73F6F28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1362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DC5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2952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工作方式：区农业农村局负责隔离、处理染疫或者疑似染疫的动物、动物产品及相关物品。</w:t>
            </w:r>
          </w:p>
        </w:tc>
      </w:tr>
      <w:tr w14:paraId="6AFB44D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265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3EC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41F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承接部门：区住房城乡建设局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工作方式：区住房城乡建设局负责对燃气经营、燃气使用安全状况的监督检查。</w:t>
            </w:r>
          </w:p>
        </w:tc>
      </w:tr>
      <w:tr w14:paraId="3B3D576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1EFD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265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74E4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工作方式：区应急管理局对生产经营单位未落实应急预案规定的应急物资及装备的行为责令改正，或开展立案、调查、处罚、回访。</w:t>
            </w:r>
          </w:p>
        </w:tc>
      </w:tr>
      <w:tr w14:paraId="6B3B029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EC42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AC2A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837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工作方式：区应急管理局对烟花爆竹零售经营者存放的烟花爆竹数量超过零售许可证载明范围的行为责令改正，或开展立案、调查、处罚、回访。</w:t>
            </w:r>
          </w:p>
        </w:tc>
      </w:tr>
      <w:tr w14:paraId="5E609EF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1DE2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DE84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810A2">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工作方式：区应急管理局对未经许可，生产、经营烟花爆竹制品的行为责令改正，或开展立案、调查、处罚、回访。</w:t>
            </w:r>
          </w:p>
        </w:tc>
      </w:tr>
      <w:tr w14:paraId="7E99836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D70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627D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49C8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工作方式：区应急管理局对未经许可经营、超许可范围经营、许可证过期继续经营烟花爆竹的行为责令改正，或开展立案、调查、处罚、回访。</w:t>
            </w:r>
          </w:p>
        </w:tc>
      </w:tr>
      <w:tr w14:paraId="6B70F8F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40C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0CAB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D66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工作方式：区应急管理局按照《生产安全事故应急预案管理办法》规定，对应急预案管理工作中做出显著成绩的单位和人员给予奖励（不含表彰）。</w:t>
            </w:r>
          </w:p>
        </w:tc>
      </w:tr>
      <w:tr w14:paraId="337DF54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B60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C809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250C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工作方式：区水利局负责监督检查其他有防汛抗洪任务的部门和单位做好本行业和本单位防汛工作的情况。</w:t>
            </w:r>
          </w:p>
        </w:tc>
      </w:tr>
      <w:tr w14:paraId="6355328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8F2E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1D75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36E2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工作方式：区水利局负责检查督促防洪工程设施的建设和水毁工程的修复。</w:t>
            </w:r>
          </w:p>
        </w:tc>
      </w:tr>
      <w:tr w14:paraId="196DE4E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152C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B731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7679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工作方式：区自然资源和规划局对森林防火期内未经批准擅自在森林防火区内野外用火的行为责令改正，或开展立案、调查、处罚、回访。</w:t>
            </w:r>
          </w:p>
        </w:tc>
      </w:tr>
      <w:tr w14:paraId="1EE194A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315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CA4D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2E0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工作方式：区自然资源和规划局依法开展森林防火检查。</w:t>
            </w:r>
          </w:p>
        </w:tc>
      </w:tr>
      <w:tr w14:paraId="7DEFA5C9">
        <w:tblPrEx>
          <w:shd w:val="clear" w:color="auto" w:fill="auto"/>
          <w:tblCellMar>
            <w:top w:w="0" w:type="dxa"/>
            <w:left w:w="108" w:type="dxa"/>
            <w:bottom w:w="0" w:type="dxa"/>
            <w:right w:w="108" w:type="dxa"/>
          </w:tblCellMar>
        </w:tblPrEx>
        <w:trPr>
          <w:trHeight w:val="323"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27C3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E4A3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7698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工作方式：区自然资源和规划局负责在森林防火工作中做出突出成绩或在扑救重大、特别重大森林火灾中表现突出的单位和个人给予奖励（不含表彰）。</w:t>
            </w:r>
          </w:p>
        </w:tc>
      </w:tr>
      <w:tr w14:paraId="4583408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61C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A8D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BE47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工作方式：区自然资源和规划局负责下达森林火灾隐患整改通知书。</w:t>
            </w:r>
          </w:p>
        </w:tc>
      </w:tr>
      <w:tr w14:paraId="5C0C3C8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052E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E5334">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208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工作方式：区自然资源和规划局对森林高火险期内未经批准擅自进入森林高火险区活动的行为责令改正，或开展立案、调查、处罚、回访。</w:t>
            </w:r>
          </w:p>
        </w:tc>
      </w:tr>
      <w:tr w14:paraId="5C072B9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A4C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2DC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4351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工作方式：区自然资源和规划局对森林防火期内进入森林防火区的机动车辆未安装森林防火装置的行为责令改正，或开展立案、调查、处罚、回访。</w:t>
            </w:r>
          </w:p>
        </w:tc>
      </w:tr>
      <w:tr w14:paraId="202695F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A7E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B6E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F21B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工作方式：区自然资源和规划局对森林防火期内森林、林木、林地的经营单位未设置森林防火警示宣传标志的行为责令改正，或开展立案、调查、处罚、回访。</w:t>
            </w:r>
          </w:p>
        </w:tc>
      </w:tr>
      <w:tr w14:paraId="3533464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F76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0E8A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3E17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201A54F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9531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CF7D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36F1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工作方式：区自然资源和规划局对森林、林木、林地的经营单位或者个人未履行森林防火责任的行为责令改正，或开展立案、调查、处罚、回访。</w:t>
            </w:r>
          </w:p>
        </w:tc>
      </w:tr>
      <w:tr w14:paraId="2CDEDB5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E5A2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BE67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70F6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工作方式：区自然资源和规划局对破坏和侵占森林防火通道、标志、宣传碑（牌）、瞭望台（塔）、隔离带等设施设备的行为责令改正，或开展立案、调查、处罚、回访。</w:t>
            </w:r>
          </w:p>
        </w:tc>
      </w:tr>
      <w:tr w14:paraId="455855C1">
        <w:tblPrEx>
          <w:tblCellMar>
            <w:top w:w="0" w:type="dxa"/>
            <w:left w:w="108" w:type="dxa"/>
            <w:bottom w:w="0" w:type="dxa"/>
            <w:right w:w="108" w:type="dxa"/>
          </w:tblCellMar>
        </w:tblPrEx>
        <w:trPr>
          <w:trHeight w:val="338"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7565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2"/>
                <w:szCs w:val="22"/>
                <w:lang w:val="en-US" w:eastAsia="zh-CN"/>
              </w:rPr>
            </w:pPr>
            <w:r>
              <w:rPr>
                <w:rFonts w:hint="default" w:ascii="Times New Roman" w:hAnsi="Times New Roman" w:eastAsia="等线" w:cs="Times New Roman"/>
                <w:i w:val="0"/>
                <w:iCs w:val="0"/>
                <w:color w:val="000000"/>
                <w:kern w:val="0"/>
                <w:sz w:val="24"/>
                <w:szCs w:val="24"/>
                <w:u w:val="none"/>
                <w:lang w:val="en-US" w:eastAsia="zh-CN" w:bidi="ar"/>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1416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155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工作方式：区自然资源和规划局对森林防火期内携带火种和易燃易爆物品进入森林防火区或其他野外违规用火的行为责令改正，或开展立案、调查、处罚、回访。</w:t>
            </w:r>
          </w:p>
        </w:tc>
      </w:tr>
      <w:tr w14:paraId="485E9FF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5BF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sz w:val="21"/>
                <w:szCs w:val="21"/>
                <w:lang w:val="en-US" w:eastAsia="zh-CN"/>
              </w:rPr>
            </w:pPr>
            <w:r>
              <w:rPr>
                <w:rFonts w:hint="default" w:ascii="Times New Roman" w:hAnsi="Times New Roman" w:eastAsia="等线" w:cs="Times New Roman"/>
                <w:i w:val="0"/>
                <w:iCs w:val="0"/>
                <w:color w:val="000000"/>
                <w:kern w:val="0"/>
                <w:sz w:val="24"/>
                <w:szCs w:val="24"/>
                <w:u w:val="none"/>
                <w:lang w:val="en-US" w:eastAsia="zh-CN" w:bidi="ar"/>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32E3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3DB3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工作方式：区水利局负责小型水库安全监督和防汛监督管理。</w:t>
            </w:r>
          </w:p>
        </w:tc>
      </w:tr>
      <w:tr w14:paraId="706392AD">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91831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黑体简体" w:cs="方正黑体简体"/>
                <w:color w:val="000000"/>
                <w:kern w:val="0"/>
                <w:sz w:val="24"/>
                <w:szCs w:val="24"/>
                <w:lang w:val="en-US" w:eastAsia="zh-CN" w:bidi="ar"/>
              </w:rPr>
              <w:t>八、市场监管（2项）</w:t>
            </w:r>
          </w:p>
        </w:tc>
      </w:tr>
      <w:tr w14:paraId="3132377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C3E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4"/>
                <w:szCs w:val="24"/>
                <w:u w:val="none"/>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3972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A985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承接部门：区农业农村局、区市场监管局、区商务局、区卫生健康局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工作方式：区农业农村局、区市场监管局、区商务局、区卫生健康局负责对举报违反食品安全规定的行为进行奖励。</w:t>
            </w:r>
          </w:p>
        </w:tc>
      </w:tr>
      <w:tr w14:paraId="68E92C3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182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4"/>
                <w:szCs w:val="24"/>
                <w:u w:val="none"/>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D539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3BD5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工作方式：区综合行政执法局对违反摊点卫生管理规定的行为责令改正，或开展立案、调查、处罚、回访。</w:t>
            </w:r>
          </w:p>
        </w:tc>
      </w:tr>
    </w:tbl>
    <w:p w14:paraId="0750D507">
      <w:pPr>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8E9B16-77CC-49BD-B6A1-98F840BBCB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DE623202-2A19-4C18-A4B7-36A7445D615B}"/>
  </w:font>
  <w:font w:name="Cambria">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embedRegular r:id="rId3" w:fontKey="{2AE6FA6E-6800-445E-855D-280291713D14}"/>
  </w:font>
  <w:font w:name="方正黑体简体">
    <w:panose1 w:val="03000509000000000000"/>
    <w:charset w:val="86"/>
    <w:family w:val="auto"/>
    <w:pitch w:val="default"/>
    <w:sig w:usb0="00000001" w:usb1="080E0000" w:usb2="00000000" w:usb3="00000000" w:csb0="00040000" w:csb1="00000000"/>
    <w:embedRegular r:id="rId4" w:fontKey="{49D89508-5BDA-4142-AF16-E596C2B48E2E}"/>
  </w:font>
  <w:font w:name="微软雅黑">
    <w:panose1 w:val="020B0503020204020204"/>
    <w:charset w:val="86"/>
    <w:family w:val="auto"/>
    <w:pitch w:val="default"/>
    <w:sig w:usb0="80000287" w:usb1="2ACF3C50" w:usb2="00000016" w:usb3="00000000" w:csb0="0004001F" w:csb1="00000000"/>
    <w:embedRegular r:id="rId5" w:fontKey="{6D2100DE-AA51-4F04-A4B3-A10C53A5600B}"/>
  </w:font>
  <w:font w:name="仿宋_GB2312">
    <w:panose1 w:val="02010609030101010101"/>
    <w:charset w:val="86"/>
    <w:family w:val="auto"/>
    <w:pitch w:val="default"/>
    <w:sig w:usb0="00000001" w:usb1="080E0000" w:usb2="00000000" w:usb3="00000000" w:csb0="00040000" w:csb1="00000000"/>
    <w:embedRegular r:id="rId6" w:fontKey="{099E17F3-31D8-4930-8ED2-1FE4A9EDA890}"/>
  </w:font>
  <w:font w:name="等线">
    <w:panose1 w:val="02010600030101010101"/>
    <w:charset w:val="86"/>
    <w:family w:val="auto"/>
    <w:pitch w:val="default"/>
    <w:sig w:usb0="A00002BF" w:usb1="38CF7CFA" w:usb2="00000016" w:usb3="00000000" w:csb0="0004000F" w:csb1="00000000"/>
    <w:embedRegular r:id="rId7" w:fontKey="{0B7D34CA-9F5B-48DE-A7F1-468AEF3ED4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2BF77F6"/>
    <w:rsid w:val="02EA1AAE"/>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7AA52AD"/>
    <w:rsid w:val="086834A3"/>
    <w:rsid w:val="087C38DA"/>
    <w:rsid w:val="08A5796B"/>
    <w:rsid w:val="08AF553F"/>
    <w:rsid w:val="08B12094"/>
    <w:rsid w:val="08B16E0D"/>
    <w:rsid w:val="08C31B43"/>
    <w:rsid w:val="091608AF"/>
    <w:rsid w:val="09281484"/>
    <w:rsid w:val="097F061E"/>
    <w:rsid w:val="099A379A"/>
    <w:rsid w:val="09F50350"/>
    <w:rsid w:val="0A1B17B6"/>
    <w:rsid w:val="0A516F86"/>
    <w:rsid w:val="0AB77B8E"/>
    <w:rsid w:val="0AC67741"/>
    <w:rsid w:val="0AF65D7F"/>
    <w:rsid w:val="0AF73FD1"/>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A4B2F"/>
    <w:rsid w:val="0F701380"/>
    <w:rsid w:val="0F7573B4"/>
    <w:rsid w:val="0F802C6D"/>
    <w:rsid w:val="0F973812"/>
    <w:rsid w:val="0FAB3FAF"/>
    <w:rsid w:val="0FB51D65"/>
    <w:rsid w:val="0FCC7251"/>
    <w:rsid w:val="0FCF73EF"/>
    <w:rsid w:val="0FE44E94"/>
    <w:rsid w:val="101A5FEE"/>
    <w:rsid w:val="1045133B"/>
    <w:rsid w:val="106E343D"/>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832B07"/>
    <w:rsid w:val="1394646D"/>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85257"/>
    <w:rsid w:val="16B948D5"/>
    <w:rsid w:val="16C17BBA"/>
    <w:rsid w:val="16D10E90"/>
    <w:rsid w:val="16D54EEC"/>
    <w:rsid w:val="16DC407B"/>
    <w:rsid w:val="16FE00D1"/>
    <w:rsid w:val="172D33F1"/>
    <w:rsid w:val="1730678E"/>
    <w:rsid w:val="173137A7"/>
    <w:rsid w:val="174B2FAF"/>
    <w:rsid w:val="176A78D9"/>
    <w:rsid w:val="176DD5F1"/>
    <w:rsid w:val="177644D0"/>
    <w:rsid w:val="17837C6B"/>
    <w:rsid w:val="17841377"/>
    <w:rsid w:val="17880A68"/>
    <w:rsid w:val="17CF30E0"/>
    <w:rsid w:val="17EF23B4"/>
    <w:rsid w:val="17FC053E"/>
    <w:rsid w:val="181A0AA5"/>
    <w:rsid w:val="18283020"/>
    <w:rsid w:val="18700F1F"/>
    <w:rsid w:val="187C5C4D"/>
    <w:rsid w:val="189A2440"/>
    <w:rsid w:val="189D26A7"/>
    <w:rsid w:val="18A541BC"/>
    <w:rsid w:val="18B953C3"/>
    <w:rsid w:val="18CA697C"/>
    <w:rsid w:val="18F83CCA"/>
    <w:rsid w:val="192706B6"/>
    <w:rsid w:val="19325F22"/>
    <w:rsid w:val="193E05E4"/>
    <w:rsid w:val="195E346D"/>
    <w:rsid w:val="19670314"/>
    <w:rsid w:val="19680CD2"/>
    <w:rsid w:val="19700D69"/>
    <w:rsid w:val="19772C2F"/>
    <w:rsid w:val="198A78DD"/>
    <w:rsid w:val="19AE222D"/>
    <w:rsid w:val="19B46D69"/>
    <w:rsid w:val="19BB266E"/>
    <w:rsid w:val="19D93B3A"/>
    <w:rsid w:val="19E40C23"/>
    <w:rsid w:val="1A290D90"/>
    <w:rsid w:val="1A30488A"/>
    <w:rsid w:val="1A33347E"/>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EC380E"/>
    <w:rsid w:val="1CFF56A9"/>
    <w:rsid w:val="1D0936F0"/>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6B7199"/>
    <w:rsid w:val="1F946E5A"/>
    <w:rsid w:val="1FCAE9DA"/>
    <w:rsid w:val="1FD42B2E"/>
    <w:rsid w:val="1FF57F5C"/>
    <w:rsid w:val="20016901"/>
    <w:rsid w:val="2018769F"/>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C0922"/>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6877EA"/>
    <w:rsid w:val="26994A04"/>
    <w:rsid w:val="269A521C"/>
    <w:rsid w:val="26AA7CF2"/>
    <w:rsid w:val="26C80178"/>
    <w:rsid w:val="26EE17FA"/>
    <w:rsid w:val="26F34400"/>
    <w:rsid w:val="26FB2E83"/>
    <w:rsid w:val="276104A7"/>
    <w:rsid w:val="278247CB"/>
    <w:rsid w:val="27936A2D"/>
    <w:rsid w:val="27EB3BAF"/>
    <w:rsid w:val="27FA25B3"/>
    <w:rsid w:val="281E2746"/>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9C44DB2"/>
    <w:rsid w:val="2A1C442B"/>
    <w:rsid w:val="2A4A29D9"/>
    <w:rsid w:val="2A5B1AB4"/>
    <w:rsid w:val="2A6676DC"/>
    <w:rsid w:val="2A693A20"/>
    <w:rsid w:val="2A846AAC"/>
    <w:rsid w:val="2AAD13D8"/>
    <w:rsid w:val="2ACC0481"/>
    <w:rsid w:val="2ADB7D7A"/>
    <w:rsid w:val="2B0125F9"/>
    <w:rsid w:val="2B083239"/>
    <w:rsid w:val="2B1F7CA6"/>
    <w:rsid w:val="2B2E7284"/>
    <w:rsid w:val="2B365FF8"/>
    <w:rsid w:val="2B4874FB"/>
    <w:rsid w:val="2BBD04C8"/>
    <w:rsid w:val="2BD96EBF"/>
    <w:rsid w:val="2BE621A1"/>
    <w:rsid w:val="2BF36914"/>
    <w:rsid w:val="2C061259"/>
    <w:rsid w:val="2C24702A"/>
    <w:rsid w:val="2C2524D8"/>
    <w:rsid w:val="2C2A71DF"/>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C102CF"/>
    <w:rsid w:val="2F1523C9"/>
    <w:rsid w:val="2F833C5E"/>
    <w:rsid w:val="2F923A19"/>
    <w:rsid w:val="2F9528A3"/>
    <w:rsid w:val="2FCA6D0F"/>
    <w:rsid w:val="2FDD5AF4"/>
    <w:rsid w:val="2FF132CF"/>
    <w:rsid w:val="302C66D5"/>
    <w:rsid w:val="30317DE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6458B3"/>
    <w:rsid w:val="337C3E29"/>
    <w:rsid w:val="338E26F1"/>
    <w:rsid w:val="338E603C"/>
    <w:rsid w:val="339C03F1"/>
    <w:rsid w:val="33B73835"/>
    <w:rsid w:val="33D4517A"/>
    <w:rsid w:val="33DD1654"/>
    <w:rsid w:val="345A7576"/>
    <w:rsid w:val="34E02004"/>
    <w:rsid w:val="34EA64B9"/>
    <w:rsid w:val="34F553DF"/>
    <w:rsid w:val="35103416"/>
    <w:rsid w:val="351B1DBB"/>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D270A9"/>
    <w:rsid w:val="37E6520C"/>
    <w:rsid w:val="38172D0E"/>
    <w:rsid w:val="38275C17"/>
    <w:rsid w:val="383D6734"/>
    <w:rsid w:val="384D2BD3"/>
    <w:rsid w:val="385D20BB"/>
    <w:rsid w:val="386436F9"/>
    <w:rsid w:val="38644940"/>
    <w:rsid w:val="389C0A67"/>
    <w:rsid w:val="38B5096C"/>
    <w:rsid w:val="38D64B9A"/>
    <w:rsid w:val="39070FD4"/>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CC4283"/>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ED70882"/>
    <w:rsid w:val="3F01042C"/>
    <w:rsid w:val="3F23469B"/>
    <w:rsid w:val="3F4157CE"/>
    <w:rsid w:val="3F5818E6"/>
    <w:rsid w:val="3F6B1909"/>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B61DB8"/>
    <w:rsid w:val="45B95404"/>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F2363"/>
    <w:rsid w:val="4CC57C44"/>
    <w:rsid w:val="4CCE3E8B"/>
    <w:rsid w:val="4CE02686"/>
    <w:rsid w:val="4CE156AE"/>
    <w:rsid w:val="4CF60CEC"/>
    <w:rsid w:val="4D1B5C46"/>
    <w:rsid w:val="4D303407"/>
    <w:rsid w:val="4D9218E1"/>
    <w:rsid w:val="4D9A2C5E"/>
    <w:rsid w:val="4DC509FA"/>
    <w:rsid w:val="4DDC4386"/>
    <w:rsid w:val="4E441BDF"/>
    <w:rsid w:val="4EE70B97"/>
    <w:rsid w:val="4EE83B25"/>
    <w:rsid w:val="4F055C79"/>
    <w:rsid w:val="4F340D88"/>
    <w:rsid w:val="4F3D6E55"/>
    <w:rsid w:val="4F675ED1"/>
    <w:rsid w:val="4F745A69"/>
    <w:rsid w:val="4F806F93"/>
    <w:rsid w:val="4F9A2D23"/>
    <w:rsid w:val="4FA94DED"/>
    <w:rsid w:val="500E459E"/>
    <w:rsid w:val="501222E0"/>
    <w:rsid w:val="502B33A2"/>
    <w:rsid w:val="503C6D48"/>
    <w:rsid w:val="504552D2"/>
    <w:rsid w:val="50485D02"/>
    <w:rsid w:val="5082671D"/>
    <w:rsid w:val="50B14FA9"/>
    <w:rsid w:val="50D7325B"/>
    <w:rsid w:val="50E31398"/>
    <w:rsid w:val="510736ED"/>
    <w:rsid w:val="510F4A72"/>
    <w:rsid w:val="51262C37"/>
    <w:rsid w:val="512C2F2E"/>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D7D9A7"/>
    <w:rsid w:val="53E2021C"/>
    <w:rsid w:val="53F266B1"/>
    <w:rsid w:val="53F73141"/>
    <w:rsid w:val="540249B2"/>
    <w:rsid w:val="54327E02"/>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77AC1"/>
    <w:rsid w:val="56933A4F"/>
    <w:rsid w:val="569B68CA"/>
    <w:rsid w:val="56A41135"/>
    <w:rsid w:val="56A93588"/>
    <w:rsid w:val="56B345CB"/>
    <w:rsid w:val="56BA4E76"/>
    <w:rsid w:val="56CE4F94"/>
    <w:rsid w:val="56ED13B1"/>
    <w:rsid w:val="56F7330C"/>
    <w:rsid w:val="56FE200D"/>
    <w:rsid w:val="57086286"/>
    <w:rsid w:val="57181702"/>
    <w:rsid w:val="575E49D0"/>
    <w:rsid w:val="57AF947F"/>
    <w:rsid w:val="57B86BCD"/>
    <w:rsid w:val="57EC3417"/>
    <w:rsid w:val="582B222F"/>
    <w:rsid w:val="58531279"/>
    <w:rsid w:val="58687F23"/>
    <w:rsid w:val="589760B9"/>
    <w:rsid w:val="58A957AC"/>
    <w:rsid w:val="58D856E4"/>
    <w:rsid w:val="59657925"/>
    <w:rsid w:val="5988716F"/>
    <w:rsid w:val="598A0F77"/>
    <w:rsid w:val="599BB4F8"/>
    <w:rsid w:val="599C295E"/>
    <w:rsid w:val="59C05C22"/>
    <w:rsid w:val="59EC13AA"/>
    <w:rsid w:val="59F64A21"/>
    <w:rsid w:val="59FA5ED1"/>
    <w:rsid w:val="59FA6198"/>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3876D3"/>
    <w:rsid w:val="5F457A5D"/>
    <w:rsid w:val="5F840C68"/>
    <w:rsid w:val="5FBA24B3"/>
    <w:rsid w:val="5FDDD2FC"/>
    <w:rsid w:val="600268FE"/>
    <w:rsid w:val="60204E36"/>
    <w:rsid w:val="604162CA"/>
    <w:rsid w:val="6062071A"/>
    <w:rsid w:val="60A24848"/>
    <w:rsid w:val="60C51AA6"/>
    <w:rsid w:val="60D45D9B"/>
    <w:rsid w:val="610062FA"/>
    <w:rsid w:val="61057EB6"/>
    <w:rsid w:val="610E7EA6"/>
    <w:rsid w:val="61377DF9"/>
    <w:rsid w:val="61575C6F"/>
    <w:rsid w:val="61A94127"/>
    <w:rsid w:val="61EC45A7"/>
    <w:rsid w:val="6230762A"/>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81E4D"/>
    <w:rsid w:val="67E97973"/>
    <w:rsid w:val="67EC2FBF"/>
    <w:rsid w:val="681D6597"/>
    <w:rsid w:val="68256E6B"/>
    <w:rsid w:val="68272274"/>
    <w:rsid w:val="682C1F12"/>
    <w:rsid w:val="6841155D"/>
    <w:rsid w:val="6844766A"/>
    <w:rsid w:val="684E5A28"/>
    <w:rsid w:val="68C61A62"/>
    <w:rsid w:val="68DF491C"/>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9B4CB5"/>
    <w:rsid w:val="6BA8560F"/>
    <w:rsid w:val="6BAF4EB4"/>
    <w:rsid w:val="6BC24763"/>
    <w:rsid w:val="6BFF7765"/>
    <w:rsid w:val="6C2E7932"/>
    <w:rsid w:val="6C3A6E1A"/>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5B1245"/>
    <w:rsid w:val="6FFA6E37"/>
    <w:rsid w:val="70111B76"/>
    <w:rsid w:val="70675595"/>
    <w:rsid w:val="707E38C7"/>
    <w:rsid w:val="707F0857"/>
    <w:rsid w:val="70826F57"/>
    <w:rsid w:val="70840239"/>
    <w:rsid w:val="70977B88"/>
    <w:rsid w:val="70E45F8B"/>
    <w:rsid w:val="711517D9"/>
    <w:rsid w:val="711D4AD7"/>
    <w:rsid w:val="714A5294"/>
    <w:rsid w:val="71834904"/>
    <w:rsid w:val="718B12CD"/>
    <w:rsid w:val="71A17326"/>
    <w:rsid w:val="71B77BF4"/>
    <w:rsid w:val="71D46F9E"/>
    <w:rsid w:val="71D65256"/>
    <w:rsid w:val="71E83127"/>
    <w:rsid w:val="71F93127"/>
    <w:rsid w:val="721E7B7A"/>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BF7F65"/>
    <w:rsid w:val="75C068A2"/>
    <w:rsid w:val="75C97D74"/>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594C70"/>
    <w:rsid w:val="7C6333F8"/>
    <w:rsid w:val="7C6A41A4"/>
    <w:rsid w:val="7C9168D4"/>
    <w:rsid w:val="7C925829"/>
    <w:rsid w:val="7C9A04D1"/>
    <w:rsid w:val="7CA71548"/>
    <w:rsid w:val="7CC33357"/>
    <w:rsid w:val="7CD5552D"/>
    <w:rsid w:val="7CF130FA"/>
    <w:rsid w:val="7D0079EE"/>
    <w:rsid w:val="7D0561C2"/>
    <w:rsid w:val="7D5A1BE8"/>
    <w:rsid w:val="7D63567A"/>
    <w:rsid w:val="7D9615AC"/>
    <w:rsid w:val="7D9C536E"/>
    <w:rsid w:val="7DA20803"/>
    <w:rsid w:val="7DC1504B"/>
    <w:rsid w:val="7DF434A5"/>
    <w:rsid w:val="7E0412D2"/>
    <w:rsid w:val="7E3E236F"/>
    <w:rsid w:val="7E4D1CC6"/>
    <w:rsid w:val="7E6E02CA"/>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9EE658DD"/>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FF6C9F6"/>
    <w:rsid w:val="F77CEC62"/>
    <w:rsid w:val="F9BE67C5"/>
    <w:rsid w:val="FAD77820"/>
    <w:rsid w:val="FB2B32B4"/>
    <w:rsid w:val="FE9FE33F"/>
    <w:rsid w:val="FEFB6604"/>
    <w:rsid w:val="FF2F0000"/>
    <w:rsid w:val="FF3F54AB"/>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80</Pages>
  <Words>16757</Words>
  <Characters>17195</Characters>
  <Lines>1</Lines>
  <Paragraphs>1</Paragraphs>
  <TotalTime>17</TotalTime>
  <ScaleCrop>false</ScaleCrop>
  <LinksUpToDate>false</LinksUpToDate>
  <CharactersWithSpaces>17447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2025-01-13T02:46:00Z</dcterms:created>
  <dc:creator>Administrator.MWM9RXZW6U17ZU9</dc:creator>
  <cp:lastModifiedBy>梦为努力浇了水</cp:lastModifiedBy>
  <cp:lastPrinted>2025-07-02T10:44:00Z</cp:lastPrinted>
  <dcterms:modified xsi:type="dcterms:W3CDTF">2025-07-28T04:42:20Z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E5DE35983B6A4B5BA9B385FD7F0F9520_13</vt:lpwstr>
  </property>
  <property fmtid="{D5CDD505-2E9C-101B-9397-08002B2CF9AE}" pid="4" name="KSOTemplateDocerSaveRecord">
    <vt:lpwstr>eyJoZGlkIjoiYzdkZDljZWRiNWQ3YTJjMmRkODIyM2ExMWRkZDAxYTgiLCJ1c2VySWQiOiI3NDg4NTUxMTUifQ==</vt:lpwstr>
  </property>
</Properties>
</file>