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遂宁市安居区脱贫户农村危房改造花名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W w:w="13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80"/>
        <w:gridCol w:w="1080"/>
        <w:gridCol w:w="1080"/>
        <w:gridCol w:w="2768"/>
        <w:gridCol w:w="1838"/>
        <w:gridCol w:w="1031"/>
        <w:gridCol w:w="1331"/>
        <w:gridCol w:w="1481"/>
        <w:gridCol w:w="1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已享受危改批次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已享受补助资金（万元）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改造方式（加固/重建）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本次补助资金（万元）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闫朝生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510902********4211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510902********5630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刘进茂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510902********5617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王定常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510902********5619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唐振财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510902********5311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龚仲才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510902********5853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荒草堰村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510902********6304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荒草堰村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彭长珍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510902********6309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大益湾村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陈治友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510902********4776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2017（易地搬迁）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大益湾村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510902********4770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2017（易地搬迁）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大益湾村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杨光堂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510902********4774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2017（易地搬迁）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大益湾村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谭思富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510902********4774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2017（易地搬迁）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火烧户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391"/>
    <w:rsid w:val="0C680A41"/>
    <w:rsid w:val="0DA820A2"/>
    <w:rsid w:val="0F4D1A02"/>
    <w:rsid w:val="10B92C58"/>
    <w:rsid w:val="15256EAE"/>
    <w:rsid w:val="15B5333F"/>
    <w:rsid w:val="170258EA"/>
    <w:rsid w:val="1A9D5154"/>
    <w:rsid w:val="1DD90F77"/>
    <w:rsid w:val="1EBD742E"/>
    <w:rsid w:val="1FCC0CEB"/>
    <w:rsid w:val="20BE505E"/>
    <w:rsid w:val="2C7A597B"/>
    <w:rsid w:val="2D972302"/>
    <w:rsid w:val="36C634AE"/>
    <w:rsid w:val="37F42D48"/>
    <w:rsid w:val="3BE40D4E"/>
    <w:rsid w:val="42794AEC"/>
    <w:rsid w:val="43EC1551"/>
    <w:rsid w:val="445357F3"/>
    <w:rsid w:val="46126DA1"/>
    <w:rsid w:val="46E63C01"/>
    <w:rsid w:val="4A9270C9"/>
    <w:rsid w:val="4DA66EB3"/>
    <w:rsid w:val="4F375C73"/>
    <w:rsid w:val="54A85920"/>
    <w:rsid w:val="59355682"/>
    <w:rsid w:val="5B765A5D"/>
    <w:rsid w:val="5E6345BE"/>
    <w:rsid w:val="601B736E"/>
    <w:rsid w:val="61242D3D"/>
    <w:rsid w:val="61396911"/>
    <w:rsid w:val="61CF288C"/>
    <w:rsid w:val="65EE5ECF"/>
    <w:rsid w:val="68DB2423"/>
    <w:rsid w:val="697A386C"/>
    <w:rsid w:val="6B0E1564"/>
    <w:rsid w:val="6BC55B00"/>
    <w:rsid w:val="6D6E430D"/>
    <w:rsid w:val="6E6E0710"/>
    <w:rsid w:val="73A76E16"/>
    <w:rsid w:val="76F736AC"/>
    <w:rsid w:val="7B1B2B49"/>
    <w:rsid w:val="7E1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9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afterLines="0" w:line="560" w:lineRule="exact"/>
      <w:outlineLvl w:val="1"/>
    </w:pPr>
    <w:rPr>
      <w:rFonts w:ascii="楷体_GB2312" w:hAnsi="楷体_GB2312"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2025-10-15T06:54:39Z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445C407223F34142ADC152A8F4CF4F46_12</vt:lpwstr>
  </property>
</Properties>
</file>