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4079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2025年食品安全监督抽检不合格样品信息（4批次）</w:t>
      </w:r>
      <w:bookmarkEnd w:id="0"/>
    </w:p>
    <w:p w14:paraId="6F016AA3"/>
    <w:tbl>
      <w:tblPr>
        <w:tblStyle w:val="3"/>
        <w:tblW w:w="13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25"/>
        <w:gridCol w:w="1454"/>
        <w:gridCol w:w="1604"/>
        <w:gridCol w:w="1604"/>
        <w:gridCol w:w="824"/>
        <w:gridCol w:w="717"/>
        <w:gridCol w:w="675"/>
        <w:gridCol w:w="1725"/>
        <w:gridCol w:w="1695"/>
        <w:gridCol w:w="1590"/>
      </w:tblGrid>
      <w:tr w14:paraId="104B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不合格项目‖检验结果‖标准值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</w:tr>
      <w:tr w14:paraId="4FAE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安居区杨中秀蔬菜店（个体工商户）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遂宁市安居区大市场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二荆条（辣椒）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噻虫胺║0.37mg/kg║≤0.05mg/kg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CA0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供应商：遂宁高新区王大蔬菜店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供应商：四川省遂宁市高新区玫瑰大道兴贸路纵横农副产品批发市场蔬菜区10栋6-8号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四川省遂宁市安居区安居大道中段翰林尚品107-112号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螺丝辣椒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噻虫胺║0.097mg/kg║≤0.05mg/kg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C74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供应商：蔬菜批发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供应商：遂宁市纵横农副产品批发市场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三家农贸市场刘应学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四川省遂宁市安居区三家镇三家农贸市场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氯氟氰菊酯和高效氯氟氰菊酯║0.26mg/kg║≤0.01mg/kg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489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供应商：遂宁高新区王大蔬菜店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供应商：四川省遂宁市高新区玫瑰大道兴贸路纵横农副产品批发市场蔬菜区10栋6-8号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安居区鸿运百惠购物中心二分店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四川省遂宁市安居区安居大道中段翰林尚品107-112号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购进日期：2025-10-13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甲拌磷║0.30mg/kg║≤0.01mg/kg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 w14:paraId="6D18BC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jZkNjRiY2IzMzFkYjZmYjI1YzNiYTIyOTY0YWYifQ=="/>
  </w:docVars>
  <w:rsids>
    <w:rsidRoot w:val="55747CB3"/>
    <w:rsid w:val="0AD54F21"/>
    <w:rsid w:val="131E2317"/>
    <w:rsid w:val="15E55467"/>
    <w:rsid w:val="164200CB"/>
    <w:rsid w:val="19CA5EED"/>
    <w:rsid w:val="1F4D444F"/>
    <w:rsid w:val="256753F3"/>
    <w:rsid w:val="258E506D"/>
    <w:rsid w:val="27C80A77"/>
    <w:rsid w:val="334D67ED"/>
    <w:rsid w:val="3751494E"/>
    <w:rsid w:val="3F0D61DA"/>
    <w:rsid w:val="443D3443"/>
    <w:rsid w:val="4A2647D9"/>
    <w:rsid w:val="545712FD"/>
    <w:rsid w:val="55747CB3"/>
    <w:rsid w:val="57A4614B"/>
    <w:rsid w:val="5BDD11BD"/>
    <w:rsid w:val="64460353"/>
    <w:rsid w:val="6DA00AD4"/>
    <w:rsid w:val="6FF269E4"/>
    <w:rsid w:val="71D56535"/>
    <w:rsid w:val="7553467E"/>
    <w:rsid w:val="76334FBD"/>
    <w:rsid w:val="775E4966"/>
    <w:rsid w:val="7B4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12520</Words>
  <Characters>14550</Characters>
  <Lines>0</Lines>
  <Paragraphs>0</Paragraphs>
  <TotalTime>61</TotalTime>
  <ScaleCrop>false</ScaleCrop>
  <LinksUpToDate>false</LinksUpToDate>
  <CharactersWithSpaces>14587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2024-11-01T01:23:00Z</dcterms:created>
  <dc:creator>风姿</dc:creator>
  <cp:lastModifiedBy>廖小艳</cp:lastModifiedBy>
  <dcterms:modified xsi:type="dcterms:W3CDTF">2025-11-28T02:57:31Z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45C563549A944EC6853155042D34422B_13</vt:lpwstr>
  </property>
  <property fmtid="{D5CDD505-2E9C-101B-9397-08002B2CF9AE}" pid="4" name="KSOTemplateDocerSaveRecord">
    <vt:lpwstr>eyJoZGlkIjoiZDI1YTBiNjg3MTc3OTI5NDI4YjExMGIzMmU1NjQzZmQiLCJ1c2VySWQiOiIxNjUwOTY1NTM2In0=</vt:lpwstr>
  </property>
</Properties>
</file>