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遂安玉委发〔20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zh-CN"/>
        </w:rPr>
        <w:t>中共遂宁市安居区玉丰镇委员会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遂宁市安居区玉丰镇人民政府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关于调整党政领导分工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及挂</w:t>
      </w:r>
      <w:r>
        <w:rPr>
          <w:rFonts w:hint="eastAsia" w:eastAsia="方正小标宋简体" w:cs="Times New Roman"/>
          <w:color w:val="auto"/>
          <w:spacing w:val="0"/>
          <w:sz w:val="44"/>
          <w:szCs w:val="44"/>
          <w:lang w:eastAsia="zh-CN"/>
        </w:rPr>
        <w:t>片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驻村</w:t>
      </w:r>
      <w:r>
        <w:rPr>
          <w:rFonts w:hint="eastAsia" w:eastAsia="方正小标宋简体" w:cs="Times New Roman"/>
          <w:color w:val="auto"/>
          <w:spacing w:val="0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通</w:t>
      </w:r>
      <w:r>
        <w:rPr>
          <w:rFonts w:hint="eastAsia" w:eastAsia="方正小标宋简体" w:cs="Times New Roman"/>
          <w:color w:val="auto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各村（社区）党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组织和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村（居）民委员会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镇直各部门: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工作需要，经镇党委政府研究，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党政领导分工调整如下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舒家福（党委书记）：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主持党委全面工作。与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罗世芳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互为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罗世芳（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党委副书记、镇长）：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主持政府全面工作。与舒家福互为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李建兵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（党委委员、人大主席）：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主持人大主席团全面工作。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民政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残联、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医疗保险、科技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、退役军人服务管理。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联系社会事务办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、退役军人服务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完成党委政府交办的其他工作。与杨婵蓉互为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杨婵蓉（党委副书记）：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协助书记处理党委日常事务。负责党务、组织人事，分管工会、团委、妇联、老干部、关心下一代工作、目标管理、机关内务、机要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分管教育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巩固脱贫攻坚成果、依法治理工作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联系党政办、老干部支部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完成党委政府交办的其他工作。与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李建兵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互为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袁明德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（党委委员、纪委书记）：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负责纪检监察工作，分管作风建设、效能建设以及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12345热线工作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完成党委政府交办的其他工作。与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余平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互为AB岗。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余平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（党委委员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、组织委员、人大副主席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人大主席做好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大主席团工作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党务、组织人事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负责宣传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统战、民族宗教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工作，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党建办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协调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医院、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电信、移动、邮政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、广电网络公司。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完成党委政府交办的其他工作。与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袁明德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互为AB岗。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邓尧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（党委委员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、政法委员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负责综治、信访、维稳、防邪、禁毒、应急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管理、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大调解工作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安全生产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农业（含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大田生产、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畜牧、水利、农机）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农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电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、防汛抗旱。联系农业服务中心、畜牧站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社会治理和应急办；协调派出所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。完成党委政府交办的其他工作。与米治国互为AB岗。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刘维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（党委委员、副镇长、武装部长）：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负责国防动员、武装、民兵预备役工作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；分管黄峨古镇（含考训中心）遗留问题处置。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自然资源利用（含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国土、林业、规划、城建、基本农田保护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1F497D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场镇建设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污水处理厂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竣工结算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及污水处理厂管理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行政执法办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。完成党委政府交办的其他工作。与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廖巍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互为AB岗。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康剑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（副镇长）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分管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工业企业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招商引资、统计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固投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、商贸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农村改革、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乡村振兴、劳保和农民工服务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城乡环境综合治理、环保（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含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秸秆禁烧）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经济发展与乡村振兴办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农民工服务中心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廖巍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互为AB岗。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廖巍（副镇长）：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三资管理、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旅游、广电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和精品村建设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，对党委政府上报的重要汇报材料、报告、请示等文件材料把关。联系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办、宣传文化中心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三资管理中心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；协调税务所。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完成党委政府交办的其他工作。与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互为AB岗。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米治国（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便民服务中心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主任）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全面负责便民服务中心工作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油气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、燃气和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自来水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发展管理工作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，经开区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拆迁安置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（含古镇安置）。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联系拆迁安置办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天然气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、自来水公司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完成党委政府交办的其他工作。与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邓尧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互为AB岗。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张静（党委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委员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、宣统委员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上派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以上分管工作及涉及部门均实行“一岗双责”。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AB岗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均外出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等情况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，由主要领导指定代理岗位。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4320"/>
          <w:tab w:val="left" w:pos="4680"/>
          <w:tab w:val="left" w:pos="48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附件：玉丰镇党政领导挂片干部驻村安排表</w:t>
      </w:r>
    </w:p>
    <w:p>
      <w:pPr>
        <w:keepNext w:val="0"/>
        <w:keepLines w:val="0"/>
        <w:pageBreakBefore w:val="0"/>
        <w:widowControl/>
        <w:tabs>
          <w:tab w:val="left" w:pos="4320"/>
          <w:tab w:val="left" w:pos="4680"/>
          <w:tab w:val="left" w:pos="48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4320"/>
          <w:tab w:val="left" w:pos="4680"/>
          <w:tab w:val="left" w:pos="48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720" w:leftChars="0" w:right="0" w:rightChars="0" w:hanging="720" w:hangingChars="225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4320"/>
          <w:tab w:val="left" w:pos="4680"/>
          <w:tab w:val="left" w:pos="48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720" w:leftChars="0" w:right="0" w:rightChars="0" w:hanging="720" w:hangingChars="225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20"/>
          <w:w w:val="100"/>
          <w:kern w:val="0"/>
          <w:sz w:val="32"/>
          <w:szCs w:val="32"/>
        </w:rPr>
        <w:t>中共遂宁市安居区玉丰镇委员会</w:t>
      </w:r>
      <w:r>
        <w:rPr>
          <w:rFonts w:hint="default" w:ascii="Times New Roman" w:hAnsi="Times New Roman" w:eastAsia="仿宋_GB2312" w:cs="Times New Roman"/>
          <w:color w:val="auto"/>
          <w:spacing w:val="-20"/>
          <w:w w:val="100"/>
          <w:sz w:val="32"/>
          <w:szCs w:val="32"/>
        </w:rPr>
        <w:t xml:space="preserve">   </w:t>
      </w:r>
      <w:r>
        <w:rPr>
          <w:rFonts w:hint="eastAsia" w:eastAsia="仿宋_GB2312" w:cs="Times New Roman"/>
          <w:color w:val="auto"/>
          <w:spacing w:val="-20"/>
          <w:w w:val="1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-20"/>
          <w:w w:val="100"/>
          <w:kern w:val="0"/>
          <w:sz w:val="32"/>
          <w:szCs w:val="32"/>
        </w:rPr>
        <w:t xml:space="preserve">遂宁市安居区玉丰镇人民政府 </w:t>
      </w:r>
      <w:r>
        <w:rPr>
          <w:rFonts w:hint="default" w:ascii="Times New Roman" w:hAnsi="Times New Roman" w:eastAsia="仿宋_GB2312" w:cs="Times New Roman"/>
          <w:color w:val="auto"/>
          <w:spacing w:val="3"/>
          <w:w w:val="88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34"/>
          <w:w w:val="88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/>
        <w:tabs>
          <w:tab w:val="left" w:pos="48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</w:rPr>
      </w:pPr>
      <w:r>
        <w:rPr>
          <w:rFonts w:hint="eastAsia" w:eastAsia="仿宋_GB2312" w:cs="Times New Roman"/>
          <w:color w:val="auto"/>
          <w:spacing w:val="14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20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玉丰镇党政领导挂片干部驻村安排表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tbl>
      <w:tblPr>
        <w:tblStyle w:val="8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挂片领导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村名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驻村工作队长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李建兵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陈坝村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冉佳明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赖洪金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上晨寺社区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张  胜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熊  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杨婵蓉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伙同村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张  宇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袁明德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高峰村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刘  彬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唐振才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黄林沟村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王东帆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杜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刘  维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双桂村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唐  敬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闫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胡琴社区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文政平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熊伟铭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邓  尧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高坎村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王  蕾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杨  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桅坪村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黄林中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周  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余  平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土地村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张  容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决山村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陆中文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田绍平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康  剑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高石村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熊飞翔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杨俊强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廖  巍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金鸡村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李  宁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潘  越、廖  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米治国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新园社区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王  峰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蔡亚琳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vertAlign w:val="baseline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河沟村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丁  忠</w:t>
            </w: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夏丽娜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tbl>
      <w:tblPr>
        <w:tblStyle w:val="7"/>
        <w:tblpPr w:leftFromText="180" w:rightFromText="180" w:vertAnchor="text" w:horzAnchor="page" w:tblpX="1532" w:tblpY="1347"/>
        <w:tblW w:w="9377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7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3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rightChars="200"/>
              <w:textAlignment w:val="auto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遂宁市安居区玉丰镇党政办公室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印发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2098" w:right="1474" w:bottom="1984" w:left="1587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4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D4nAm1gAAAAcBAAAPAAAAAAAAAAEAIAAAACIAAABkcnMvZG93bnJldi54bWxQ&#10;SwECFAAUAAAACACHTuJA5BXEBsABAABmAwAADgAAAAAAAAABACAAAAAl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12E"/>
    <w:rsid w:val="00172A27"/>
    <w:rsid w:val="002802D2"/>
    <w:rsid w:val="00374822"/>
    <w:rsid w:val="00471AE7"/>
    <w:rsid w:val="005A680E"/>
    <w:rsid w:val="006F5DB0"/>
    <w:rsid w:val="00723AB5"/>
    <w:rsid w:val="007B0F6B"/>
    <w:rsid w:val="009771BF"/>
    <w:rsid w:val="009E2EF5"/>
    <w:rsid w:val="00A26917"/>
    <w:rsid w:val="00B82E71"/>
    <w:rsid w:val="00BF1C11"/>
    <w:rsid w:val="00C050D0"/>
    <w:rsid w:val="00C82369"/>
    <w:rsid w:val="00CB01B3"/>
    <w:rsid w:val="00CB7ADB"/>
    <w:rsid w:val="00DC309D"/>
    <w:rsid w:val="00E53E54"/>
    <w:rsid w:val="00E5642B"/>
    <w:rsid w:val="00FA5A3F"/>
    <w:rsid w:val="00FF7B73"/>
    <w:rsid w:val="019A6EAF"/>
    <w:rsid w:val="01BC06E8"/>
    <w:rsid w:val="01C43576"/>
    <w:rsid w:val="01C66A79"/>
    <w:rsid w:val="01DD2E1B"/>
    <w:rsid w:val="02474A49"/>
    <w:rsid w:val="02497F4C"/>
    <w:rsid w:val="0252665D"/>
    <w:rsid w:val="02807232"/>
    <w:rsid w:val="02A0095B"/>
    <w:rsid w:val="030A3836"/>
    <w:rsid w:val="034904E9"/>
    <w:rsid w:val="0356048A"/>
    <w:rsid w:val="038B4748"/>
    <w:rsid w:val="03E81FB9"/>
    <w:rsid w:val="03F97C93"/>
    <w:rsid w:val="041B151E"/>
    <w:rsid w:val="05093353"/>
    <w:rsid w:val="05145A3C"/>
    <w:rsid w:val="051E41F2"/>
    <w:rsid w:val="05295E06"/>
    <w:rsid w:val="055F6891"/>
    <w:rsid w:val="058A4BA6"/>
    <w:rsid w:val="05C1727E"/>
    <w:rsid w:val="05CA0EE9"/>
    <w:rsid w:val="05EC3946"/>
    <w:rsid w:val="05ED1043"/>
    <w:rsid w:val="061A3190"/>
    <w:rsid w:val="06434355"/>
    <w:rsid w:val="06840641"/>
    <w:rsid w:val="06F05772"/>
    <w:rsid w:val="07341097"/>
    <w:rsid w:val="07485E01"/>
    <w:rsid w:val="078D4FE8"/>
    <w:rsid w:val="07EB560A"/>
    <w:rsid w:val="080B3940"/>
    <w:rsid w:val="081467AC"/>
    <w:rsid w:val="0821754C"/>
    <w:rsid w:val="083C3EF0"/>
    <w:rsid w:val="084C43AA"/>
    <w:rsid w:val="08575FBE"/>
    <w:rsid w:val="087F049C"/>
    <w:rsid w:val="08841CB1"/>
    <w:rsid w:val="089A1F2A"/>
    <w:rsid w:val="08C565F2"/>
    <w:rsid w:val="08E54928"/>
    <w:rsid w:val="08EF7436"/>
    <w:rsid w:val="090B4153"/>
    <w:rsid w:val="091F1FD3"/>
    <w:rsid w:val="09257549"/>
    <w:rsid w:val="093D4FB7"/>
    <w:rsid w:val="09511A59"/>
    <w:rsid w:val="09656ADE"/>
    <w:rsid w:val="09942142"/>
    <w:rsid w:val="09BA5A9D"/>
    <w:rsid w:val="0A095984"/>
    <w:rsid w:val="0A127249"/>
    <w:rsid w:val="0A2E1FDE"/>
    <w:rsid w:val="0B066D69"/>
    <w:rsid w:val="0B2473D6"/>
    <w:rsid w:val="0B441E89"/>
    <w:rsid w:val="0B7B7DE4"/>
    <w:rsid w:val="0B856175"/>
    <w:rsid w:val="0C015FF0"/>
    <w:rsid w:val="0C21472C"/>
    <w:rsid w:val="0C337593"/>
    <w:rsid w:val="0C4B6E38"/>
    <w:rsid w:val="0C531D59"/>
    <w:rsid w:val="0C9C460A"/>
    <w:rsid w:val="0D177805"/>
    <w:rsid w:val="0D8D654B"/>
    <w:rsid w:val="0E0B4AA1"/>
    <w:rsid w:val="0E1B4EB5"/>
    <w:rsid w:val="0E5E559E"/>
    <w:rsid w:val="0EC15FF7"/>
    <w:rsid w:val="0EFF09AB"/>
    <w:rsid w:val="0F1F345E"/>
    <w:rsid w:val="0F216961"/>
    <w:rsid w:val="0F565B36"/>
    <w:rsid w:val="0F7C2BCA"/>
    <w:rsid w:val="0F8F3712"/>
    <w:rsid w:val="102F5FF2"/>
    <w:rsid w:val="10B10371"/>
    <w:rsid w:val="10C856A3"/>
    <w:rsid w:val="112B2239"/>
    <w:rsid w:val="11AB215F"/>
    <w:rsid w:val="11E164E5"/>
    <w:rsid w:val="11E319E8"/>
    <w:rsid w:val="122D0B62"/>
    <w:rsid w:val="12517511"/>
    <w:rsid w:val="127E0EA0"/>
    <w:rsid w:val="128549B9"/>
    <w:rsid w:val="12907582"/>
    <w:rsid w:val="12E54A8E"/>
    <w:rsid w:val="12F13554"/>
    <w:rsid w:val="131C7166"/>
    <w:rsid w:val="1329427D"/>
    <w:rsid w:val="13935EAB"/>
    <w:rsid w:val="13CB3A86"/>
    <w:rsid w:val="13EB4F75"/>
    <w:rsid w:val="140F35F7"/>
    <w:rsid w:val="14775224"/>
    <w:rsid w:val="14FA66F7"/>
    <w:rsid w:val="14FC1BFA"/>
    <w:rsid w:val="14FD6C55"/>
    <w:rsid w:val="15242DBE"/>
    <w:rsid w:val="15A5233F"/>
    <w:rsid w:val="15C75E4B"/>
    <w:rsid w:val="15E83826"/>
    <w:rsid w:val="15E9057E"/>
    <w:rsid w:val="15FE0523"/>
    <w:rsid w:val="1702234F"/>
    <w:rsid w:val="17246D62"/>
    <w:rsid w:val="176410EF"/>
    <w:rsid w:val="176876B3"/>
    <w:rsid w:val="17825A6F"/>
    <w:rsid w:val="17DF0CBD"/>
    <w:rsid w:val="17E75E45"/>
    <w:rsid w:val="17EB6EA6"/>
    <w:rsid w:val="183304C3"/>
    <w:rsid w:val="187212AC"/>
    <w:rsid w:val="19375C77"/>
    <w:rsid w:val="195A7F25"/>
    <w:rsid w:val="198310E9"/>
    <w:rsid w:val="198D747A"/>
    <w:rsid w:val="19C45843"/>
    <w:rsid w:val="1A066DEE"/>
    <w:rsid w:val="1A855131"/>
    <w:rsid w:val="1AC00AF1"/>
    <w:rsid w:val="1B1E275A"/>
    <w:rsid w:val="1B3F26C4"/>
    <w:rsid w:val="1B6D668B"/>
    <w:rsid w:val="1B80312D"/>
    <w:rsid w:val="1BBE70C8"/>
    <w:rsid w:val="1BD8156F"/>
    <w:rsid w:val="1BE31B4D"/>
    <w:rsid w:val="1C0E1A98"/>
    <w:rsid w:val="1C3256E8"/>
    <w:rsid w:val="1C482745"/>
    <w:rsid w:val="1C486913"/>
    <w:rsid w:val="1C502501"/>
    <w:rsid w:val="1C703EE6"/>
    <w:rsid w:val="1C790574"/>
    <w:rsid w:val="1C912F6B"/>
    <w:rsid w:val="1CC659C3"/>
    <w:rsid w:val="1CE748BC"/>
    <w:rsid w:val="1D5E26BE"/>
    <w:rsid w:val="1D8202F5"/>
    <w:rsid w:val="1D87347B"/>
    <w:rsid w:val="1DD65800"/>
    <w:rsid w:val="1DEA60AD"/>
    <w:rsid w:val="1E107A4D"/>
    <w:rsid w:val="1E4D4545"/>
    <w:rsid w:val="1E583813"/>
    <w:rsid w:val="1EC479A3"/>
    <w:rsid w:val="1FCA14B3"/>
    <w:rsid w:val="1FCB49B6"/>
    <w:rsid w:val="1FD430C8"/>
    <w:rsid w:val="2020053C"/>
    <w:rsid w:val="202B0253"/>
    <w:rsid w:val="20460973"/>
    <w:rsid w:val="20756A8B"/>
    <w:rsid w:val="20795DD4"/>
    <w:rsid w:val="2099410A"/>
    <w:rsid w:val="20A26F98"/>
    <w:rsid w:val="20C32BB1"/>
    <w:rsid w:val="211A595D"/>
    <w:rsid w:val="21F518ED"/>
    <w:rsid w:val="221C0F1F"/>
    <w:rsid w:val="22207409"/>
    <w:rsid w:val="222D402F"/>
    <w:rsid w:val="228A48BA"/>
    <w:rsid w:val="22A10C5C"/>
    <w:rsid w:val="22B0443C"/>
    <w:rsid w:val="22D66F38"/>
    <w:rsid w:val="230279FC"/>
    <w:rsid w:val="230D1610"/>
    <w:rsid w:val="231879A1"/>
    <w:rsid w:val="233911DB"/>
    <w:rsid w:val="23CB5A68"/>
    <w:rsid w:val="24243542"/>
    <w:rsid w:val="24462A5B"/>
    <w:rsid w:val="24EB531E"/>
    <w:rsid w:val="250B3654"/>
    <w:rsid w:val="25A65F4E"/>
    <w:rsid w:val="260F5480"/>
    <w:rsid w:val="265213ED"/>
    <w:rsid w:val="26723EA0"/>
    <w:rsid w:val="269456DA"/>
    <w:rsid w:val="269C0568"/>
    <w:rsid w:val="26BE651E"/>
    <w:rsid w:val="26DE0FD1"/>
    <w:rsid w:val="26EF6279"/>
    <w:rsid w:val="27166BAC"/>
    <w:rsid w:val="273B2709"/>
    <w:rsid w:val="279C3DAE"/>
    <w:rsid w:val="28657B53"/>
    <w:rsid w:val="286C5CFD"/>
    <w:rsid w:val="28856B5F"/>
    <w:rsid w:val="288C2E20"/>
    <w:rsid w:val="288F421B"/>
    <w:rsid w:val="289D24F3"/>
    <w:rsid w:val="28E64C29"/>
    <w:rsid w:val="2923455D"/>
    <w:rsid w:val="295E0B00"/>
    <w:rsid w:val="295E35EE"/>
    <w:rsid w:val="29D56AB0"/>
    <w:rsid w:val="2A01603B"/>
    <w:rsid w:val="2A4370E4"/>
    <w:rsid w:val="2A63541A"/>
    <w:rsid w:val="2A7F4C01"/>
    <w:rsid w:val="2AA45E84"/>
    <w:rsid w:val="2AAF4215"/>
    <w:rsid w:val="2B102FB5"/>
    <w:rsid w:val="2B3008F6"/>
    <w:rsid w:val="2B9E74B9"/>
    <w:rsid w:val="2C4606B9"/>
    <w:rsid w:val="2C692ABE"/>
    <w:rsid w:val="2CA433CB"/>
    <w:rsid w:val="2CAC6259"/>
    <w:rsid w:val="2CC56979"/>
    <w:rsid w:val="2DC77CAA"/>
    <w:rsid w:val="2E15574D"/>
    <w:rsid w:val="2E231015"/>
    <w:rsid w:val="2E6A74B4"/>
    <w:rsid w:val="2E9637FB"/>
    <w:rsid w:val="2EE8154E"/>
    <w:rsid w:val="2F6376CB"/>
    <w:rsid w:val="30062758"/>
    <w:rsid w:val="30133FEC"/>
    <w:rsid w:val="307553E3"/>
    <w:rsid w:val="307D149D"/>
    <w:rsid w:val="30B91382"/>
    <w:rsid w:val="314C0871"/>
    <w:rsid w:val="31566E57"/>
    <w:rsid w:val="320F0E2B"/>
    <w:rsid w:val="327C3161"/>
    <w:rsid w:val="329C1497"/>
    <w:rsid w:val="32F31EA6"/>
    <w:rsid w:val="330A1ACB"/>
    <w:rsid w:val="33E267E6"/>
    <w:rsid w:val="34014D07"/>
    <w:rsid w:val="349C315B"/>
    <w:rsid w:val="34E65B59"/>
    <w:rsid w:val="350E4D66"/>
    <w:rsid w:val="35281E46"/>
    <w:rsid w:val="352C11E6"/>
    <w:rsid w:val="35553BF0"/>
    <w:rsid w:val="356B5DB2"/>
    <w:rsid w:val="35764143"/>
    <w:rsid w:val="364F3BB1"/>
    <w:rsid w:val="36645FCA"/>
    <w:rsid w:val="36782A6C"/>
    <w:rsid w:val="36A46DB4"/>
    <w:rsid w:val="36FB77C2"/>
    <w:rsid w:val="37055B53"/>
    <w:rsid w:val="37851531"/>
    <w:rsid w:val="37966DEB"/>
    <w:rsid w:val="37A2251D"/>
    <w:rsid w:val="37B36F71"/>
    <w:rsid w:val="3860038E"/>
    <w:rsid w:val="38EF30F5"/>
    <w:rsid w:val="3909007A"/>
    <w:rsid w:val="393B7D82"/>
    <w:rsid w:val="39D4246E"/>
    <w:rsid w:val="3A026D7C"/>
    <w:rsid w:val="3A1379D5"/>
    <w:rsid w:val="3A335D0B"/>
    <w:rsid w:val="3A8C639A"/>
    <w:rsid w:val="3AA1633F"/>
    <w:rsid w:val="3AC658CF"/>
    <w:rsid w:val="3ACD2686"/>
    <w:rsid w:val="3AE138A5"/>
    <w:rsid w:val="3AEA0407"/>
    <w:rsid w:val="3B2A6E2D"/>
    <w:rsid w:val="3BAC4585"/>
    <w:rsid w:val="3BD00FAF"/>
    <w:rsid w:val="3BD06332"/>
    <w:rsid w:val="3C333252"/>
    <w:rsid w:val="3C5C6833"/>
    <w:rsid w:val="3C7C0437"/>
    <w:rsid w:val="3C99459C"/>
    <w:rsid w:val="3CD06827"/>
    <w:rsid w:val="3CDC444C"/>
    <w:rsid w:val="3D1657E3"/>
    <w:rsid w:val="3D365A3A"/>
    <w:rsid w:val="3D5F6DC0"/>
    <w:rsid w:val="3D6C4254"/>
    <w:rsid w:val="3DFA733B"/>
    <w:rsid w:val="3E134AC7"/>
    <w:rsid w:val="3E2B76D1"/>
    <w:rsid w:val="3E301A13"/>
    <w:rsid w:val="3E4619B8"/>
    <w:rsid w:val="3E4C3FFA"/>
    <w:rsid w:val="3E7B4411"/>
    <w:rsid w:val="3E872422"/>
    <w:rsid w:val="3E887C9E"/>
    <w:rsid w:val="3E9C23C7"/>
    <w:rsid w:val="3EB26AE9"/>
    <w:rsid w:val="3EFE1167"/>
    <w:rsid w:val="3F5818E6"/>
    <w:rsid w:val="3F6A6298"/>
    <w:rsid w:val="3F807AF7"/>
    <w:rsid w:val="3FD1154F"/>
    <w:rsid w:val="40022F93"/>
    <w:rsid w:val="4039566C"/>
    <w:rsid w:val="40640F4E"/>
    <w:rsid w:val="40655236"/>
    <w:rsid w:val="406E00C4"/>
    <w:rsid w:val="408B0F36"/>
    <w:rsid w:val="409C790E"/>
    <w:rsid w:val="41523BBA"/>
    <w:rsid w:val="41813344"/>
    <w:rsid w:val="4256566D"/>
    <w:rsid w:val="439F33FF"/>
    <w:rsid w:val="43F4090A"/>
    <w:rsid w:val="43FC60EE"/>
    <w:rsid w:val="446D72CF"/>
    <w:rsid w:val="448239F1"/>
    <w:rsid w:val="44993616"/>
    <w:rsid w:val="450D5024"/>
    <w:rsid w:val="451A06ED"/>
    <w:rsid w:val="455A353C"/>
    <w:rsid w:val="45B14AB3"/>
    <w:rsid w:val="45C66607"/>
    <w:rsid w:val="45E774C7"/>
    <w:rsid w:val="465E3302"/>
    <w:rsid w:val="46D5702B"/>
    <w:rsid w:val="47423575"/>
    <w:rsid w:val="47997807"/>
    <w:rsid w:val="47F00216"/>
    <w:rsid w:val="480458A7"/>
    <w:rsid w:val="48310C7F"/>
    <w:rsid w:val="489D5DB0"/>
    <w:rsid w:val="48C920F7"/>
    <w:rsid w:val="48E75F24"/>
    <w:rsid w:val="48F467BF"/>
    <w:rsid w:val="48F650FE"/>
    <w:rsid w:val="490B63E4"/>
    <w:rsid w:val="49202B06"/>
    <w:rsid w:val="49A8318A"/>
    <w:rsid w:val="49A874D9"/>
    <w:rsid w:val="4A0465FC"/>
    <w:rsid w:val="4A267E35"/>
    <w:rsid w:val="4A500C79"/>
    <w:rsid w:val="4A9216E3"/>
    <w:rsid w:val="4AC02DF4"/>
    <w:rsid w:val="4B1367B9"/>
    <w:rsid w:val="4B252B7D"/>
    <w:rsid w:val="4B6C26CB"/>
    <w:rsid w:val="4B7975B8"/>
    <w:rsid w:val="4C0D2254"/>
    <w:rsid w:val="4C3222CA"/>
    <w:rsid w:val="4C9A3174"/>
    <w:rsid w:val="4CA80816"/>
    <w:rsid w:val="4CE87639"/>
    <w:rsid w:val="4D1B2411"/>
    <w:rsid w:val="4D3267B3"/>
    <w:rsid w:val="4D7E0E31"/>
    <w:rsid w:val="4D9E7167"/>
    <w:rsid w:val="4E5363C1"/>
    <w:rsid w:val="4E6B46B3"/>
    <w:rsid w:val="4EB856B6"/>
    <w:rsid w:val="4EE42AFC"/>
    <w:rsid w:val="4F252466"/>
    <w:rsid w:val="4F5167AE"/>
    <w:rsid w:val="4F5B577E"/>
    <w:rsid w:val="4F871206"/>
    <w:rsid w:val="4FE33C47"/>
    <w:rsid w:val="4FFF7BCB"/>
    <w:rsid w:val="50427402"/>
    <w:rsid w:val="505605DA"/>
    <w:rsid w:val="506D2781"/>
    <w:rsid w:val="50CC731F"/>
    <w:rsid w:val="50F20F45"/>
    <w:rsid w:val="51431DF8"/>
    <w:rsid w:val="514F1402"/>
    <w:rsid w:val="51846ACD"/>
    <w:rsid w:val="519E14F8"/>
    <w:rsid w:val="51DD2188"/>
    <w:rsid w:val="51E2045A"/>
    <w:rsid w:val="52122805"/>
    <w:rsid w:val="522762D7"/>
    <w:rsid w:val="524D1A9D"/>
    <w:rsid w:val="52567500"/>
    <w:rsid w:val="526925C3"/>
    <w:rsid w:val="52F61E27"/>
    <w:rsid w:val="52F80BAD"/>
    <w:rsid w:val="532D7D83"/>
    <w:rsid w:val="53444690"/>
    <w:rsid w:val="5357444A"/>
    <w:rsid w:val="53990737"/>
    <w:rsid w:val="53B447E3"/>
    <w:rsid w:val="53D33401"/>
    <w:rsid w:val="53DA11A0"/>
    <w:rsid w:val="541C1C0A"/>
    <w:rsid w:val="542F1403"/>
    <w:rsid w:val="54471B54"/>
    <w:rsid w:val="54514662"/>
    <w:rsid w:val="548825BE"/>
    <w:rsid w:val="54BF4C96"/>
    <w:rsid w:val="54CB652A"/>
    <w:rsid w:val="5555648E"/>
    <w:rsid w:val="55BD5C03"/>
    <w:rsid w:val="55C36AC2"/>
    <w:rsid w:val="55C53165"/>
    <w:rsid w:val="55E34DF9"/>
    <w:rsid w:val="57475008"/>
    <w:rsid w:val="5796443F"/>
    <w:rsid w:val="57A027D0"/>
    <w:rsid w:val="57C00B06"/>
    <w:rsid w:val="57D955D6"/>
    <w:rsid w:val="58122A40"/>
    <w:rsid w:val="586E1F24"/>
    <w:rsid w:val="58B23B8A"/>
    <w:rsid w:val="58F26B91"/>
    <w:rsid w:val="59137C4D"/>
    <w:rsid w:val="59201D11"/>
    <w:rsid w:val="59222DA6"/>
    <w:rsid w:val="592B00A4"/>
    <w:rsid w:val="594C1E1F"/>
    <w:rsid w:val="595C3800"/>
    <w:rsid w:val="59723D50"/>
    <w:rsid w:val="59854C17"/>
    <w:rsid w:val="59BE2B4A"/>
    <w:rsid w:val="5A4C14B5"/>
    <w:rsid w:val="5A563FC2"/>
    <w:rsid w:val="5A8F5421"/>
    <w:rsid w:val="5B0F6FF4"/>
    <w:rsid w:val="5B195BCF"/>
    <w:rsid w:val="5B495328"/>
    <w:rsid w:val="5B507A5E"/>
    <w:rsid w:val="5B9339CA"/>
    <w:rsid w:val="5B991686"/>
    <w:rsid w:val="5BFD0E7B"/>
    <w:rsid w:val="5C0A6E8C"/>
    <w:rsid w:val="5C3F5168"/>
    <w:rsid w:val="5C6573EB"/>
    <w:rsid w:val="5D230C5E"/>
    <w:rsid w:val="5D283143"/>
    <w:rsid w:val="5DF85070"/>
    <w:rsid w:val="5E3C5670"/>
    <w:rsid w:val="5E450C85"/>
    <w:rsid w:val="5E7E7C15"/>
    <w:rsid w:val="5E911AA8"/>
    <w:rsid w:val="5EF60F24"/>
    <w:rsid w:val="5EF81ADD"/>
    <w:rsid w:val="5F424C1C"/>
    <w:rsid w:val="5F4D3766"/>
    <w:rsid w:val="5FAE5D89"/>
    <w:rsid w:val="5FF918AB"/>
    <w:rsid w:val="601A2EBA"/>
    <w:rsid w:val="6048131A"/>
    <w:rsid w:val="60665537"/>
    <w:rsid w:val="60A85FA1"/>
    <w:rsid w:val="60DE6A72"/>
    <w:rsid w:val="615F221E"/>
    <w:rsid w:val="618C1A96"/>
    <w:rsid w:val="61A11A3C"/>
    <w:rsid w:val="61E324A5"/>
    <w:rsid w:val="61E909C7"/>
    <w:rsid w:val="61EF3D39"/>
    <w:rsid w:val="6208056C"/>
    <w:rsid w:val="629528FB"/>
    <w:rsid w:val="629B1C54"/>
    <w:rsid w:val="62F314F1"/>
    <w:rsid w:val="636043BB"/>
    <w:rsid w:val="6402249F"/>
    <w:rsid w:val="647911E5"/>
    <w:rsid w:val="64837576"/>
    <w:rsid w:val="64C47FDF"/>
    <w:rsid w:val="64E61819"/>
    <w:rsid w:val="652B56CB"/>
    <w:rsid w:val="659E2177"/>
    <w:rsid w:val="65A97358"/>
    <w:rsid w:val="65AC40C1"/>
    <w:rsid w:val="65D01323"/>
    <w:rsid w:val="662718BC"/>
    <w:rsid w:val="665D4C04"/>
    <w:rsid w:val="666C4E98"/>
    <w:rsid w:val="66763229"/>
    <w:rsid w:val="667A63AC"/>
    <w:rsid w:val="670E42AE"/>
    <w:rsid w:val="67325B5A"/>
    <w:rsid w:val="67873066"/>
    <w:rsid w:val="679C300B"/>
    <w:rsid w:val="67A7139C"/>
    <w:rsid w:val="68124425"/>
    <w:rsid w:val="683D535E"/>
    <w:rsid w:val="68461EC2"/>
    <w:rsid w:val="684A4429"/>
    <w:rsid w:val="684B40A8"/>
    <w:rsid w:val="68696EDC"/>
    <w:rsid w:val="688D3849"/>
    <w:rsid w:val="68D020F4"/>
    <w:rsid w:val="68E258A1"/>
    <w:rsid w:val="691B261F"/>
    <w:rsid w:val="692A2E74"/>
    <w:rsid w:val="69731BEA"/>
    <w:rsid w:val="69A433E0"/>
    <w:rsid w:val="69BC28BE"/>
    <w:rsid w:val="6A1E3003"/>
    <w:rsid w:val="6AD51554"/>
    <w:rsid w:val="6AEC1179"/>
    <w:rsid w:val="6BAE13DE"/>
    <w:rsid w:val="6BBB054D"/>
    <w:rsid w:val="6BC333DB"/>
    <w:rsid w:val="6C037511"/>
    <w:rsid w:val="6CD11233"/>
    <w:rsid w:val="6D3722AC"/>
    <w:rsid w:val="6D91309A"/>
    <w:rsid w:val="6DAD668B"/>
    <w:rsid w:val="6E6F683C"/>
    <w:rsid w:val="6EDC6E70"/>
    <w:rsid w:val="6EF62FA1"/>
    <w:rsid w:val="6F1218C9"/>
    <w:rsid w:val="6F527162"/>
    <w:rsid w:val="6F532332"/>
    <w:rsid w:val="6F942D9B"/>
    <w:rsid w:val="6FAB29C1"/>
    <w:rsid w:val="6FEB702D"/>
    <w:rsid w:val="6FF910C2"/>
    <w:rsid w:val="70063C83"/>
    <w:rsid w:val="707B5618"/>
    <w:rsid w:val="709C290D"/>
    <w:rsid w:val="709E6E61"/>
    <w:rsid w:val="70AB541A"/>
    <w:rsid w:val="70D16026"/>
    <w:rsid w:val="70DA0EB4"/>
    <w:rsid w:val="70ED38DC"/>
    <w:rsid w:val="710651FB"/>
    <w:rsid w:val="711E3D29"/>
    <w:rsid w:val="717D3F41"/>
    <w:rsid w:val="719D69F4"/>
    <w:rsid w:val="719F1EF7"/>
    <w:rsid w:val="71D310CC"/>
    <w:rsid w:val="726D5A47"/>
    <w:rsid w:val="72CF006A"/>
    <w:rsid w:val="72D82EF8"/>
    <w:rsid w:val="72D92B78"/>
    <w:rsid w:val="72EC4328"/>
    <w:rsid w:val="72F70702"/>
    <w:rsid w:val="73854316"/>
    <w:rsid w:val="73D56E0A"/>
    <w:rsid w:val="73F445CA"/>
    <w:rsid w:val="740A456F"/>
    <w:rsid w:val="741658AD"/>
    <w:rsid w:val="7436566D"/>
    <w:rsid w:val="747616A0"/>
    <w:rsid w:val="74AB40F8"/>
    <w:rsid w:val="74C30258"/>
    <w:rsid w:val="74CE7B18"/>
    <w:rsid w:val="75024B07"/>
    <w:rsid w:val="752175BA"/>
    <w:rsid w:val="7523723A"/>
    <w:rsid w:val="75435570"/>
    <w:rsid w:val="754C3C80"/>
    <w:rsid w:val="75776DE2"/>
    <w:rsid w:val="759926FC"/>
    <w:rsid w:val="75A67813"/>
    <w:rsid w:val="75CF09D8"/>
    <w:rsid w:val="75E605FD"/>
    <w:rsid w:val="75FB4D1F"/>
    <w:rsid w:val="7656719F"/>
    <w:rsid w:val="76B344CD"/>
    <w:rsid w:val="76D46C00"/>
    <w:rsid w:val="76F507BA"/>
    <w:rsid w:val="77771C8D"/>
    <w:rsid w:val="77795190"/>
    <w:rsid w:val="779934C6"/>
    <w:rsid w:val="77A26354"/>
    <w:rsid w:val="78200700"/>
    <w:rsid w:val="783C6553"/>
    <w:rsid w:val="78715728"/>
    <w:rsid w:val="787E1911"/>
    <w:rsid w:val="78A343C6"/>
    <w:rsid w:val="78B951F7"/>
    <w:rsid w:val="78E9589C"/>
    <w:rsid w:val="791534B1"/>
    <w:rsid w:val="79BA17FE"/>
    <w:rsid w:val="79F232B3"/>
    <w:rsid w:val="7A00138E"/>
    <w:rsid w:val="7A103A2A"/>
    <w:rsid w:val="7A1B069D"/>
    <w:rsid w:val="7B812AAC"/>
    <w:rsid w:val="7BB66320"/>
    <w:rsid w:val="7BC72DA0"/>
    <w:rsid w:val="7BEB7F5D"/>
    <w:rsid w:val="7C00467F"/>
    <w:rsid w:val="7C4E697D"/>
    <w:rsid w:val="7C920989"/>
    <w:rsid w:val="7CA33E88"/>
    <w:rsid w:val="7CA5738C"/>
    <w:rsid w:val="7CCF01D0"/>
    <w:rsid w:val="7D0564AB"/>
    <w:rsid w:val="7D0C061E"/>
    <w:rsid w:val="7D391A32"/>
    <w:rsid w:val="7D466F15"/>
    <w:rsid w:val="7DD554FF"/>
    <w:rsid w:val="7DFE66C3"/>
    <w:rsid w:val="7E20467A"/>
    <w:rsid w:val="7E684EDB"/>
    <w:rsid w:val="7E6C6CF7"/>
    <w:rsid w:val="7F0E6500"/>
    <w:rsid w:val="7F392BC8"/>
    <w:rsid w:val="7F926ADA"/>
    <w:rsid w:val="7FA30658"/>
    <w:rsid w:val="7FC119AB"/>
    <w:rsid w:val="7FE63FE5"/>
    <w:rsid w:val="7F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日期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1448</Words>
  <Characters>1472</Characters>
  <Lines>4</Lines>
  <Paragraphs>1</Paragraphs>
  <TotalTime>47</TotalTime>
  <ScaleCrop>false</ScaleCrop>
  <LinksUpToDate>false</LinksUpToDate>
  <CharactersWithSpaces>1581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2018-05-07T08:56:00Z</dcterms:created>
  <dc:creator>user</dc:creator>
  <cp:lastModifiedBy>true 筱</cp:lastModifiedBy>
  <cp:lastPrinted>2022-02-25T04:48:00Z</cp:lastPrinted>
  <dcterms:modified xsi:type="dcterms:W3CDTF">2022-03-30T07:50:33Z</dcterms:modified>
  <dc:title>遂安玉委发〔2012〕21号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D18A89E3B9B14E2FAE10BB63AB5E217C</vt:lpwstr>
  </property>
</Properties>
</file>