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line="600" w:lineRule="exact"/>
        <w:ind w:left="0" w:firstLine="0" w:firstLineChars="0"/>
        <w:rPr>
          <w:rFonts w:hint="eastAsia" w:ascii="方正黑体简体" w:hAnsi="方正黑体简体" w:eastAsia="方正黑体简体" w:cs="方正黑体简体"/>
          <w:sz w:val="32"/>
          <w:szCs w:val="32"/>
        </w:rPr>
      </w:pPr>
      <w:r>
        <w:rPr>
          <w:rFonts w:hint="eastAsia" w:ascii="方正黑体简体" w:hAnsi="方正黑体简体" w:eastAsia="方正黑体简体" w:cs="方正黑体简体"/>
          <w:spacing w:val="-14"/>
          <w:sz w:val="32"/>
          <w:szCs w:val="32"/>
        </w:rPr>
        <w:t>附</w:t>
      </w:r>
      <w:r>
        <w:rPr>
          <w:rFonts w:hint="eastAsia" w:ascii="方正黑体简体" w:hAnsi="方正黑体简体" w:eastAsia="方正黑体简体" w:cs="方正黑体简体"/>
          <w:spacing w:val="-13"/>
          <w:sz w:val="32"/>
          <w:szCs w:val="32"/>
        </w:rPr>
        <w:t>件1</w:t>
      </w:r>
      <w:bookmarkStart w:id="0" w:name="_GoBack"/>
      <w:bookmarkEnd w:id="0"/>
    </w:p>
    <w:p>
      <w:pPr>
        <w:spacing w:before="88" w:line="420" w:lineRule="exact"/>
        <w:ind w:right="317"/>
        <w:jc w:val="center"/>
        <w:rPr>
          <w:rFonts w:hint="default" w:ascii="Times New Roman" w:hAnsi="Times New Roman" w:eastAsia="方正小标宋简体" w:cs="Times New Roman"/>
          <w:kern w:val="0"/>
          <w:sz w:val="44"/>
          <w:szCs w:val="44"/>
        </w:rPr>
      </w:pPr>
      <w:r>
        <w:rPr>
          <w:rFonts w:hint="default" w:ascii="Times New Roman" w:hAnsi="Times New Roman" w:eastAsia="方正小标宋简体" w:cs="Times New Roman"/>
          <w:kern w:val="0"/>
          <w:sz w:val="44"/>
          <w:szCs w:val="44"/>
        </w:rPr>
        <w:t>2023年春季学校食堂食品安全自查表</w:t>
      </w:r>
    </w:p>
    <w:p>
      <w:pPr>
        <w:spacing w:before="83" w:line="227" w:lineRule="auto"/>
        <w:ind w:left="0"/>
        <w:rPr>
          <w:rFonts w:hint="default" w:ascii="Times New Roman" w:hAnsi="Times New Roman" w:eastAsia="仿宋" w:cs="Times New Roman"/>
          <w:color w:val="auto"/>
          <w:spacing w:val="4"/>
          <w:sz w:val="23"/>
          <w:szCs w:val="23"/>
        </w:rPr>
      </w:pPr>
      <w:r>
        <w:rPr>
          <w:rFonts w:hint="default" w:ascii="Times New Roman" w:hAnsi="Times New Roman" w:eastAsia="仿宋" w:cs="Times New Roman"/>
          <w:color w:val="auto"/>
          <w:spacing w:val="4"/>
          <w:sz w:val="23"/>
          <w:szCs w:val="23"/>
        </w:rPr>
        <w:t xml:space="preserve">学校名称 </w:t>
      </w:r>
      <w:r>
        <w:rPr>
          <w:rFonts w:hint="eastAsia" w:ascii="Times New Roman" w:hAnsi="Times New Roman" w:eastAsia="仿宋" w:cs="Times New Roman"/>
          <w:color w:val="auto"/>
          <w:spacing w:val="4"/>
          <w:sz w:val="23"/>
          <w:szCs w:val="23"/>
          <w:lang w:eastAsia="zh-CN"/>
        </w:rPr>
        <w:t>（</w:t>
      </w:r>
      <w:r>
        <w:rPr>
          <w:rFonts w:hint="default" w:ascii="Times New Roman" w:hAnsi="Times New Roman" w:eastAsia="仿宋" w:cs="Times New Roman"/>
          <w:color w:val="auto"/>
          <w:spacing w:val="4"/>
          <w:sz w:val="23"/>
          <w:szCs w:val="23"/>
        </w:rPr>
        <w:t>公章</w:t>
      </w:r>
      <w:r>
        <w:rPr>
          <w:rFonts w:hint="eastAsia" w:ascii="Times New Roman" w:hAnsi="Times New Roman" w:eastAsia="仿宋" w:cs="Times New Roman"/>
          <w:color w:val="auto"/>
          <w:spacing w:val="4"/>
          <w:sz w:val="23"/>
          <w:szCs w:val="23"/>
          <w:lang w:eastAsia="zh-CN"/>
        </w:rPr>
        <w:t>）</w:t>
      </w:r>
      <w:r>
        <w:rPr>
          <w:rFonts w:hint="default" w:ascii="Times New Roman" w:hAnsi="Times New Roman" w:eastAsia="仿宋" w:cs="Times New Roman"/>
          <w:color w:val="auto"/>
          <w:spacing w:val="4"/>
          <w:sz w:val="23"/>
          <w:szCs w:val="23"/>
        </w:rPr>
        <w:t xml:space="preserve"> ：                    食堂名称：</w:t>
      </w:r>
    </w:p>
    <w:p>
      <w:pPr>
        <w:spacing w:before="83" w:line="227" w:lineRule="auto"/>
        <w:ind w:left="0"/>
        <w:rPr>
          <w:rFonts w:hint="default" w:ascii="Times New Roman" w:hAnsi="Times New Roman" w:eastAsia="仿宋" w:cs="Times New Roman"/>
          <w:color w:val="auto"/>
          <w:spacing w:val="4"/>
          <w:sz w:val="23"/>
          <w:szCs w:val="23"/>
        </w:rPr>
      </w:pPr>
      <w:r>
        <w:rPr>
          <w:rFonts w:hint="default" w:ascii="Times New Roman" w:hAnsi="Times New Roman" w:eastAsia="仿宋" w:cs="Times New Roman"/>
          <w:color w:val="auto"/>
          <w:spacing w:val="4"/>
          <w:sz w:val="23"/>
          <w:szCs w:val="23"/>
        </w:rPr>
        <w:t>食堂类型：□ 大学 □ 高职高专 □ 中职学校 □ 普通高中 □ 义务教育学校 □ 幼儿园</w:t>
      </w:r>
    </w:p>
    <w:p>
      <w:pPr>
        <w:spacing w:before="83" w:line="227" w:lineRule="auto"/>
        <w:ind w:left="0"/>
        <w:rPr>
          <w:rFonts w:hint="default" w:ascii="Times New Roman" w:hAnsi="Times New Roman" w:eastAsia="仿宋_GB2312" w:cs="Times New Roman"/>
          <w:sz w:val="32"/>
          <w:szCs w:val="32"/>
        </w:rPr>
      </w:pPr>
      <w:r>
        <w:rPr>
          <w:rFonts w:hint="default" w:ascii="Times New Roman" w:hAnsi="Times New Roman" w:eastAsia="仿宋" w:cs="Times New Roman"/>
          <w:color w:val="auto"/>
          <w:spacing w:val="4"/>
          <w:sz w:val="23"/>
          <w:szCs w:val="23"/>
        </w:rPr>
        <w:t xml:space="preserve">校长：               食品安全总监：              食品安全员： </w:t>
      </w:r>
      <w:r>
        <w:rPr>
          <w:rFonts w:hint="default" w:ascii="Times New Roman" w:hAnsi="Times New Roman" w:eastAsia="仿宋_GB2312" w:cs="Times New Roman"/>
          <w:spacing w:val="-6"/>
          <w:sz w:val="32"/>
          <w:szCs w:val="32"/>
        </w:rPr>
        <w:t xml:space="preserve">            </w:t>
      </w:r>
    </w:p>
    <w:tbl>
      <w:tblPr>
        <w:tblStyle w:val="13"/>
        <w:tblW w:w="10125" w:type="dxa"/>
        <w:tblInd w:w="-20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19"/>
        <w:gridCol w:w="8181"/>
        <w:gridCol w:w="82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tblHeader/>
        </w:trPr>
        <w:tc>
          <w:tcPr>
            <w:tcW w:w="1119" w:type="dxa"/>
            <w:vAlign w:val="center"/>
          </w:tcPr>
          <w:p>
            <w:pPr>
              <w:spacing w:before="65" w:line="300" w:lineRule="exact"/>
              <w:ind w:left="250"/>
              <w:jc w:val="both"/>
              <w:rPr>
                <w:rFonts w:hint="default" w:ascii="Times New Roman" w:hAnsi="Times New Roman" w:eastAsia="黑体" w:cs="Times New Roman"/>
                <w:sz w:val="20"/>
                <w:szCs w:val="20"/>
                <w:lang w:eastAsia="zh-CN"/>
              </w:rPr>
            </w:pPr>
            <w:r>
              <w:rPr>
                <w:rFonts w:hint="default" w:ascii="Times New Roman" w:hAnsi="Times New Roman" w:eastAsia="黑体" w:cs="Times New Roman"/>
                <w:sz w:val="20"/>
                <w:szCs w:val="20"/>
                <w:lang w:eastAsia="zh-CN"/>
              </w:rPr>
              <w:t>检查项目</w:t>
            </w:r>
          </w:p>
        </w:tc>
        <w:tc>
          <w:tcPr>
            <w:tcW w:w="8181" w:type="dxa"/>
            <w:vAlign w:val="center"/>
          </w:tcPr>
          <w:p>
            <w:pPr>
              <w:spacing w:before="213" w:line="231" w:lineRule="auto"/>
              <w:ind w:left="3761"/>
              <w:jc w:val="both"/>
              <w:rPr>
                <w:rFonts w:hint="default" w:ascii="Times New Roman" w:hAnsi="Times New Roman" w:eastAsia="黑体" w:cs="Times New Roman"/>
                <w:sz w:val="20"/>
                <w:szCs w:val="20"/>
              </w:rPr>
            </w:pPr>
            <w:r>
              <w:rPr>
                <w:rFonts w:hint="default" w:ascii="Times New Roman" w:hAnsi="Times New Roman" w:eastAsia="黑体" w:cs="Times New Roman"/>
                <w:spacing w:val="8"/>
                <w:sz w:val="20"/>
                <w:szCs w:val="20"/>
              </w:rPr>
              <w:t>检</w:t>
            </w:r>
            <w:r>
              <w:rPr>
                <w:rFonts w:hint="default" w:ascii="Times New Roman" w:hAnsi="Times New Roman" w:eastAsia="黑体" w:cs="Times New Roman"/>
                <w:spacing w:val="7"/>
                <w:sz w:val="20"/>
                <w:szCs w:val="20"/>
              </w:rPr>
              <w:t>查内容</w:t>
            </w:r>
          </w:p>
        </w:tc>
        <w:tc>
          <w:tcPr>
            <w:tcW w:w="825" w:type="dxa"/>
            <w:vAlign w:val="center"/>
          </w:tcPr>
          <w:p>
            <w:pPr>
              <w:spacing w:before="202" w:line="220" w:lineRule="auto"/>
              <w:ind w:left="65"/>
              <w:jc w:val="both"/>
              <w:rPr>
                <w:rFonts w:hint="default" w:ascii="Times New Roman" w:hAnsi="Times New Roman" w:eastAsia="黑体" w:cs="Times New Roman"/>
                <w:sz w:val="20"/>
                <w:szCs w:val="20"/>
              </w:rPr>
            </w:pPr>
            <w:r>
              <w:rPr>
                <w:rFonts w:hint="default" w:ascii="Times New Roman" w:hAnsi="Times New Roman" w:eastAsia="黑体" w:cs="Times New Roman"/>
                <w:spacing w:val="4"/>
                <w:sz w:val="20"/>
                <w:szCs w:val="20"/>
              </w:rPr>
              <w:t>结 果</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3" w:hRule="atLeast"/>
        </w:trPr>
        <w:tc>
          <w:tcPr>
            <w:tcW w:w="1119" w:type="dxa"/>
            <w:vMerge w:val="restart"/>
            <w:tcBorders>
              <w:bottom w:val="nil"/>
            </w:tcBorders>
          </w:tcPr>
          <w:p>
            <w:pPr>
              <w:spacing w:line="267" w:lineRule="auto"/>
              <w:rPr>
                <w:rFonts w:hint="default" w:ascii="Times New Roman" w:hAnsi="Times New Roman" w:eastAsia="方正仿宋简体" w:cs="Times New Roman"/>
                <w:b/>
                <w:bCs/>
                <w:color w:val="auto"/>
                <w:sz w:val="21"/>
                <w:szCs w:val="21"/>
              </w:rPr>
            </w:pPr>
          </w:p>
          <w:p>
            <w:pPr>
              <w:spacing w:line="267" w:lineRule="auto"/>
              <w:rPr>
                <w:rFonts w:hint="default" w:ascii="Times New Roman" w:hAnsi="Times New Roman" w:eastAsia="方正仿宋简体" w:cs="Times New Roman"/>
                <w:b/>
                <w:bCs/>
                <w:color w:val="auto"/>
                <w:sz w:val="21"/>
                <w:szCs w:val="21"/>
              </w:rPr>
            </w:pPr>
          </w:p>
          <w:p>
            <w:pPr>
              <w:spacing w:line="267" w:lineRule="auto"/>
              <w:rPr>
                <w:rFonts w:hint="default" w:ascii="Times New Roman" w:hAnsi="Times New Roman" w:eastAsia="方正仿宋简体" w:cs="Times New Roman"/>
                <w:b/>
                <w:bCs/>
                <w:color w:val="auto"/>
                <w:sz w:val="21"/>
                <w:szCs w:val="21"/>
              </w:rPr>
            </w:pPr>
          </w:p>
          <w:p>
            <w:pPr>
              <w:spacing w:before="65" w:line="300" w:lineRule="exact"/>
              <w:ind w:left="255"/>
              <w:rPr>
                <w:rFonts w:hint="default" w:ascii="Times New Roman" w:hAnsi="Times New Roman" w:eastAsia="方正仿宋简体" w:cs="Times New Roman"/>
                <w:b/>
                <w:bCs/>
                <w:color w:val="auto"/>
                <w:sz w:val="21"/>
                <w:szCs w:val="21"/>
              </w:rPr>
            </w:pPr>
            <w:r>
              <w:rPr>
                <w:rFonts w:hint="default" w:ascii="Times New Roman" w:hAnsi="Times New Roman" w:eastAsia="方正仿宋简体" w:cs="Times New Roman"/>
                <w:b/>
                <w:bCs/>
                <w:color w:val="auto"/>
                <w:spacing w:val="4"/>
                <w:position w:val="6"/>
                <w:sz w:val="21"/>
                <w:szCs w:val="21"/>
              </w:rPr>
              <w:t>组</w:t>
            </w:r>
            <w:r>
              <w:rPr>
                <w:rFonts w:hint="default" w:ascii="Times New Roman" w:hAnsi="Times New Roman" w:eastAsia="方正仿宋简体" w:cs="Times New Roman"/>
                <w:b/>
                <w:bCs/>
                <w:color w:val="auto"/>
                <w:spacing w:val="3"/>
                <w:position w:val="6"/>
                <w:sz w:val="21"/>
                <w:szCs w:val="21"/>
              </w:rPr>
              <w:t>织</w:t>
            </w:r>
          </w:p>
          <w:p>
            <w:pPr>
              <w:spacing w:line="224" w:lineRule="auto"/>
              <w:ind w:left="259"/>
              <w:rPr>
                <w:rFonts w:hint="default" w:ascii="Times New Roman" w:hAnsi="Times New Roman" w:eastAsia="方正仿宋简体" w:cs="Times New Roman"/>
                <w:b/>
                <w:bCs/>
                <w:color w:val="auto"/>
                <w:sz w:val="21"/>
                <w:szCs w:val="21"/>
              </w:rPr>
            </w:pPr>
            <w:r>
              <w:rPr>
                <w:rFonts w:hint="default" w:ascii="Times New Roman" w:hAnsi="Times New Roman" w:eastAsia="方正仿宋简体" w:cs="Times New Roman"/>
                <w:b/>
                <w:bCs/>
                <w:color w:val="auto"/>
                <w:spacing w:val="2"/>
                <w:sz w:val="21"/>
                <w:szCs w:val="21"/>
              </w:rPr>
              <w:t>制</w:t>
            </w:r>
            <w:r>
              <w:rPr>
                <w:rFonts w:hint="default" w:ascii="Times New Roman" w:hAnsi="Times New Roman" w:eastAsia="方正仿宋简体" w:cs="Times New Roman"/>
                <w:b/>
                <w:bCs/>
                <w:color w:val="auto"/>
                <w:spacing w:val="1"/>
                <w:sz w:val="21"/>
                <w:szCs w:val="21"/>
              </w:rPr>
              <w:t>度</w:t>
            </w:r>
          </w:p>
          <w:p>
            <w:pPr>
              <w:spacing w:before="56" w:line="227" w:lineRule="auto"/>
              <w:ind w:left="250"/>
              <w:rPr>
                <w:rFonts w:hint="default" w:ascii="Times New Roman" w:hAnsi="Times New Roman" w:eastAsia="方正仿宋简体" w:cs="Times New Roman"/>
                <w:b/>
                <w:bCs/>
                <w:color w:val="auto"/>
                <w:sz w:val="21"/>
                <w:szCs w:val="21"/>
              </w:rPr>
            </w:pPr>
            <w:r>
              <w:rPr>
                <w:rFonts w:hint="default" w:ascii="Times New Roman" w:hAnsi="Times New Roman" w:eastAsia="方正仿宋简体" w:cs="Times New Roman"/>
                <w:b/>
                <w:bCs/>
                <w:color w:val="auto"/>
                <w:spacing w:val="6"/>
                <w:sz w:val="21"/>
                <w:szCs w:val="21"/>
              </w:rPr>
              <w:t>建</w:t>
            </w:r>
            <w:r>
              <w:rPr>
                <w:rFonts w:hint="default" w:ascii="Times New Roman" w:hAnsi="Times New Roman" w:eastAsia="方正仿宋简体" w:cs="Times New Roman"/>
                <w:b/>
                <w:bCs/>
                <w:color w:val="auto"/>
                <w:spacing w:val="5"/>
                <w:sz w:val="21"/>
                <w:szCs w:val="21"/>
              </w:rPr>
              <w:t>设</w:t>
            </w:r>
          </w:p>
        </w:tc>
        <w:tc>
          <w:tcPr>
            <w:tcW w:w="8181" w:type="dxa"/>
          </w:tcPr>
          <w:p>
            <w:pPr>
              <w:spacing w:before="97" w:line="225" w:lineRule="auto"/>
              <w:ind w:left="108"/>
              <w:jc w:val="left"/>
              <w:rPr>
                <w:rFonts w:hint="default" w:ascii="Times New Roman" w:hAnsi="Times New Roman" w:eastAsia="方正仿宋简体" w:cs="Times New Roman"/>
                <w:color w:val="auto"/>
                <w:sz w:val="18"/>
                <w:szCs w:val="18"/>
              </w:rPr>
            </w:pPr>
            <w:r>
              <w:rPr>
                <w:rFonts w:hint="default" w:ascii="Times New Roman" w:hAnsi="Times New Roman" w:eastAsia="方正仿宋简体" w:cs="Times New Roman"/>
                <w:color w:val="auto"/>
                <w:spacing w:val="14"/>
                <w:sz w:val="18"/>
                <w:szCs w:val="18"/>
              </w:rPr>
              <w:t>是否</w:t>
            </w:r>
            <w:r>
              <w:rPr>
                <w:rFonts w:hint="default" w:ascii="Times New Roman" w:hAnsi="Times New Roman" w:eastAsia="方正仿宋简体" w:cs="Times New Roman"/>
                <w:color w:val="auto"/>
                <w:spacing w:val="13"/>
                <w:sz w:val="18"/>
                <w:szCs w:val="18"/>
              </w:rPr>
              <w:t>建</w:t>
            </w:r>
            <w:r>
              <w:rPr>
                <w:rFonts w:hint="default" w:ascii="Times New Roman" w:hAnsi="Times New Roman" w:eastAsia="方正仿宋简体" w:cs="Times New Roman"/>
                <w:color w:val="auto"/>
                <w:spacing w:val="7"/>
                <w:sz w:val="18"/>
                <w:szCs w:val="18"/>
              </w:rPr>
              <w:t>立了以校长为第一责任人的学校食堂食品安全责任制</w:t>
            </w:r>
          </w:p>
        </w:tc>
        <w:tc>
          <w:tcPr>
            <w:tcW w:w="825" w:type="dxa"/>
          </w:tcPr>
          <w:p>
            <w:pPr>
              <w:rPr>
                <w:rFonts w:hint="default" w:ascii="Times New Roman" w:hAnsi="Times New Roman" w:eastAsia="宋体" w:cs="Times New Roman"/>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3" w:hRule="atLeast"/>
        </w:trPr>
        <w:tc>
          <w:tcPr>
            <w:tcW w:w="1119" w:type="dxa"/>
            <w:vMerge w:val="continue"/>
            <w:tcBorders>
              <w:top w:val="nil"/>
              <w:bottom w:val="nil"/>
            </w:tcBorders>
          </w:tcPr>
          <w:p>
            <w:pPr>
              <w:rPr>
                <w:rFonts w:hint="default" w:ascii="Times New Roman" w:hAnsi="Times New Roman" w:eastAsia="方正仿宋简体" w:cs="Times New Roman"/>
                <w:b/>
                <w:bCs/>
                <w:color w:val="auto"/>
                <w:sz w:val="21"/>
                <w:szCs w:val="21"/>
              </w:rPr>
            </w:pPr>
          </w:p>
        </w:tc>
        <w:tc>
          <w:tcPr>
            <w:tcW w:w="8181" w:type="dxa"/>
          </w:tcPr>
          <w:p>
            <w:pPr>
              <w:spacing w:before="97" w:line="225" w:lineRule="auto"/>
              <w:ind w:left="123"/>
              <w:jc w:val="left"/>
              <w:rPr>
                <w:rFonts w:hint="default" w:ascii="Times New Roman" w:hAnsi="Times New Roman" w:eastAsia="方正仿宋简体" w:cs="Times New Roman"/>
                <w:color w:val="auto"/>
                <w:sz w:val="18"/>
                <w:szCs w:val="18"/>
              </w:rPr>
            </w:pPr>
            <w:r>
              <w:rPr>
                <w:rFonts w:hint="default" w:ascii="Times New Roman" w:hAnsi="Times New Roman" w:eastAsia="方正仿宋简体" w:cs="Times New Roman"/>
                <w:color w:val="auto"/>
                <w:spacing w:val="12"/>
                <w:sz w:val="18"/>
                <w:szCs w:val="18"/>
              </w:rPr>
              <w:t>学</w:t>
            </w:r>
            <w:r>
              <w:rPr>
                <w:rFonts w:hint="default" w:ascii="Times New Roman" w:hAnsi="Times New Roman" w:eastAsia="方正仿宋简体" w:cs="Times New Roman"/>
                <w:color w:val="auto"/>
                <w:spacing w:val="10"/>
                <w:sz w:val="18"/>
                <w:szCs w:val="18"/>
              </w:rPr>
              <w:t>校</w:t>
            </w:r>
            <w:r>
              <w:rPr>
                <w:rFonts w:hint="default" w:ascii="Times New Roman" w:hAnsi="Times New Roman" w:eastAsia="方正仿宋简体" w:cs="Times New Roman"/>
                <w:color w:val="auto"/>
                <w:spacing w:val="6"/>
                <w:sz w:val="18"/>
                <w:szCs w:val="18"/>
              </w:rPr>
              <w:t>是否建立健全食品安全管理制度</w:t>
            </w:r>
          </w:p>
        </w:tc>
        <w:tc>
          <w:tcPr>
            <w:tcW w:w="825" w:type="dxa"/>
          </w:tcPr>
          <w:p>
            <w:pPr>
              <w:rPr>
                <w:rFonts w:hint="default" w:ascii="Times New Roman" w:hAnsi="Times New Roman" w:eastAsia="宋体" w:cs="Times New Roman"/>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3" w:hRule="atLeast"/>
        </w:trPr>
        <w:tc>
          <w:tcPr>
            <w:tcW w:w="1119" w:type="dxa"/>
            <w:vMerge w:val="continue"/>
            <w:tcBorders>
              <w:top w:val="nil"/>
              <w:bottom w:val="nil"/>
            </w:tcBorders>
          </w:tcPr>
          <w:p>
            <w:pPr>
              <w:rPr>
                <w:rFonts w:hint="default" w:ascii="Times New Roman" w:hAnsi="Times New Roman" w:eastAsia="方正仿宋简体" w:cs="Times New Roman"/>
                <w:b/>
                <w:bCs/>
                <w:color w:val="auto"/>
                <w:sz w:val="21"/>
                <w:szCs w:val="21"/>
              </w:rPr>
            </w:pPr>
          </w:p>
        </w:tc>
        <w:tc>
          <w:tcPr>
            <w:tcW w:w="8181" w:type="dxa"/>
          </w:tcPr>
          <w:p>
            <w:pPr>
              <w:spacing w:before="97" w:line="225" w:lineRule="auto"/>
              <w:ind w:left="108"/>
              <w:jc w:val="left"/>
              <w:rPr>
                <w:rFonts w:hint="default" w:ascii="Times New Roman" w:hAnsi="Times New Roman" w:eastAsia="方正仿宋简体" w:cs="Times New Roman"/>
                <w:color w:val="auto"/>
                <w:sz w:val="18"/>
                <w:szCs w:val="18"/>
                <w:lang w:eastAsia="zh-CN"/>
              </w:rPr>
            </w:pPr>
            <w:r>
              <w:rPr>
                <w:rFonts w:hint="default" w:ascii="Times New Roman" w:hAnsi="Times New Roman" w:eastAsia="方正仿宋简体" w:cs="Times New Roman"/>
                <w:color w:val="auto"/>
                <w:spacing w:val="14"/>
                <w:sz w:val="18"/>
                <w:szCs w:val="18"/>
              </w:rPr>
              <w:t>是否</w:t>
            </w:r>
            <w:r>
              <w:rPr>
                <w:rFonts w:hint="default" w:ascii="Times New Roman" w:hAnsi="Times New Roman" w:eastAsia="方正仿宋简体" w:cs="Times New Roman"/>
                <w:color w:val="auto"/>
                <w:spacing w:val="12"/>
                <w:sz w:val="18"/>
                <w:szCs w:val="18"/>
              </w:rPr>
              <w:t>明</w:t>
            </w:r>
            <w:r>
              <w:rPr>
                <w:rFonts w:hint="default" w:ascii="Times New Roman" w:hAnsi="Times New Roman" w:eastAsia="方正仿宋简体" w:cs="Times New Roman"/>
                <w:color w:val="auto"/>
                <w:spacing w:val="7"/>
                <w:sz w:val="18"/>
                <w:szCs w:val="18"/>
              </w:rPr>
              <w:t>确</w:t>
            </w:r>
            <w:r>
              <w:rPr>
                <w:rFonts w:hint="default" w:ascii="Times New Roman" w:hAnsi="Times New Roman" w:eastAsia="方正仿宋简体" w:cs="Times New Roman"/>
                <w:color w:val="auto"/>
                <w:spacing w:val="7"/>
                <w:sz w:val="18"/>
                <w:szCs w:val="18"/>
                <w:lang w:eastAsia="zh-CN"/>
              </w:rPr>
              <w:t>食品安全总监、安全员</w:t>
            </w:r>
          </w:p>
        </w:tc>
        <w:tc>
          <w:tcPr>
            <w:tcW w:w="825" w:type="dxa"/>
          </w:tcPr>
          <w:p>
            <w:pPr>
              <w:rPr>
                <w:rFonts w:hint="default" w:ascii="Times New Roman" w:hAnsi="Times New Roman" w:eastAsia="宋体" w:cs="Times New Roman"/>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3" w:hRule="atLeast"/>
        </w:trPr>
        <w:tc>
          <w:tcPr>
            <w:tcW w:w="1119" w:type="dxa"/>
            <w:vMerge w:val="continue"/>
            <w:tcBorders>
              <w:top w:val="nil"/>
              <w:bottom w:val="nil"/>
            </w:tcBorders>
          </w:tcPr>
          <w:p>
            <w:pPr>
              <w:rPr>
                <w:rFonts w:hint="default" w:ascii="Times New Roman" w:hAnsi="Times New Roman" w:eastAsia="方正仿宋简体" w:cs="Times New Roman"/>
                <w:b/>
                <w:bCs/>
                <w:color w:val="auto"/>
                <w:sz w:val="21"/>
                <w:szCs w:val="21"/>
              </w:rPr>
            </w:pPr>
          </w:p>
        </w:tc>
        <w:tc>
          <w:tcPr>
            <w:tcW w:w="8181" w:type="dxa"/>
          </w:tcPr>
          <w:p>
            <w:pPr>
              <w:spacing w:before="98" w:line="225" w:lineRule="auto"/>
              <w:ind w:left="108"/>
              <w:jc w:val="left"/>
              <w:rPr>
                <w:rFonts w:hint="default" w:ascii="Times New Roman" w:hAnsi="Times New Roman" w:eastAsia="方正仿宋简体" w:cs="Times New Roman"/>
                <w:color w:val="auto"/>
                <w:sz w:val="18"/>
                <w:szCs w:val="18"/>
              </w:rPr>
            </w:pPr>
            <w:r>
              <w:rPr>
                <w:rFonts w:hint="default" w:ascii="Times New Roman" w:hAnsi="Times New Roman" w:eastAsia="方正仿宋简体" w:cs="Times New Roman"/>
                <w:color w:val="auto"/>
                <w:spacing w:val="14"/>
                <w:sz w:val="18"/>
                <w:szCs w:val="18"/>
              </w:rPr>
              <w:t>是否</w:t>
            </w:r>
            <w:r>
              <w:rPr>
                <w:rFonts w:hint="default" w:ascii="Times New Roman" w:hAnsi="Times New Roman" w:eastAsia="方正仿宋简体" w:cs="Times New Roman"/>
                <w:color w:val="auto"/>
                <w:spacing w:val="12"/>
                <w:sz w:val="18"/>
                <w:szCs w:val="18"/>
              </w:rPr>
              <w:t>落</w:t>
            </w:r>
            <w:r>
              <w:rPr>
                <w:rFonts w:hint="default" w:ascii="Times New Roman" w:hAnsi="Times New Roman" w:eastAsia="方正仿宋简体" w:cs="Times New Roman"/>
                <w:color w:val="auto"/>
                <w:spacing w:val="7"/>
                <w:sz w:val="18"/>
                <w:szCs w:val="18"/>
              </w:rPr>
              <w:t>实食品安全责任制度，明确各岗位、环节从业人员责任</w:t>
            </w:r>
          </w:p>
        </w:tc>
        <w:tc>
          <w:tcPr>
            <w:tcW w:w="825" w:type="dxa"/>
          </w:tcPr>
          <w:p>
            <w:pPr>
              <w:rPr>
                <w:rFonts w:hint="default" w:ascii="Times New Roman" w:hAnsi="Times New Roman" w:eastAsia="宋体" w:cs="Times New Roman"/>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3" w:hRule="atLeast"/>
        </w:trPr>
        <w:tc>
          <w:tcPr>
            <w:tcW w:w="1119" w:type="dxa"/>
            <w:vMerge w:val="continue"/>
            <w:tcBorders>
              <w:top w:val="nil"/>
              <w:bottom w:val="nil"/>
            </w:tcBorders>
          </w:tcPr>
          <w:p>
            <w:pPr>
              <w:rPr>
                <w:rFonts w:hint="default" w:ascii="Times New Roman" w:hAnsi="Times New Roman" w:eastAsia="方正仿宋简体" w:cs="Times New Roman"/>
                <w:b/>
                <w:bCs/>
                <w:color w:val="auto"/>
                <w:sz w:val="21"/>
                <w:szCs w:val="21"/>
              </w:rPr>
            </w:pPr>
          </w:p>
        </w:tc>
        <w:tc>
          <w:tcPr>
            <w:tcW w:w="8181" w:type="dxa"/>
          </w:tcPr>
          <w:p>
            <w:pPr>
              <w:spacing w:before="98" w:line="223" w:lineRule="auto"/>
              <w:ind w:left="108"/>
              <w:jc w:val="left"/>
              <w:rPr>
                <w:rFonts w:hint="default" w:ascii="Times New Roman" w:hAnsi="Times New Roman" w:eastAsia="方正仿宋简体" w:cs="Times New Roman"/>
                <w:color w:val="auto"/>
                <w:sz w:val="18"/>
                <w:szCs w:val="18"/>
                <w:lang w:eastAsia="zh-CN"/>
              </w:rPr>
            </w:pPr>
            <w:r>
              <w:rPr>
                <w:rFonts w:hint="default" w:ascii="Times New Roman" w:hAnsi="Times New Roman" w:eastAsia="方正仿宋简体" w:cs="Times New Roman"/>
                <w:color w:val="auto"/>
                <w:spacing w:val="14"/>
                <w:sz w:val="18"/>
                <w:szCs w:val="18"/>
              </w:rPr>
              <w:t>是</w:t>
            </w:r>
            <w:r>
              <w:rPr>
                <w:rFonts w:hint="default" w:ascii="Times New Roman" w:hAnsi="Times New Roman" w:eastAsia="方正仿宋简体" w:cs="Times New Roman"/>
                <w:color w:val="auto"/>
                <w:spacing w:val="8"/>
                <w:sz w:val="18"/>
                <w:szCs w:val="18"/>
              </w:rPr>
              <w:t>否</w:t>
            </w:r>
            <w:r>
              <w:rPr>
                <w:rFonts w:hint="default" w:ascii="Times New Roman" w:hAnsi="Times New Roman" w:eastAsia="方正仿宋简体" w:cs="Times New Roman"/>
                <w:color w:val="auto"/>
                <w:spacing w:val="7"/>
                <w:sz w:val="18"/>
                <w:szCs w:val="18"/>
                <w:lang w:eastAsia="zh-CN"/>
              </w:rPr>
              <w:t>执行“日管控周排查月调度”机制</w:t>
            </w:r>
          </w:p>
        </w:tc>
        <w:tc>
          <w:tcPr>
            <w:tcW w:w="825" w:type="dxa"/>
          </w:tcPr>
          <w:p>
            <w:pPr>
              <w:rPr>
                <w:rFonts w:hint="default" w:ascii="Times New Roman" w:hAnsi="Times New Roman" w:eastAsia="宋体" w:cs="Times New Roman"/>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3" w:hRule="atLeast"/>
        </w:trPr>
        <w:tc>
          <w:tcPr>
            <w:tcW w:w="1119" w:type="dxa"/>
            <w:vMerge w:val="continue"/>
            <w:tcBorders>
              <w:top w:val="nil"/>
              <w:bottom w:val="nil"/>
            </w:tcBorders>
          </w:tcPr>
          <w:p>
            <w:pPr>
              <w:rPr>
                <w:rFonts w:hint="default" w:ascii="Times New Roman" w:hAnsi="Times New Roman" w:eastAsia="方正仿宋简体" w:cs="Times New Roman"/>
                <w:b/>
                <w:bCs/>
                <w:color w:val="auto"/>
                <w:sz w:val="21"/>
                <w:szCs w:val="21"/>
              </w:rPr>
            </w:pPr>
          </w:p>
        </w:tc>
        <w:tc>
          <w:tcPr>
            <w:tcW w:w="8181" w:type="dxa"/>
          </w:tcPr>
          <w:p>
            <w:pPr>
              <w:spacing w:before="97" w:line="225" w:lineRule="auto"/>
              <w:ind w:left="123"/>
              <w:jc w:val="left"/>
              <w:rPr>
                <w:rFonts w:hint="default" w:ascii="Times New Roman" w:hAnsi="Times New Roman" w:eastAsia="方正仿宋简体" w:cs="Times New Roman"/>
                <w:color w:val="auto"/>
                <w:sz w:val="18"/>
                <w:szCs w:val="18"/>
              </w:rPr>
            </w:pPr>
            <w:r>
              <w:rPr>
                <w:rFonts w:hint="default" w:ascii="Times New Roman" w:hAnsi="Times New Roman" w:eastAsia="方正仿宋简体" w:cs="Times New Roman"/>
                <w:color w:val="auto"/>
                <w:spacing w:val="10"/>
                <w:sz w:val="18"/>
                <w:szCs w:val="18"/>
              </w:rPr>
              <w:t>学</w:t>
            </w:r>
            <w:r>
              <w:rPr>
                <w:rFonts w:hint="default" w:ascii="Times New Roman" w:hAnsi="Times New Roman" w:eastAsia="方正仿宋简体" w:cs="Times New Roman"/>
                <w:color w:val="auto"/>
                <w:spacing w:val="6"/>
                <w:sz w:val="18"/>
                <w:szCs w:val="18"/>
              </w:rPr>
              <w:t>校食堂是否由学校自主经营</w:t>
            </w:r>
          </w:p>
        </w:tc>
        <w:tc>
          <w:tcPr>
            <w:tcW w:w="825" w:type="dxa"/>
          </w:tcPr>
          <w:p>
            <w:pPr>
              <w:rPr>
                <w:rFonts w:hint="default" w:ascii="Times New Roman" w:hAnsi="Times New Roman" w:eastAsia="宋体" w:cs="Times New Roman"/>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3" w:hRule="atLeast"/>
        </w:trPr>
        <w:tc>
          <w:tcPr>
            <w:tcW w:w="1119" w:type="dxa"/>
            <w:vMerge w:val="continue"/>
            <w:tcBorders>
              <w:top w:val="nil"/>
              <w:bottom w:val="nil"/>
            </w:tcBorders>
          </w:tcPr>
          <w:p>
            <w:pPr>
              <w:rPr>
                <w:rFonts w:hint="default" w:ascii="Times New Roman" w:hAnsi="Times New Roman" w:eastAsia="方正仿宋简体" w:cs="Times New Roman"/>
                <w:b/>
                <w:bCs/>
                <w:color w:val="auto"/>
                <w:sz w:val="21"/>
                <w:szCs w:val="21"/>
              </w:rPr>
            </w:pPr>
          </w:p>
        </w:tc>
        <w:tc>
          <w:tcPr>
            <w:tcW w:w="8181" w:type="dxa"/>
          </w:tcPr>
          <w:p>
            <w:pPr>
              <w:spacing w:before="97" w:line="225" w:lineRule="auto"/>
              <w:ind w:left="115"/>
              <w:jc w:val="left"/>
              <w:rPr>
                <w:rFonts w:hint="default" w:ascii="Times New Roman" w:hAnsi="Times New Roman" w:eastAsia="方正仿宋简体" w:cs="Times New Roman"/>
                <w:color w:val="auto"/>
                <w:sz w:val="18"/>
                <w:szCs w:val="18"/>
              </w:rPr>
            </w:pPr>
            <w:r>
              <w:rPr>
                <w:rFonts w:hint="default" w:ascii="Times New Roman" w:hAnsi="Times New Roman" w:eastAsia="方正仿宋简体" w:cs="Times New Roman"/>
                <w:color w:val="auto"/>
                <w:spacing w:val="10"/>
                <w:sz w:val="18"/>
                <w:szCs w:val="18"/>
              </w:rPr>
              <w:t>对</w:t>
            </w:r>
            <w:r>
              <w:rPr>
                <w:rFonts w:hint="default" w:ascii="Times New Roman" w:hAnsi="Times New Roman" w:eastAsia="方正仿宋简体" w:cs="Times New Roman"/>
                <w:color w:val="auto"/>
                <w:spacing w:val="7"/>
                <w:sz w:val="18"/>
                <w:szCs w:val="18"/>
              </w:rPr>
              <w:t>外承包食堂是否制定准入标准或要求</w:t>
            </w:r>
          </w:p>
        </w:tc>
        <w:tc>
          <w:tcPr>
            <w:tcW w:w="825" w:type="dxa"/>
          </w:tcPr>
          <w:p>
            <w:pPr>
              <w:rPr>
                <w:rFonts w:hint="default" w:ascii="Times New Roman" w:hAnsi="Times New Roman" w:eastAsia="宋体" w:cs="Times New Roman"/>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0" w:hRule="atLeast"/>
        </w:trPr>
        <w:tc>
          <w:tcPr>
            <w:tcW w:w="1119" w:type="dxa"/>
            <w:vMerge w:val="continue"/>
            <w:tcBorders>
              <w:top w:val="nil"/>
              <w:bottom w:val="nil"/>
            </w:tcBorders>
          </w:tcPr>
          <w:p>
            <w:pPr>
              <w:rPr>
                <w:rFonts w:hint="default" w:ascii="Times New Roman" w:hAnsi="Times New Roman" w:eastAsia="方正仿宋简体" w:cs="Times New Roman"/>
                <w:b/>
                <w:bCs/>
                <w:color w:val="auto"/>
                <w:sz w:val="21"/>
                <w:szCs w:val="21"/>
              </w:rPr>
            </w:pPr>
          </w:p>
        </w:tc>
        <w:tc>
          <w:tcPr>
            <w:tcW w:w="8181" w:type="dxa"/>
          </w:tcPr>
          <w:p>
            <w:pPr>
              <w:spacing w:before="98" w:line="223" w:lineRule="auto"/>
              <w:ind w:left="108"/>
              <w:jc w:val="left"/>
              <w:rPr>
                <w:rFonts w:hint="default" w:ascii="Times New Roman" w:hAnsi="Times New Roman" w:eastAsia="方正仿宋简体" w:cs="Times New Roman"/>
                <w:color w:val="auto"/>
                <w:spacing w:val="7"/>
                <w:sz w:val="18"/>
                <w:szCs w:val="18"/>
                <w:lang w:eastAsia="zh-CN"/>
              </w:rPr>
            </w:pPr>
            <w:r>
              <w:rPr>
                <w:rFonts w:hint="default" w:ascii="Times New Roman" w:hAnsi="Times New Roman" w:eastAsia="方正仿宋简体" w:cs="Times New Roman"/>
                <w:color w:val="auto"/>
                <w:spacing w:val="7"/>
                <w:sz w:val="18"/>
                <w:szCs w:val="18"/>
                <w:lang w:eastAsia="zh-CN"/>
              </w:rPr>
              <w:t xml:space="preserve">幼儿园和义务教育学校食堂对外承包是否经教育行政部门批准 </w:t>
            </w:r>
            <w:r>
              <w:rPr>
                <w:rFonts w:hint="eastAsia" w:ascii="Times New Roman" w:hAnsi="Times New Roman" w:eastAsia="方正仿宋简体" w:cs="Times New Roman"/>
                <w:color w:val="auto"/>
                <w:spacing w:val="7"/>
                <w:sz w:val="18"/>
                <w:szCs w:val="18"/>
                <w:lang w:eastAsia="zh-CN"/>
              </w:rPr>
              <w:t>（</w:t>
            </w:r>
            <w:r>
              <w:rPr>
                <w:rFonts w:hint="default" w:ascii="Times New Roman" w:hAnsi="Times New Roman" w:eastAsia="方正仿宋简体" w:cs="Times New Roman"/>
                <w:color w:val="auto"/>
                <w:spacing w:val="7"/>
                <w:sz w:val="18"/>
                <w:szCs w:val="18"/>
                <w:lang w:eastAsia="zh-CN"/>
              </w:rPr>
              <w:t>不对外承包食堂不填</w:t>
            </w:r>
            <w:r>
              <w:rPr>
                <w:rFonts w:hint="eastAsia" w:ascii="Times New Roman" w:hAnsi="Times New Roman" w:eastAsia="方正仿宋简体" w:cs="Times New Roman"/>
                <w:color w:val="auto"/>
                <w:spacing w:val="7"/>
                <w:sz w:val="18"/>
                <w:szCs w:val="18"/>
                <w:lang w:eastAsia="zh-CN"/>
              </w:rPr>
              <w:t>）</w:t>
            </w:r>
          </w:p>
        </w:tc>
        <w:tc>
          <w:tcPr>
            <w:tcW w:w="825" w:type="dxa"/>
          </w:tcPr>
          <w:p>
            <w:pPr>
              <w:rPr>
                <w:rFonts w:hint="default" w:ascii="Times New Roman" w:hAnsi="Times New Roman" w:eastAsia="宋体" w:cs="Times New Roman"/>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1119" w:type="dxa"/>
            <w:vMerge w:val="continue"/>
            <w:tcBorders>
              <w:top w:val="nil"/>
            </w:tcBorders>
          </w:tcPr>
          <w:p>
            <w:pPr>
              <w:rPr>
                <w:rFonts w:hint="default" w:ascii="Times New Roman" w:hAnsi="Times New Roman" w:eastAsia="方正仿宋简体" w:cs="Times New Roman"/>
                <w:b/>
                <w:bCs/>
                <w:color w:val="auto"/>
                <w:sz w:val="21"/>
                <w:szCs w:val="21"/>
              </w:rPr>
            </w:pPr>
          </w:p>
        </w:tc>
        <w:tc>
          <w:tcPr>
            <w:tcW w:w="8181" w:type="dxa"/>
          </w:tcPr>
          <w:p>
            <w:pPr>
              <w:spacing w:before="98" w:line="223" w:lineRule="auto"/>
              <w:ind w:left="108"/>
              <w:jc w:val="left"/>
              <w:rPr>
                <w:rFonts w:hint="default" w:ascii="Times New Roman" w:hAnsi="Times New Roman" w:eastAsia="方正仿宋简体" w:cs="Times New Roman"/>
                <w:color w:val="auto"/>
                <w:spacing w:val="7"/>
                <w:sz w:val="18"/>
                <w:szCs w:val="18"/>
                <w:lang w:eastAsia="zh-CN"/>
              </w:rPr>
            </w:pPr>
            <w:r>
              <w:rPr>
                <w:rFonts w:hint="default" w:ascii="Times New Roman" w:hAnsi="Times New Roman" w:eastAsia="方正仿宋简体" w:cs="Times New Roman"/>
                <w:color w:val="auto"/>
                <w:spacing w:val="7"/>
                <w:sz w:val="18"/>
                <w:szCs w:val="18"/>
                <w:lang w:eastAsia="zh-CN"/>
              </w:rPr>
              <w:t>是否有《反食品浪费法》相关举措</w:t>
            </w:r>
          </w:p>
        </w:tc>
        <w:tc>
          <w:tcPr>
            <w:tcW w:w="825" w:type="dxa"/>
          </w:tcPr>
          <w:p>
            <w:pPr>
              <w:rPr>
                <w:rFonts w:hint="default" w:ascii="Times New Roman" w:hAnsi="Times New Roman" w:eastAsia="宋体" w:cs="Times New Roman"/>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3" w:hRule="atLeast"/>
        </w:trPr>
        <w:tc>
          <w:tcPr>
            <w:tcW w:w="1119" w:type="dxa"/>
            <w:vMerge w:val="restart"/>
            <w:tcBorders>
              <w:bottom w:val="nil"/>
            </w:tcBorders>
          </w:tcPr>
          <w:p>
            <w:pPr>
              <w:spacing w:before="117" w:line="300" w:lineRule="exact"/>
              <w:ind w:left="257"/>
              <w:rPr>
                <w:rFonts w:hint="default" w:ascii="Times New Roman" w:hAnsi="Times New Roman" w:eastAsia="方正仿宋简体" w:cs="Times New Roman"/>
                <w:b/>
                <w:bCs/>
                <w:color w:val="auto"/>
                <w:spacing w:val="2"/>
                <w:position w:val="7"/>
                <w:sz w:val="21"/>
                <w:szCs w:val="21"/>
              </w:rPr>
            </w:pPr>
          </w:p>
          <w:p>
            <w:pPr>
              <w:spacing w:before="117" w:line="300" w:lineRule="exact"/>
              <w:ind w:left="257"/>
              <w:rPr>
                <w:rFonts w:hint="default" w:ascii="Times New Roman" w:hAnsi="Times New Roman" w:eastAsia="方正仿宋简体" w:cs="Times New Roman"/>
                <w:b/>
                <w:bCs/>
                <w:color w:val="auto"/>
                <w:sz w:val="21"/>
                <w:szCs w:val="21"/>
              </w:rPr>
            </w:pPr>
            <w:r>
              <w:rPr>
                <w:rFonts w:hint="default" w:ascii="Times New Roman" w:hAnsi="Times New Roman" w:eastAsia="方正仿宋简体" w:cs="Times New Roman"/>
                <w:b/>
                <w:bCs/>
                <w:color w:val="auto"/>
                <w:spacing w:val="2"/>
                <w:position w:val="7"/>
                <w:sz w:val="21"/>
                <w:szCs w:val="21"/>
              </w:rPr>
              <w:t>许可</w:t>
            </w:r>
          </w:p>
          <w:p>
            <w:pPr>
              <w:spacing w:line="226" w:lineRule="auto"/>
              <w:ind w:left="259"/>
              <w:rPr>
                <w:rFonts w:hint="default" w:ascii="Times New Roman" w:hAnsi="Times New Roman" w:eastAsia="方正仿宋简体" w:cs="Times New Roman"/>
                <w:b/>
                <w:bCs/>
                <w:color w:val="auto"/>
                <w:sz w:val="21"/>
                <w:szCs w:val="21"/>
              </w:rPr>
            </w:pPr>
            <w:r>
              <w:rPr>
                <w:rFonts w:hint="default" w:ascii="Times New Roman" w:hAnsi="Times New Roman" w:eastAsia="方正仿宋简体" w:cs="Times New Roman"/>
                <w:b/>
                <w:bCs/>
                <w:color w:val="auto"/>
                <w:spacing w:val="2"/>
                <w:sz w:val="21"/>
                <w:szCs w:val="21"/>
              </w:rPr>
              <w:t>证</w:t>
            </w:r>
            <w:r>
              <w:rPr>
                <w:rFonts w:hint="default" w:ascii="Times New Roman" w:hAnsi="Times New Roman" w:eastAsia="方正仿宋简体" w:cs="Times New Roman"/>
                <w:b/>
                <w:bCs/>
                <w:color w:val="auto"/>
                <w:spacing w:val="1"/>
                <w:sz w:val="21"/>
                <w:szCs w:val="21"/>
              </w:rPr>
              <w:t>明</w:t>
            </w:r>
          </w:p>
        </w:tc>
        <w:tc>
          <w:tcPr>
            <w:tcW w:w="8181" w:type="dxa"/>
          </w:tcPr>
          <w:p>
            <w:pPr>
              <w:spacing w:before="98" w:line="223" w:lineRule="auto"/>
              <w:ind w:left="108"/>
              <w:jc w:val="left"/>
              <w:rPr>
                <w:rFonts w:hint="default" w:ascii="Times New Roman" w:hAnsi="Times New Roman" w:eastAsia="方正仿宋简体" w:cs="Times New Roman"/>
                <w:color w:val="auto"/>
                <w:spacing w:val="7"/>
                <w:sz w:val="18"/>
                <w:szCs w:val="18"/>
                <w:lang w:eastAsia="zh-CN"/>
              </w:rPr>
            </w:pPr>
            <w:r>
              <w:rPr>
                <w:rFonts w:hint="default" w:ascii="Times New Roman" w:hAnsi="Times New Roman" w:eastAsia="方正仿宋简体" w:cs="Times New Roman"/>
                <w:color w:val="auto"/>
                <w:spacing w:val="7"/>
                <w:sz w:val="18"/>
                <w:szCs w:val="18"/>
                <w:lang w:eastAsia="zh-CN"/>
              </w:rPr>
              <w:t>有无有效食品经营许可证</w:t>
            </w:r>
          </w:p>
        </w:tc>
        <w:tc>
          <w:tcPr>
            <w:tcW w:w="825" w:type="dxa"/>
          </w:tcPr>
          <w:p>
            <w:pPr>
              <w:rPr>
                <w:rFonts w:hint="default" w:ascii="Times New Roman" w:hAnsi="Times New Roman" w:eastAsia="宋体" w:cs="Times New Roman"/>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3" w:hRule="atLeast"/>
        </w:trPr>
        <w:tc>
          <w:tcPr>
            <w:tcW w:w="1119" w:type="dxa"/>
            <w:vMerge w:val="continue"/>
          </w:tcPr>
          <w:p>
            <w:pPr>
              <w:spacing w:line="226" w:lineRule="auto"/>
              <w:ind w:left="259"/>
              <w:rPr>
                <w:rFonts w:hint="default" w:ascii="Times New Roman" w:hAnsi="Times New Roman" w:eastAsia="方正仿宋简体" w:cs="Times New Roman"/>
                <w:b/>
                <w:bCs/>
                <w:color w:val="auto"/>
                <w:spacing w:val="2"/>
                <w:sz w:val="21"/>
                <w:szCs w:val="21"/>
              </w:rPr>
            </w:pPr>
          </w:p>
        </w:tc>
        <w:tc>
          <w:tcPr>
            <w:tcW w:w="8181" w:type="dxa"/>
          </w:tcPr>
          <w:p>
            <w:pPr>
              <w:spacing w:before="98" w:line="223" w:lineRule="auto"/>
              <w:ind w:left="108"/>
              <w:jc w:val="left"/>
              <w:rPr>
                <w:rFonts w:hint="default" w:ascii="Times New Roman" w:hAnsi="Times New Roman" w:eastAsia="方正仿宋简体" w:cs="Times New Roman"/>
                <w:color w:val="auto"/>
                <w:spacing w:val="7"/>
                <w:sz w:val="18"/>
                <w:szCs w:val="18"/>
                <w:lang w:eastAsia="zh-CN"/>
              </w:rPr>
            </w:pPr>
            <w:r>
              <w:rPr>
                <w:rFonts w:hint="default" w:ascii="Times New Roman" w:hAnsi="Times New Roman" w:eastAsia="方正仿宋简体" w:cs="Times New Roman"/>
                <w:color w:val="auto"/>
                <w:spacing w:val="7"/>
                <w:sz w:val="18"/>
                <w:szCs w:val="18"/>
                <w:lang w:eastAsia="zh-CN"/>
              </w:rPr>
              <w:t>是否亮证经营</w:t>
            </w:r>
          </w:p>
        </w:tc>
        <w:tc>
          <w:tcPr>
            <w:tcW w:w="825" w:type="dxa"/>
          </w:tcPr>
          <w:p>
            <w:pPr>
              <w:rPr>
                <w:rFonts w:hint="default" w:ascii="Times New Roman" w:hAnsi="Times New Roman" w:eastAsia="宋体" w:cs="Times New Roman"/>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3" w:hRule="atLeast"/>
        </w:trPr>
        <w:tc>
          <w:tcPr>
            <w:tcW w:w="1119" w:type="dxa"/>
            <w:vMerge w:val="continue"/>
          </w:tcPr>
          <w:p>
            <w:pPr>
              <w:spacing w:line="226" w:lineRule="auto"/>
              <w:ind w:left="259"/>
              <w:rPr>
                <w:rFonts w:hint="default" w:ascii="Times New Roman" w:hAnsi="Times New Roman" w:eastAsia="方正仿宋简体" w:cs="Times New Roman"/>
                <w:b/>
                <w:bCs/>
                <w:color w:val="auto"/>
                <w:spacing w:val="2"/>
                <w:sz w:val="21"/>
                <w:szCs w:val="21"/>
              </w:rPr>
            </w:pPr>
          </w:p>
        </w:tc>
        <w:tc>
          <w:tcPr>
            <w:tcW w:w="8181" w:type="dxa"/>
          </w:tcPr>
          <w:p>
            <w:pPr>
              <w:spacing w:before="98" w:line="223" w:lineRule="auto"/>
              <w:ind w:left="108"/>
              <w:jc w:val="left"/>
              <w:rPr>
                <w:rFonts w:hint="default" w:ascii="Times New Roman" w:hAnsi="Times New Roman" w:eastAsia="方正仿宋简体" w:cs="Times New Roman"/>
                <w:color w:val="auto"/>
                <w:spacing w:val="7"/>
                <w:sz w:val="18"/>
                <w:szCs w:val="18"/>
                <w:lang w:eastAsia="zh-CN"/>
              </w:rPr>
            </w:pPr>
            <w:r>
              <w:rPr>
                <w:rFonts w:hint="default" w:ascii="Times New Roman" w:hAnsi="Times New Roman" w:eastAsia="方正仿宋简体" w:cs="Times New Roman"/>
                <w:color w:val="auto"/>
                <w:spacing w:val="7"/>
                <w:sz w:val="18"/>
                <w:szCs w:val="18"/>
                <w:lang w:eastAsia="zh-CN"/>
              </w:rPr>
              <w:t>实际经营项目与许可范围是否相符</w:t>
            </w:r>
          </w:p>
        </w:tc>
        <w:tc>
          <w:tcPr>
            <w:tcW w:w="825" w:type="dxa"/>
          </w:tcPr>
          <w:p>
            <w:pPr>
              <w:rPr>
                <w:rFonts w:hint="default" w:ascii="Times New Roman" w:hAnsi="Times New Roman" w:eastAsia="宋体" w:cs="Times New Roman"/>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3" w:hRule="atLeast"/>
        </w:trPr>
        <w:tc>
          <w:tcPr>
            <w:tcW w:w="1119" w:type="dxa"/>
            <w:vMerge w:val="continue"/>
            <w:tcBorders>
              <w:top w:val="nil"/>
            </w:tcBorders>
          </w:tcPr>
          <w:p>
            <w:pPr>
              <w:rPr>
                <w:rFonts w:hint="default" w:ascii="Times New Roman" w:hAnsi="Times New Roman" w:eastAsia="方正仿宋简体" w:cs="Times New Roman"/>
                <w:b/>
                <w:bCs/>
                <w:color w:val="auto"/>
                <w:sz w:val="21"/>
                <w:szCs w:val="21"/>
              </w:rPr>
            </w:pPr>
          </w:p>
        </w:tc>
        <w:tc>
          <w:tcPr>
            <w:tcW w:w="8181" w:type="dxa"/>
          </w:tcPr>
          <w:p>
            <w:pPr>
              <w:spacing w:before="98" w:line="223" w:lineRule="auto"/>
              <w:ind w:left="108"/>
              <w:jc w:val="left"/>
              <w:rPr>
                <w:rFonts w:hint="default" w:ascii="Times New Roman" w:hAnsi="Times New Roman" w:eastAsia="方正仿宋简体" w:cs="Times New Roman"/>
                <w:color w:val="auto"/>
                <w:spacing w:val="7"/>
                <w:sz w:val="18"/>
                <w:szCs w:val="18"/>
                <w:lang w:eastAsia="zh-CN"/>
              </w:rPr>
            </w:pPr>
            <w:r>
              <w:rPr>
                <w:rFonts w:hint="default" w:ascii="Times New Roman" w:hAnsi="Times New Roman" w:eastAsia="方正仿宋简体" w:cs="Times New Roman"/>
                <w:color w:val="auto"/>
                <w:spacing w:val="7"/>
                <w:sz w:val="18"/>
                <w:szCs w:val="18"/>
                <w:lang w:eastAsia="zh-CN"/>
              </w:rPr>
              <w:t>不存在超范围经营问题</w:t>
            </w:r>
          </w:p>
        </w:tc>
        <w:tc>
          <w:tcPr>
            <w:tcW w:w="825" w:type="dxa"/>
          </w:tcPr>
          <w:p>
            <w:pPr>
              <w:rPr>
                <w:rFonts w:hint="default" w:ascii="Times New Roman" w:hAnsi="Times New Roman" w:eastAsia="宋体" w:cs="Times New Roman"/>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3" w:hRule="atLeast"/>
        </w:trPr>
        <w:tc>
          <w:tcPr>
            <w:tcW w:w="1119" w:type="dxa"/>
            <w:vMerge w:val="restart"/>
            <w:tcBorders>
              <w:bottom w:val="nil"/>
            </w:tcBorders>
          </w:tcPr>
          <w:p>
            <w:pPr>
              <w:spacing w:line="406" w:lineRule="auto"/>
              <w:rPr>
                <w:rFonts w:hint="default" w:ascii="Times New Roman" w:hAnsi="Times New Roman" w:eastAsia="方正仿宋简体" w:cs="Times New Roman"/>
                <w:b/>
                <w:bCs/>
                <w:color w:val="auto"/>
                <w:sz w:val="21"/>
                <w:szCs w:val="21"/>
              </w:rPr>
            </w:pPr>
          </w:p>
          <w:p>
            <w:pPr>
              <w:spacing w:before="65" w:line="300" w:lineRule="exact"/>
              <w:ind w:left="255"/>
              <w:rPr>
                <w:rFonts w:hint="default" w:ascii="Times New Roman" w:hAnsi="Times New Roman" w:eastAsia="方正仿宋简体" w:cs="Times New Roman"/>
                <w:b/>
                <w:bCs/>
                <w:color w:val="auto"/>
                <w:sz w:val="21"/>
                <w:szCs w:val="21"/>
              </w:rPr>
            </w:pPr>
            <w:r>
              <w:rPr>
                <w:rFonts w:hint="default" w:ascii="Times New Roman" w:hAnsi="Times New Roman" w:eastAsia="方正仿宋简体" w:cs="Times New Roman"/>
                <w:b/>
                <w:bCs/>
                <w:color w:val="auto"/>
                <w:spacing w:val="3"/>
                <w:position w:val="6"/>
                <w:sz w:val="21"/>
                <w:szCs w:val="21"/>
              </w:rPr>
              <w:t>食堂</w:t>
            </w:r>
          </w:p>
          <w:p>
            <w:pPr>
              <w:spacing w:line="225" w:lineRule="auto"/>
              <w:ind w:left="252"/>
              <w:rPr>
                <w:rFonts w:hint="default" w:ascii="Times New Roman" w:hAnsi="Times New Roman" w:eastAsia="方正仿宋简体" w:cs="Times New Roman"/>
                <w:b/>
                <w:bCs/>
                <w:color w:val="auto"/>
                <w:sz w:val="21"/>
                <w:szCs w:val="21"/>
              </w:rPr>
            </w:pPr>
            <w:r>
              <w:rPr>
                <w:rFonts w:hint="default" w:ascii="Times New Roman" w:hAnsi="Times New Roman" w:eastAsia="方正仿宋简体" w:cs="Times New Roman"/>
                <w:b/>
                <w:bCs/>
                <w:color w:val="auto"/>
                <w:spacing w:val="5"/>
                <w:sz w:val="21"/>
                <w:szCs w:val="21"/>
              </w:rPr>
              <w:t>环</w:t>
            </w:r>
            <w:r>
              <w:rPr>
                <w:rFonts w:hint="default" w:ascii="Times New Roman" w:hAnsi="Times New Roman" w:eastAsia="方正仿宋简体" w:cs="Times New Roman"/>
                <w:b/>
                <w:bCs/>
                <w:color w:val="auto"/>
                <w:spacing w:val="4"/>
                <w:sz w:val="21"/>
                <w:szCs w:val="21"/>
              </w:rPr>
              <w:t>境</w:t>
            </w:r>
          </w:p>
        </w:tc>
        <w:tc>
          <w:tcPr>
            <w:tcW w:w="8181" w:type="dxa"/>
          </w:tcPr>
          <w:p>
            <w:pPr>
              <w:spacing w:before="99" w:line="224" w:lineRule="auto"/>
              <w:ind w:left="114"/>
              <w:jc w:val="left"/>
              <w:rPr>
                <w:rFonts w:hint="default" w:ascii="Times New Roman" w:hAnsi="Times New Roman" w:eastAsia="方正仿宋简体" w:cs="Times New Roman"/>
                <w:color w:val="auto"/>
                <w:sz w:val="18"/>
                <w:szCs w:val="18"/>
              </w:rPr>
            </w:pPr>
            <w:r>
              <w:rPr>
                <w:rFonts w:hint="default" w:ascii="Times New Roman" w:hAnsi="Times New Roman" w:eastAsia="方正仿宋简体" w:cs="Times New Roman"/>
                <w:color w:val="auto"/>
                <w:spacing w:val="10"/>
                <w:sz w:val="18"/>
                <w:szCs w:val="18"/>
              </w:rPr>
              <w:t>食</w:t>
            </w:r>
            <w:r>
              <w:rPr>
                <w:rFonts w:hint="default" w:ascii="Times New Roman" w:hAnsi="Times New Roman" w:eastAsia="方正仿宋简体" w:cs="Times New Roman"/>
                <w:color w:val="auto"/>
                <w:spacing w:val="7"/>
                <w:sz w:val="18"/>
                <w:szCs w:val="18"/>
              </w:rPr>
              <w:t>堂环境是否定期清洁和保持良好</w:t>
            </w:r>
          </w:p>
        </w:tc>
        <w:tc>
          <w:tcPr>
            <w:tcW w:w="825" w:type="dxa"/>
          </w:tcPr>
          <w:p>
            <w:pPr>
              <w:rPr>
                <w:rFonts w:hint="default" w:ascii="Times New Roman" w:hAnsi="Times New Roman" w:eastAsia="宋体" w:cs="Times New Roman"/>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3" w:hRule="atLeast"/>
        </w:trPr>
        <w:tc>
          <w:tcPr>
            <w:tcW w:w="1119" w:type="dxa"/>
            <w:vMerge w:val="continue"/>
            <w:tcBorders>
              <w:top w:val="nil"/>
              <w:bottom w:val="nil"/>
            </w:tcBorders>
          </w:tcPr>
          <w:p>
            <w:pPr>
              <w:rPr>
                <w:rFonts w:hint="default" w:ascii="Times New Roman" w:hAnsi="Times New Roman" w:eastAsia="方正仿宋简体" w:cs="Times New Roman"/>
                <w:b/>
                <w:bCs/>
                <w:color w:val="auto"/>
                <w:sz w:val="21"/>
                <w:szCs w:val="21"/>
              </w:rPr>
            </w:pPr>
          </w:p>
        </w:tc>
        <w:tc>
          <w:tcPr>
            <w:tcW w:w="8181" w:type="dxa"/>
          </w:tcPr>
          <w:p>
            <w:pPr>
              <w:spacing w:before="99" w:line="226" w:lineRule="auto"/>
              <w:ind w:left="65"/>
              <w:jc w:val="left"/>
              <w:rPr>
                <w:rFonts w:hint="default" w:ascii="Times New Roman" w:hAnsi="Times New Roman" w:eastAsia="方正仿宋简体" w:cs="Times New Roman"/>
                <w:color w:val="auto"/>
                <w:sz w:val="18"/>
                <w:szCs w:val="18"/>
              </w:rPr>
            </w:pPr>
            <w:r>
              <w:rPr>
                <w:rFonts w:hint="default" w:ascii="Times New Roman" w:hAnsi="Times New Roman" w:eastAsia="方正仿宋简体" w:cs="Times New Roman"/>
                <w:color w:val="auto"/>
                <w:spacing w:val="11"/>
                <w:sz w:val="18"/>
                <w:szCs w:val="18"/>
              </w:rPr>
              <w:t>“三防”措施是否健</w:t>
            </w:r>
            <w:r>
              <w:rPr>
                <w:rFonts w:hint="default" w:ascii="Times New Roman" w:hAnsi="Times New Roman" w:eastAsia="方正仿宋简体" w:cs="Times New Roman"/>
                <w:color w:val="auto"/>
                <w:spacing w:val="9"/>
                <w:sz w:val="18"/>
                <w:szCs w:val="18"/>
              </w:rPr>
              <w:t>全</w:t>
            </w:r>
          </w:p>
        </w:tc>
        <w:tc>
          <w:tcPr>
            <w:tcW w:w="825" w:type="dxa"/>
          </w:tcPr>
          <w:p>
            <w:pPr>
              <w:rPr>
                <w:rFonts w:hint="default" w:ascii="Times New Roman" w:hAnsi="Times New Roman" w:eastAsia="宋体" w:cs="Times New Roman"/>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3" w:hRule="atLeast"/>
        </w:trPr>
        <w:tc>
          <w:tcPr>
            <w:tcW w:w="1119" w:type="dxa"/>
            <w:vMerge w:val="continue"/>
            <w:tcBorders>
              <w:top w:val="nil"/>
              <w:bottom w:val="nil"/>
            </w:tcBorders>
          </w:tcPr>
          <w:p>
            <w:pPr>
              <w:rPr>
                <w:rFonts w:hint="default" w:ascii="Times New Roman" w:hAnsi="Times New Roman" w:eastAsia="方正仿宋简体" w:cs="Times New Roman"/>
                <w:b/>
                <w:bCs/>
                <w:color w:val="auto"/>
                <w:sz w:val="21"/>
                <w:szCs w:val="21"/>
              </w:rPr>
            </w:pPr>
          </w:p>
        </w:tc>
        <w:tc>
          <w:tcPr>
            <w:tcW w:w="8181" w:type="dxa"/>
          </w:tcPr>
          <w:p>
            <w:pPr>
              <w:spacing w:before="99" w:line="225" w:lineRule="auto"/>
              <w:ind w:left="108"/>
              <w:jc w:val="left"/>
              <w:rPr>
                <w:rFonts w:hint="default" w:ascii="Times New Roman" w:hAnsi="Times New Roman" w:eastAsia="方正仿宋简体" w:cs="Times New Roman"/>
                <w:color w:val="auto"/>
                <w:sz w:val="18"/>
                <w:szCs w:val="18"/>
              </w:rPr>
            </w:pPr>
            <w:r>
              <w:rPr>
                <w:rFonts w:hint="default" w:ascii="Times New Roman" w:hAnsi="Times New Roman" w:eastAsia="方正仿宋简体" w:cs="Times New Roman"/>
                <w:color w:val="auto"/>
                <w:spacing w:val="14"/>
                <w:sz w:val="18"/>
                <w:szCs w:val="18"/>
              </w:rPr>
              <w:t>是</w:t>
            </w:r>
            <w:r>
              <w:rPr>
                <w:rFonts w:hint="default" w:ascii="Times New Roman" w:hAnsi="Times New Roman" w:eastAsia="方正仿宋简体" w:cs="Times New Roman"/>
                <w:color w:val="auto"/>
                <w:spacing w:val="8"/>
                <w:sz w:val="18"/>
                <w:szCs w:val="18"/>
              </w:rPr>
              <w:t>否</w:t>
            </w:r>
            <w:r>
              <w:rPr>
                <w:rFonts w:hint="default" w:ascii="Times New Roman" w:hAnsi="Times New Roman" w:eastAsia="方正仿宋简体" w:cs="Times New Roman"/>
                <w:color w:val="auto"/>
                <w:spacing w:val="7"/>
                <w:sz w:val="18"/>
                <w:szCs w:val="18"/>
              </w:rPr>
              <w:t>具有足够的通风和排烟装置</w:t>
            </w:r>
          </w:p>
        </w:tc>
        <w:tc>
          <w:tcPr>
            <w:tcW w:w="825" w:type="dxa"/>
          </w:tcPr>
          <w:p>
            <w:pPr>
              <w:rPr>
                <w:rFonts w:hint="default" w:ascii="Times New Roman" w:hAnsi="Times New Roman" w:eastAsia="宋体" w:cs="Times New Roman"/>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3" w:hRule="atLeast"/>
        </w:trPr>
        <w:tc>
          <w:tcPr>
            <w:tcW w:w="1119" w:type="dxa"/>
            <w:vMerge w:val="continue"/>
            <w:tcBorders>
              <w:top w:val="nil"/>
            </w:tcBorders>
          </w:tcPr>
          <w:p>
            <w:pPr>
              <w:rPr>
                <w:rFonts w:hint="default" w:ascii="Times New Roman" w:hAnsi="Times New Roman" w:eastAsia="方正仿宋简体" w:cs="Times New Roman"/>
                <w:b/>
                <w:bCs/>
                <w:color w:val="auto"/>
                <w:sz w:val="21"/>
                <w:szCs w:val="21"/>
              </w:rPr>
            </w:pPr>
          </w:p>
        </w:tc>
        <w:tc>
          <w:tcPr>
            <w:tcW w:w="8181" w:type="dxa"/>
          </w:tcPr>
          <w:p>
            <w:pPr>
              <w:spacing w:before="98" w:line="224" w:lineRule="auto"/>
              <w:ind w:left="109"/>
              <w:jc w:val="left"/>
              <w:rPr>
                <w:rFonts w:hint="default" w:ascii="Times New Roman" w:hAnsi="Times New Roman" w:eastAsia="方正仿宋简体" w:cs="Times New Roman"/>
                <w:color w:val="auto"/>
                <w:sz w:val="18"/>
                <w:szCs w:val="18"/>
              </w:rPr>
            </w:pPr>
            <w:r>
              <w:rPr>
                <w:rFonts w:hint="default" w:ascii="Times New Roman" w:hAnsi="Times New Roman" w:eastAsia="方正仿宋简体" w:cs="Times New Roman"/>
                <w:color w:val="auto"/>
                <w:spacing w:val="14"/>
                <w:sz w:val="18"/>
                <w:szCs w:val="18"/>
              </w:rPr>
              <w:t>餐</w:t>
            </w:r>
            <w:r>
              <w:rPr>
                <w:rFonts w:hint="default" w:ascii="Times New Roman" w:hAnsi="Times New Roman" w:eastAsia="方正仿宋简体" w:cs="Times New Roman"/>
                <w:color w:val="auto"/>
                <w:spacing w:val="8"/>
                <w:sz w:val="18"/>
                <w:szCs w:val="18"/>
              </w:rPr>
              <w:t>厨</w:t>
            </w:r>
            <w:r>
              <w:rPr>
                <w:rFonts w:hint="default" w:ascii="Times New Roman" w:hAnsi="Times New Roman" w:eastAsia="方正仿宋简体" w:cs="Times New Roman"/>
                <w:color w:val="auto"/>
                <w:spacing w:val="7"/>
                <w:sz w:val="18"/>
                <w:szCs w:val="18"/>
              </w:rPr>
              <w:t>废弃物是否按相关规定进行处置</w:t>
            </w:r>
          </w:p>
        </w:tc>
        <w:tc>
          <w:tcPr>
            <w:tcW w:w="825" w:type="dxa"/>
          </w:tcPr>
          <w:p>
            <w:pPr>
              <w:rPr>
                <w:rFonts w:hint="default" w:ascii="Times New Roman" w:hAnsi="Times New Roman" w:eastAsia="宋体" w:cs="Times New Roman"/>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6" w:hRule="atLeast"/>
        </w:trPr>
        <w:tc>
          <w:tcPr>
            <w:tcW w:w="1119" w:type="dxa"/>
            <w:vMerge w:val="restart"/>
            <w:tcBorders>
              <w:bottom w:val="nil"/>
            </w:tcBorders>
          </w:tcPr>
          <w:p>
            <w:pPr>
              <w:spacing w:line="269" w:lineRule="auto"/>
              <w:rPr>
                <w:rFonts w:hint="default" w:ascii="Times New Roman" w:hAnsi="Times New Roman" w:eastAsia="方正仿宋简体" w:cs="Times New Roman"/>
                <w:b/>
                <w:bCs/>
                <w:color w:val="auto"/>
                <w:sz w:val="21"/>
                <w:szCs w:val="21"/>
              </w:rPr>
            </w:pPr>
          </w:p>
          <w:p>
            <w:pPr>
              <w:spacing w:line="269" w:lineRule="auto"/>
              <w:rPr>
                <w:rFonts w:hint="default" w:ascii="Times New Roman" w:hAnsi="Times New Roman" w:eastAsia="方正仿宋简体" w:cs="Times New Roman"/>
                <w:b/>
                <w:bCs/>
                <w:color w:val="auto"/>
                <w:sz w:val="21"/>
                <w:szCs w:val="21"/>
              </w:rPr>
            </w:pPr>
          </w:p>
          <w:p>
            <w:pPr>
              <w:spacing w:line="269" w:lineRule="auto"/>
              <w:rPr>
                <w:rFonts w:hint="default" w:ascii="Times New Roman" w:hAnsi="Times New Roman" w:eastAsia="方正仿宋简体" w:cs="Times New Roman"/>
                <w:b/>
                <w:bCs/>
                <w:color w:val="auto"/>
                <w:sz w:val="21"/>
                <w:szCs w:val="21"/>
              </w:rPr>
            </w:pPr>
          </w:p>
          <w:p>
            <w:pPr>
              <w:spacing w:line="270" w:lineRule="auto"/>
              <w:rPr>
                <w:rFonts w:hint="default" w:ascii="Times New Roman" w:hAnsi="Times New Roman" w:eastAsia="方正仿宋简体" w:cs="Times New Roman"/>
                <w:b/>
                <w:bCs/>
                <w:color w:val="auto"/>
                <w:sz w:val="21"/>
                <w:szCs w:val="21"/>
              </w:rPr>
            </w:pPr>
          </w:p>
          <w:p>
            <w:pPr>
              <w:spacing w:line="270" w:lineRule="auto"/>
              <w:rPr>
                <w:rFonts w:hint="default" w:ascii="Times New Roman" w:hAnsi="Times New Roman" w:eastAsia="方正仿宋简体" w:cs="Times New Roman"/>
                <w:b/>
                <w:bCs/>
                <w:color w:val="auto"/>
                <w:sz w:val="21"/>
                <w:szCs w:val="21"/>
              </w:rPr>
            </w:pPr>
          </w:p>
          <w:p>
            <w:pPr>
              <w:spacing w:before="65" w:line="300" w:lineRule="exact"/>
              <w:ind w:left="254"/>
              <w:rPr>
                <w:rFonts w:hint="default" w:ascii="Times New Roman" w:hAnsi="Times New Roman" w:eastAsia="方正仿宋简体" w:cs="Times New Roman"/>
                <w:b/>
                <w:bCs/>
                <w:color w:val="auto"/>
                <w:sz w:val="21"/>
                <w:szCs w:val="21"/>
              </w:rPr>
            </w:pPr>
            <w:r>
              <w:rPr>
                <w:rFonts w:hint="default" w:ascii="Times New Roman" w:hAnsi="Times New Roman" w:eastAsia="方正仿宋简体" w:cs="Times New Roman"/>
                <w:b/>
                <w:bCs/>
                <w:color w:val="auto"/>
                <w:spacing w:val="4"/>
                <w:position w:val="7"/>
                <w:sz w:val="21"/>
                <w:szCs w:val="21"/>
              </w:rPr>
              <w:t>人</w:t>
            </w:r>
            <w:r>
              <w:rPr>
                <w:rFonts w:hint="default" w:ascii="Times New Roman" w:hAnsi="Times New Roman" w:eastAsia="方正仿宋简体" w:cs="Times New Roman"/>
                <w:b/>
                <w:bCs/>
                <w:color w:val="auto"/>
                <w:spacing w:val="3"/>
                <w:position w:val="7"/>
                <w:sz w:val="21"/>
                <w:szCs w:val="21"/>
              </w:rPr>
              <w:t>员</w:t>
            </w:r>
          </w:p>
          <w:p>
            <w:pPr>
              <w:spacing w:line="226" w:lineRule="auto"/>
              <w:ind w:left="253"/>
              <w:rPr>
                <w:rFonts w:hint="default" w:ascii="Times New Roman" w:hAnsi="Times New Roman" w:eastAsia="方正仿宋简体" w:cs="Times New Roman"/>
                <w:b/>
                <w:bCs/>
                <w:color w:val="auto"/>
                <w:sz w:val="21"/>
                <w:szCs w:val="21"/>
              </w:rPr>
            </w:pPr>
            <w:r>
              <w:rPr>
                <w:rFonts w:hint="default" w:ascii="Times New Roman" w:hAnsi="Times New Roman" w:eastAsia="方正仿宋简体" w:cs="Times New Roman"/>
                <w:b/>
                <w:bCs/>
                <w:color w:val="auto"/>
                <w:spacing w:val="4"/>
                <w:sz w:val="21"/>
                <w:szCs w:val="21"/>
              </w:rPr>
              <w:t>管理</w:t>
            </w:r>
          </w:p>
        </w:tc>
        <w:tc>
          <w:tcPr>
            <w:tcW w:w="8181" w:type="dxa"/>
          </w:tcPr>
          <w:p>
            <w:pPr>
              <w:spacing w:before="110" w:line="225" w:lineRule="auto"/>
              <w:ind w:left="136"/>
              <w:jc w:val="left"/>
              <w:rPr>
                <w:rFonts w:hint="default" w:ascii="Times New Roman" w:hAnsi="Times New Roman" w:eastAsia="方正仿宋简体" w:cs="Times New Roman"/>
                <w:color w:val="auto"/>
                <w:sz w:val="18"/>
                <w:szCs w:val="18"/>
              </w:rPr>
            </w:pPr>
            <w:r>
              <w:rPr>
                <w:rFonts w:hint="default" w:ascii="Times New Roman" w:hAnsi="Times New Roman" w:eastAsia="方正仿宋简体" w:cs="Times New Roman"/>
                <w:color w:val="auto"/>
                <w:spacing w:val="7"/>
                <w:sz w:val="18"/>
                <w:szCs w:val="18"/>
              </w:rPr>
              <w:t>中小学、幼儿园食品安全管理人员是否经食品安全监督管理部门考核合</w:t>
            </w:r>
            <w:r>
              <w:rPr>
                <w:rFonts w:hint="default" w:ascii="Times New Roman" w:hAnsi="Times New Roman" w:eastAsia="方正仿宋简体" w:cs="Times New Roman"/>
                <w:color w:val="auto"/>
                <w:spacing w:val="3"/>
                <w:sz w:val="18"/>
                <w:szCs w:val="18"/>
              </w:rPr>
              <w:t>格</w:t>
            </w:r>
          </w:p>
        </w:tc>
        <w:tc>
          <w:tcPr>
            <w:tcW w:w="825" w:type="dxa"/>
          </w:tcPr>
          <w:p>
            <w:pPr>
              <w:rPr>
                <w:rFonts w:hint="default" w:ascii="Times New Roman" w:hAnsi="Times New Roman" w:eastAsia="宋体" w:cs="Times New Roman"/>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1119" w:type="dxa"/>
            <w:vMerge w:val="continue"/>
            <w:tcBorders>
              <w:top w:val="nil"/>
              <w:bottom w:val="nil"/>
            </w:tcBorders>
          </w:tcPr>
          <w:p>
            <w:pPr>
              <w:rPr>
                <w:rFonts w:hint="default" w:ascii="Times New Roman" w:hAnsi="Times New Roman" w:eastAsia="方正仿宋简体" w:cs="Times New Roman"/>
                <w:b/>
                <w:bCs/>
                <w:color w:val="auto"/>
                <w:sz w:val="21"/>
                <w:szCs w:val="21"/>
              </w:rPr>
            </w:pPr>
          </w:p>
        </w:tc>
        <w:tc>
          <w:tcPr>
            <w:tcW w:w="8181" w:type="dxa"/>
          </w:tcPr>
          <w:p>
            <w:pPr>
              <w:spacing w:before="95" w:line="269" w:lineRule="auto"/>
              <w:ind w:left="136" w:right="68" w:hanging="13"/>
              <w:jc w:val="left"/>
              <w:rPr>
                <w:rFonts w:hint="default" w:ascii="Times New Roman" w:hAnsi="Times New Roman" w:eastAsia="方正仿宋简体" w:cs="Times New Roman"/>
                <w:color w:val="auto"/>
                <w:sz w:val="18"/>
                <w:szCs w:val="18"/>
              </w:rPr>
            </w:pPr>
            <w:r>
              <w:rPr>
                <w:rFonts w:hint="default" w:ascii="Times New Roman" w:hAnsi="Times New Roman" w:eastAsia="方正仿宋简体" w:cs="Times New Roman"/>
                <w:color w:val="auto"/>
                <w:spacing w:val="11"/>
                <w:sz w:val="18"/>
                <w:szCs w:val="18"/>
              </w:rPr>
              <w:t>学</w:t>
            </w:r>
            <w:r>
              <w:rPr>
                <w:rFonts w:hint="default" w:ascii="Times New Roman" w:hAnsi="Times New Roman" w:eastAsia="方正仿宋简体" w:cs="Times New Roman"/>
                <w:color w:val="auto"/>
                <w:spacing w:val="9"/>
                <w:sz w:val="18"/>
                <w:szCs w:val="18"/>
              </w:rPr>
              <w:t>校食品安全管理人员是否组织进货查验，落实索证索票、食品留样等制度，建立健全食</w:t>
            </w:r>
            <w:r>
              <w:rPr>
                <w:rFonts w:hint="default" w:ascii="Times New Roman" w:hAnsi="Times New Roman" w:eastAsia="方正仿宋简体" w:cs="Times New Roman"/>
                <w:color w:val="auto"/>
                <w:spacing w:val="1"/>
                <w:sz w:val="18"/>
                <w:szCs w:val="18"/>
              </w:rPr>
              <w:t>品安全档案</w:t>
            </w:r>
          </w:p>
        </w:tc>
        <w:tc>
          <w:tcPr>
            <w:tcW w:w="825" w:type="dxa"/>
          </w:tcPr>
          <w:p>
            <w:pPr>
              <w:rPr>
                <w:rFonts w:hint="default" w:ascii="Times New Roman" w:hAnsi="Times New Roman" w:eastAsia="宋体" w:cs="Times New Roman"/>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1119" w:type="dxa"/>
            <w:vMerge w:val="continue"/>
            <w:tcBorders>
              <w:top w:val="nil"/>
              <w:bottom w:val="nil"/>
            </w:tcBorders>
          </w:tcPr>
          <w:p>
            <w:pPr>
              <w:rPr>
                <w:rFonts w:hint="default" w:ascii="Times New Roman" w:hAnsi="Times New Roman" w:eastAsia="方正仿宋简体" w:cs="Times New Roman"/>
                <w:b/>
                <w:bCs/>
                <w:color w:val="auto"/>
                <w:sz w:val="21"/>
                <w:szCs w:val="21"/>
              </w:rPr>
            </w:pPr>
          </w:p>
        </w:tc>
        <w:tc>
          <w:tcPr>
            <w:tcW w:w="8181" w:type="dxa"/>
          </w:tcPr>
          <w:p>
            <w:pPr>
              <w:spacing w:before="96" w:line="270" w:lineRule="auto"/>
              <w:ind w:left="116" w:right="111" w:firstLine="7"/>
              <w:jc w:val="left"/>
              <w:rPr>
                <w:rFonts w:hint="default" w:ascii="Times New Roman" w:hAnsi="Times New Roman" w:eastAsia="方正仿宋简体" w:cs="Times New Roman"/>
                <w:color w:val="auto"/>
                <w:sz w:val="18"/>
                <w:szCs w:val="18"/>
              </w:rPr>
            </w:pPr>
            <w:r>
              <w:rPr>
                <w:rFonts w:hint="default" w:ascii="Times New Roman" w:hAnsi="Times New Roman" w:eastAsia="方正仿宋简体" w:cs="Times New Roman"/>
                <w:color w:val="auto"/>
                <w:spacing w:val="8"/>
                <w:sz w:val="18"/>
                <w:szCs w:val="18"/>
              </w:rPr>
              <w:t>学校食品安全管理人员是否组织对不合格或疑似不合格的食品和食品相关产品进行标识</w:t>
            </w:r>
            <w:r>
              <w:rPr>
                <w:rFonts w:hint="default" w:ascii="Times New Roman" w:hAnsi="Times New Roman" w:eastAsia="方正仿宋简体" w:cs="Times New Roman"/>
                <w:color w:val="auto"/>
                <w:spacing w:val="6"/>
                <w:sz w:val="18"/>
                <w:szCs w:val="18"/>
              </w:rPr>
              <w:t>、</w:t>
            </w:r>
            <w:r>
              <w:rPr>
                <w:rFonts w:hint="default" w:ascii="Times New Roman" w:hAnsi="Times New Roman" w:eastAsia="方正仿宋简体" w:cs="Times New Roman"/>
                <w:color w:val="auto"/>
                <w:spacing w:val="11"/>
                <w:sz w:val="18"/>
                <w:szCs w:val="18"/>
              </w:rPr>
              <w:t>记</w:t>
            </w:r>
            <w:r>
              <w:rPr>
                <w:rFonts w:hint="default" w:ascii="Times New Roman" w:hAnsi="Times New Roman" w:eastAsia="方正仿宋简体" w:cs="Times New Roman"/>
                <w:color w:val="auto"/>
                <w:spacing w:val="7"/>
                <w:sz w:val="18"/>
                <w:szCs w:val="18"/>
              </w:rPr>
              <w:t>录，并移出食品处理区，依法依规处置</w:t>
            </w:r>
          </w:p>
        </w:tc>
        <w:tc>
          <w:tcPr>
            <w:tcW w:w="825" w:type="dxa"/>
          </w:tcPr>
          <w:p>
            <w:pPr>
              <w:rPr>
                <w:rFonts w:hint="default" w:ascii="Times New Roman" w:hAnsi="Times New Roman" w:eastAsia="宋体" w:cs="Times New Roman"/>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119" w:type="dxa"/>
            <w:vMerge w:val="continue"/>
            <w:tcBorders>
              <w:top w:val="nil"/>
              <w:bottom w:val="nil"/>
            </w:tcBorders>
          </w:tcPr>
          <w:p>
            <w:pPr>
              <w:rPr>
                <w:rFonts w:hint="default" w:ascii="Times New Roman" w:hAnsi="Times New Roman" w:eastAsia="方正仿宋简体" w:cs="Times New Roman"/>
                <w:b/>
                <w:bCs/>
                <w:color w:val="auto"/>
                <w:sz w:val="21"/>
                <w:szCs w:val="21"/>
              </w:rPr>
            </w:pPr>
          </w:p>
        </w:tc>
        <w:tc>
          <w:tcPr>
            <w:tcW w:w="8181" w:type="dxa"/>
          </w:tcPr>
          <w:p>
            <w:pPr>
              <w:spacing w:before="126" w:line="225" w:lineRule="auto"/>
              <w:ind w:left="123"/>
              <w:jc w:val="left"/>
              <w:rPr>
                <w:rFonts w:hint="default" w:ascii="Times New Roman" w:hAnsi="Times New Roman" w:eastAsia="方正仿宋简体" w:cs="Times New Roman"/>
                <w:color w:val="auto"/>
                <w:sz w:val="18"/>
                <w:szCs w:val="18"/>
              </w:rPr>
            </w:pPr>
            <w:r>
              <w:rPr>
                <w:rFonts w:hint="default" w:ascii="Times New Roman" w:hAnsi="Times New Roman" w:eastAsia="方正仿宋简体" w:cs="Times New Roman"/>
                <w:color w:val="auto"/>
                <w:spacing w:val="14"/>
                <w:sz w:val="18"/>
                <w:szCs w:val="18"/>
              </w:rPr>
              <w:t>学校</w:t>
            </w:r>
            <w:r>
              <w:rPr>
                <w:rFonts w:hint="default" w:ascii="Times New Roman" w:hAnsi="Times New Roman" w:eastAsia="方正仿宋简体" w:cs="Times New Roman"/>
                <w:color w:val="auto"/>
                <w:spacing w:val="9"/>
                <w:sz w:val="18"/>
                <w:szCs w:val="18"/>
              </w:rPr>
              <w:t>食</w:t>
            </w:r>
            <w:r>
              <w:rPr>
                <w:rFonts w:hint="default" w:ascii="Times New Roman" w:hAnsi="Times New Roman" w:eastAsia="方正仿宋简体" w:cs="Times New Roman"/>
                <w:color w:val="auto"/>
                <w:spacing w:val="7"/>
                <w:sz w:val="18"/>
                <w:szCs w:val="18"/>
              </w:rPr>
              <w:t>品安全管理人员是否组织从业人员参加食品安全知识和技能培训、考核和健康检查</w:t>
            </w:r>
          </w:p>
        </w:tc>
        <w:tc>
          <w:tcPr>
            <w:tcW w:w="825" w:type="dxa"/>
          </w:tcPr>
          <w:p>
            <w:pPr>
              <w:rPr>
                <w:rFonts w:hint="default" w:ascii="Times New Roman" w:hAnsi="Times New Roman" w:eastAsia="宋体" w:cs="Times New Roman"/>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1" w:hRule="atLeast"/>
        </w:trPr>
        <w:tc>
          <w:tcPr>
            <w:tcW w:w="1119" w:type="dxa"/>
            <w:vMerge w:val="continue"/>
            <w:tcBorders>
              <w:top w:val="nil"/>
              <w:bottom w:val="nil"/>
            </w:tcBorders>
          </w:tcPr>
          <w:p>
            <w:pPr>
              <w:rPr>
                <w:rFonts w:hint="default" w:ascii="Times New Roman" w:hAnsi="Times New Roman" w:eastAsia="方正仿宋简体" w:cs="Times New Roman"/>
                <w:b/>
                <w:bCs/>
                <w:color w:val="auto"/>
                <w:sz w:val="21"/>
                <w:szCs w:val="21"/>
              </w:rPr>
            </w:pPr>
          </w:p>
        </w:tc>
        <w:tc>
          <w:tcPr>
            <w:tcW w:w="8181" w:type="dxa"/>
          </w:tcPr>
          <w:p>
            <w:pPr>
              <w:spacing w:before="126" w:line="225" w:lineRule="auto"/>
              <w:ind w:left="123"/>
              <w:jc w:val="left"/>
              <w:rPr>
                <w:rFonts w:hint="default" w:ascii="Times New Roman" w:hAnsi="Times New Roman" w:eastAsia="方正仿宋简体" w:cs="Times New Roman"/>
                <w:color w:val="auto"/>
                <w:sz w:val="18"/>
                <w:szCs w:val="18"/>
              </w:rPr>
            </w:pPr>
            <w:r>
              <w:rPr>
                <w:rFonts w:hint="default" w:ascii="Times New Roman" w:hAnsi="Times New Roman" w:eastAsia="方正仿宋简体" w:cs="Times New Roman"/>
                <w:color w:val="auto"/>
                <w:spacing w:val="14"/>
                <w:sz w:val="18"/>
                <w:szCs w:val="18"/>
              </w:rPr>
              <w:t>学</w:t>
            </w:r>
            <w:r>
              <w:rPr>
                <w:rFonts w:hint="default" w:ascii="Times New Roman" w:hAnsi="Times New Roman" w:eastAsia="方正仿宋简体" w:cs="Times New Roman"/>
                <w:color w:val="auto"/>
                <w:spacing w:val="9"/>
                <w:sz w:val="18"/>
                <w:szCs w:val="18"/>
              </w:rPr>
              <w:t>校</w:t>
            </w:r>
            <w:r>
              <w:rPr>
                <w:rFonts w:hint="default" w:ascii="Times New Roman" w:hAnsi="Times New Roman" w:eastAsia="方正仿宋简体" w:cs="Times New Roman"/>
                <w:color w:val="auto"/>
                <w:spacing w:val="7"/>
                <w:sz w:val="18"/>
                <w:szCs w:val="18"/>
              </w:rPr>
              <w:t>食品安全管理人员是否组织开展学校食品安全自查、风险排查和隐患整改</w:t>
            </w:r>
          </w:p>
        </w:tc>
        <w:tc>
          <w:tcPr>
            <w:tcW w:w="825" w:type="dxa"/>
          </w:tcPr>
          <w:p>
            <w:pPr>
              <w:rPr>
                <w:rFonts w:hint="default" w:ascii="Times New Roman" w:hAnsi="Times New Roman" w:eastAsia="宋体" w:cs="Times New Roman"/>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3" w:hRule="atLeast"/>
        </w:trPr>
        <w:tc>
          <w:tcPr>
            <w:tcW w:w="1119" w:type="dxa"/>
            <w:vMerge w:val="continue"/>
            <w:tcBorders>
              <w:top w:val="nil"/>
              <w:bottom w:val="nil"/>
            </w:tcBorders>
          </w:tcPr>
          <w:p>
            <w:pPr>
              <w:rPr>
                <w:rFonts w:hint="default" w:ascii="Times New Roman" w:hAnsi="Times New Roman" w:eastAsia="方正仿宋简体" w:cs="Times New Roman"/>
                <w:b/>
                <w:bCs/>
                <w:color w:val="auto"/>
                <w:sz w:val="21"/>
                <w:szCs w:val="21"/>
              </w:rPr>
            </w:pPr>
          </w:p>
        </w:tc>
        <w:tc>
          <w:tcPr>
            <w:tcW w:w="8181" w:type="dxa"/>
          </w:tcPr>
          <w:p>
            <w:pPr>
              <w:spacing w:before="103" w:line="225" w:lineRule="auto"/>
              <w:ind w:left="116"/>
              <w:jc w:val="left"/>
              <w:rPr>
                <w:rFonts w:hint="default" w:ascii="Times New Roman" w:hAnsi="Times New Roman" w:eastAsia="方正仿宋简体" w:cs="Times New Roman"/>
                <w:color w:val="auto"/>
                <w:sz w:val="18"/>
                <w:szCs w:val="18"/>
              </w:rPr>
            </w:pPr>
            <w:r>
              <w:rPr>
                <w:rFonts w:hint="default" w:ascii="Times New Roman" w:hAnsi="Times New Roman" w:eastAsia="方正仿宋简体" w:cs="Times New Roman"/>
                <w:color w:val="auto"/>
                <w:spacing w:val="14"/>
                <w:sz w:val="18"/>
                <w:szCs w:val="18"/>
              </w:rPr>
              <w:t>从</w:t>
            </w:r>
            <w:r>
              <w:rPr>
                <w:rFonts w:hint="default" w:ascii="Times New Roman" w:hAnsi="Times New Roman" w:eastAsia="方正仿宋简体" w:cs="Times New Roman"/>
                <w:color w:val="auto"/>
                <w:spacing w:val="13"/>
                <w:sz w:val="18"/>
                <w:szCs w:val="18"/>
              </w:rPr>
              <w:t>业</w:t>
            </w:r>
            <w:r>
              <w:rPr>
                <w:rFonts w:hint="default" w:ascii="Times New Roman" w:hAnsi="Times New Roman" w:eastAsia="方正仿宋简体" w:cs="Times New Roman"/>
                <w:color w:val="auto"/>
                <w:spacing w:val="7"/>
                <w:sz w:val="18"/>
                <w:szCs w:val="18"/>
              </w:rPr>
              <w:t>人员是否取得健康合格证明</w:t>
            </w:r>
          </w:p>
        </w:tc>
        <w:tc>
          <w:tcPr>
            <w:tcW w:w="825" w:type="dxa"/>
          </w:tcPr>
          <w:p>
            <w:pPr>
              <w:rPr>
                <w:rFonts w:hint="default" w:ascii="Times New Roman" w:hAnsi="Times New Roman" w:eastAsia="宋体" w:cs="Times New Roman"/>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3" w:hRule="atLeast"/>
        </w:trPr>
        <w:tc>
          <w:tcPr>
            <w:tcW w:w="1119" w:type="dxa"/>
            <w:vMerge w:val="continue"/>
            <w:tcBorders>
              <w:top w:val="nil"/>
              <w:bottom w:val="nil"/>
            </w:tcBorders>
          </w:tcPr>
          <w:p>
            <w:pPr>
              <w:rPr>
                <w:rFonts w:hint="default" w:ascii="Times New Roman" w:hAnsi="Times New Roman" w:eastAsia="方正仿宋简体" w:cs="Times New Roman"/>
                <w:b/>
                <w:bCs/>
                <w:color w:val="auto"/>
                <w:sz w:val="21"/>
                <w:szCs w:val="21"/>
              </w:rPr>
            </w:pPr>
          </w:p>
        </w:tc>
        <w:tc>
          <w:tcPr>
            <w:tcW w:w="8181" w:type="dxa"/>
          </w:tcPr>
          <w:p>
            <w:pPr>
              <w:spacing w:before="103" w:line="225" w:lineRule="auto"/>
              <w:ind w:left="116"/>
              <w:jc w:val="left"/>
              <w:rPr>
                <w:rFonts w:hint="default" w:ascii="Times New Roman" w:hAnsi="Times New Roman" w:eastAsia="方正仿宋简体" w:cs="Times New Roman"/>
                <w:color w:val="auto"/>
                <w:spacing w:val="14"/>
                <w:sz w:val="18"/>
                <w:szCs w:val="18"/>
              </w:rPr>
            </w:pPr>
            <w:r>
              <w:rPr>
                <w:rFonts w:hint="default" w:ascii="Times New Roman" w:hAnsi="Times New Roman" w:eastAsia="方正仿宋简体" w:cs="Times New Roman"/>
                <w:color w:val="auto"/>
                <w:spacing w:val="14"/>
                <w:sz w:val="18"/>
                <w:szCs w:val="18"/>
              </w:rPr>
              <w:t>从</w:t>
            </w:r>
            <w:r>
              <w:rPr>
                <w:rFonts w:hint="default" w:ascii="Times New Roman" w:hAnsi="Times New Roman" w:eastAsia="方正仿宋简体" w:cs="Times New Roman"/>
                <w:color w:val="auto"/>
                <w:spacing w:val="13"/>
                <w:sz w:val="18"/>
                <w:szCs w:val="18"/>
              </w:rPr>
              <w:t>业</w:t>
            </w:r>
            <w:r>
              <w:rPr>
                <w:rFonts w:hint="default" w:ascii="Times New Roman" w:hAnsi="Times New Roman" w:eastAsia="方正仿宋简体" w:cs="Times New Roman"/>
                <w:color w:val="auto"/>
                <w:spacing w:val="7"/>
                <w:sz w:val="18"/>
                <w:szCs w:val="18"/>
              </w:rPr>
              <w:t>人员健康合格证明是否在有效期内</w:t>
            </w:r>
          </w:p>
        </w:tc>
        <w:tc>
          <w:tcPr>
            <w:tcW w:w="825" w:type="dxa"/>
          </w:tcPr>
          <w:p>
            <w:pPr>
              <w:rPr>
                <w:rFonts w:hint="default" w:ascii="Times New Roman" w:hAnsi="Times New Roman" w:eastAsia="宋体" w:cs="Times New Roman"/>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6" w:hRule="atLeast"/>
        </w:trPr>
        <w:tc>
          <w:tcPr>
            <w:tcW w:w="1119" w:type="dxa"/>
            <w:vMerge w:val="continue"/>
            <w:tcBorders>
              <w:top w:val="nil"/>
            </w:tcBorders>
          </w:tcPr>
          <w:p>
            <w:pPr>
              <w:rPr>
                <w:rFonts w:hint="default" w:ascii="Times New Roman" w:hAnsi="Times New Roman" w:eastAsia="方正仿宋简体" w:cs="Times New Roman"/>
                <w:b/>
                <w:bCs/>
                <w:color w:val="auto"/>
                <w:sz w:val="21"/>
                <w:szCs w:val="21"/>
              </w:rPr>
            </w:pPr>
          </w:p>
        </w:tc>
        <w:tc>
          <w:tcPr>
            <w:tcW w:w="8181" w:type="dxa"/>
          </w:tcPr>
          <w:p>
            <w:pPr>
              <w:spacing w:before="119" w:line="223" w:lineRule="auto"/>
              <w:ind w:left="116"/>
              <w:jc w:val="left"/>
              <w:rPr>
                <w:rFonts w:hint="default" w:ascii="Times New Roman" w:hAnsi="Times New Roman" w:eastAsia="方正仿宋简体" w:cs="Times New Roman"/>
                <w:color w:val="auto"/>
                <w:sz w:val="18"/>
                <w:szCs w:val="18"/>
              </w:rPr>
            </w:pPr>
            <w:r>
              <w:rPr>
                <w:rFonts w:hint="default" w:ascii="Times New Roman" w:hAnsi="Times New Roman" w:eastAsia="方正仿宋简体" w:cs="Times New Roman"/>
                <w:color w:val="auto"/>
                <w:spacing w:val="14"/>
                <w:sz w:val="18"/>
                <w:szCs w:val="18"/>
              </w:rPr>
              <w:t>从事</w:t>
            </w:r>
            <w:r>
              <w:rPr>
                <w:rFonts w:hint="default" w:ascii="Times New Roman" w:hAnsi="Times New Roman" w:eastAsia="方正仿宋简体" w:cs="Times New Roman"/>
                <w:color w:val="auto"/>
                <w:spacing w:val="12"/>
                <w:sz w:val="18"/>
                <w:szCs w:val="18"/>
              </w:rPr>
              <w:t>直</w:t>
            </w:r>
            <w:r>
              <w:rPr>
                <w:rFonts w:hint="default" w:ascii="Times New Roman" w:hAnsi="Times New Roman" w:eastAsia="方正仿宋简体" w:cs="Times New Roman"/>
                <w:color w:val="auto"/>
                <w:spacing w:val="7"/>
                <w:sz w:val="18"/>
                <w:szCs w:val="18"/>
              </w:rPr>
              <w:t>接入口食品的工作人员患</w:t>
            </w:r>
            <w:r>
              <w:rPr>
                <w:rFonts w:hint="eastAsia" w:ascii="Times New Roman" w:hAnsi="Times New Roman" w:eastAsia="方正仿宋简体" w:cs="Times New Roman"/>
                <w:color w:val="auto"/>
                <w:spacing w:val="7"/>
                <w:sz w:val="18"/>
                <w:szCs w:val="18"/>
                <w:lang w:eastAsia="zh-CN"/>
              </w:rPr>
              <w:t>有</w:t>
            </w:r>
            <w:r>
              <w:rPr>
                <w:rFonts w:hint="default" w:ascii="Times New Roman" w:hAnsi="Times New Roman" w:eastAsia="方正仿宋简体" w:cs="Times New Roman"/>
                <w:color w:val="auto"/>
                <w:spacing w:val="7"/>
                <w:sz w:val="18"/>
                <w:szCs w:val="18"/>
              </w:rPr>
              <w:t>碍食品安全疾病时，是否及时将其调整工作岗位</w:t>
            </w:r>
          </w:p>
        </w:tc>
        <w:tc>
          <w:tcPr>
            <w:tcW w:w="825" w:type="dxa"/>
          </w:tcPr>
          <w:p>
            <w:pPr>
              <w:rPr>
                <w:rFonts w:hint="default" w:ascii="Times New Roman" w:hAnsi="Times New Roman" w:eastAsia="宋体" w:cs="Times New Roman"/>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119" w:type="dxa"/>
            <w:vMerge w:val="restart"/>
            <w:vAlign w:val="center"/>
          </w:tcPr>
          <w:p>
            <w:pPr>
              <w:jc w:val="center"/>
              <w:rPr>
                <w:rFonts w:hint="default" w:ascii="Times New Roman" w:hAnsi="Times New Roman" w:eastAsia="方正仿宋简体" w:cs="Times New Roman"/>
                <w:b/>
                <w:bCs/>
                <w:color w:val="auto"/>
                <w:spacing w:val="4"/>
                <w:sz w:val="21"/>
                <w:szCs w:val="21"/>
                <w:lang w:eastAsia="zh-CN"/>
              </w:rPr>
            </w:pPr>
            <w:r>
              <w:rPr>
                <w:rFonts w:hint="default" w:ascii="Times New Roman" w:hAnsi="Times New Roman" w:eastAsia="方正仿宋简体" w:cs="Times New Roman"/>
                <w:b/>
                <w:bCs/>
                <w:color w:val="auto"/>
                <w:spacing w:val="4"/>
                <w:sz w:val="21"/>
                <w:szCs w:val="21"/>
                <w:lang w:eastAsia="zh-CN"/>
              </w:rPr>
              <w:t>食品原料</w:t>
            </w:r>
          </w:p>
          <w:p>
            <w:pPr>
              <w:jc w:val="center"/>
              <w:rPr>
                <w:rFonts w:hint="default" w:ascii="Times New Roman" w:hAnsi="Times New Roman" w:eastAsia="方正仿宋简体" w:cs="Times New Roman"/>
                <w:b/>
                <w:bCs/>
                <w:color w:val="auto"/>
                <w:sz w:val="21"/>
                <w:szCs w:val="21"/>
              </w:rPr>
            </w:pPr>
            <w:r>
              <w:rPr>
                <w:rFonts w:hint="default" w:ascii="Times New Roman" w:hAnsi="Times New Roman" w:eastAsia="方正仿宋简体" w:cs="Times New Roman"/>
                <w:b/>
                <w:bCs/>
                <w:color w:val="auto"/>
                <w:spacing w:val="4"/>
                <w:sz w:val="21"/>
                <w:szCs w:val="21"/>
                <w:lang w:eastAsia="zh-CN"/>
              </w:rPr>
              <w:t>管控</w:t>
            </w:r>
          </w:p>
        </w:tc>
        <w:tc>
          <w:tcPr>
            <w:tcW w:w="8181" w:type="dxa"/>
          </w:tcPr>
          <w:p>
            <w:pPr>
              <w:spacing w:before="102" w:line="224" w:lineRule="auto"/>
              <w:ind w:left="123"/>
              <w:jc w:val="left"/>
              <w:rPr>
                <w:rFonts w:hint="default" w:ascii="Times New Roman" w:hAnsi="Times New Roman" w:eastAsia="方正仿宋简体" w:cs="Times New Roman"/>
                <w:color w:val="auto"/>
                <w:sz w:val="18"/>
                <w:szCs w:val="18"/>
              </w:rPr>
            </w:pPr>
            <w:r>
              <w:rPr>
                <w:rFonts w:hint="default" w:ascii="Times New Roman" w:hAnsi="Times New Roman" w:eastAsia="方正仿宋简体" w:cs="Times New Roman"/>
                <w:color w:val="auto"/>
                <w:spacing w:val="8"/>
                <w:sz w:val="18"/>
                <w:szCs w:val="18"/>
              </w:rPr>
              <w:t>学</w:t>
            </w:r>
            <w:r>
              <w:rPr>
                <w:rFonts w:hint="default" w:ascii="Times New Roman" w:hAnsi="Times New Roman" w:eastAsia="方正仿宋简体" w:cs="Times New Roman"/>
                <w:color w:val="auto"/>
                <w:spacing w:val="7"/>
                <w:sz w:val="18"/>
                <w:szCs w:val="18"/>
              </w:rPr>
              <w:t>校食堂大宗食品是否实行公开招标，集中定点采购</w:t>
            </w:r>
          </w:p>
        </w:tc>
        <w:tc>
          <w:tcPr>
            <w:tcW w:w="825" w:type="dxa"/>
          </w:tcPr>
          <w:p>
            <w:pPr>
              <w:rPr>
                <w:rFonts w:hint="default" w:ascii="Times New Roman" w:hAnsi="Times New Roman" w:eastAsia="宋体" w:cs="Times New Roman"/>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5" w:hRule="atLeast"/>
        </w:trPr>
        <w:tc>
          <w:tcPr>
            <w:tcW w:w="1119" w:type="dxa"/>
            <w:vMerge w:val="continue"/>
            <w:vAlign w:val="center"/>
          </w:tcPr>
          <w:p>
            <w:pPr>
              <w:jc w:val="center"/>
              <w:rPr>
                <w:rFonts w:hint="default" w:ascii="Times New Roman" w:hAnsi="Times New Roman" w:eastAsia="方正仿宋简体" w:cs="Times New Roman"/>
                <w:b/>
                <w:bCs/>
                <w:color w:val="auto"/>
                <w:sz w:val="21"/>
                <w:szCs w:val="21"/>
              </w:rPr>
            </w:pPr>
          </w:p>
        </w:tc>
        <w:tc>
          <w:tcPr>
            <w:tcW w:w="8181" w:type="dxa"/>
          </w:tcPr>
          <w:p>
            <w:pPr>
              <w:spacing w:before="101" w:line="225" w:lineRule="auto"/>
              <w:ind w:left="123"/>
              <w:jc w:val="left"/>
              <w:rPr>
                <w:rFonts w:hint="default" w:ascii="Times New Roman" w:hAnsi="Times New Roman" w:eastAsia="方正仿宋简体" w:cs="Times New Roman"/>
                <w:color w:val="auto"/>
                <w:sz w:val="18"/>
                <w:szCs w:val="18"/>
              </w:rPr>
            </w:pPr>
            <w:r>
              <w:rPr>
                <w:rFonts w:hint="default" w:ascii="Times New Roman" w:hAnsi="Times New Roman" w:eastAsia="方正仿宋简体" w:cs="Times New Roman"/>
                <w:color w:val="auto"/>
                <w:spacing w:val="8"/>
                <w:sz w:val="18"/>
                <w:szCs w:val="18"/>
              </w:rPr>
              <w:t>学</w:t>
            </w:r>
            <w:r>
              <w:rPr>
                <w:rFonts w:hint="default" w:ascii="Times New Roman" w:hAnsi="Times New Roman" w:eastAsia="方正仿宋简体" w:cs="Times New Roman"/>
                <w:color w:val="auto"/>
                <w:spacing w:val="7"/>
                <w:sz w:val="18"/>
                <w:szCs w:val="18"/>
              </w:rPr>
              <w:t>校</w:t>
            </w:r>
            <w:r>
              <w:rPr>
                <w:rFonts w:hint="default" w:ascii="Times New Roman" w:hAnsi="Times New Roman" w:eastAsia="方正仿宋简体" w:cs="Times New Roman"/>
                <w:color w:val="auto"/>
                <w:spacing w:val="7"/>
                <w:sz w:val="18"/>
                <w:szCs w:val="18"/>
                <w:lang w:eastAsia="zh-CN"/>
              </w:rPr>
              <w:t>未</w:t>
            </w:r>
            <w:r>
              <w:rPr>
                <w:rFonts w:hint="default" w:ascii="Times New Roman" w:hAnsi="Times New Roman" w:eastAsia="方正仿宋简体" w:cs="Times New Roman"/>
                <w:color w:val="auto"/>
                <w:spacing w:val="7"/>
                <w:sz w:val="18"/>
                <w:szCs w:val="18"/>
              </w:rPr>
              <w:t>向有食品安全不良信用记录的供应商采购食品</w:t>
            </w:r>
          </w:p>
        </w:tc>
        <w:tc>
          <w:tcPr>
            <w:tcW w:w="825" w:type="dxa"/>
          </w:tcPr>
          <w:p>
            <w:pPr>
              <w:rPr>
                <w:rFonts w:hint="default" w:ascii="Times New Roman" w:hAnsi="Times New Roman" w:eastAsia="宋体" w:cs="Times New Roman"/>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5" w:hRule="atLeast"/>
        </w:trPr>
        <w:tc>
          <w:tcPr>
            <w:tcW w:w="1119" w:type="dxa"/>
            <w:vMerge w:val="continue"/>
            <w:vAlign w:val="center"/>
          </w:tcPr>
          <w:p>
            <w:pPr>
              <w:jc w:val="center"/>
              <w:rPr>
                <w:rFonts w:hint="default" w:ascii="Times New Roman" w:hAnsi="Times New Roman" w:eastAsia="方正仿宋简体" w:cs="Times New Roman"/>
                <w:b/>
                <w:bCs/>
                <w:color w:val="auto"/>
                <w:sz w:val="21"/>
                <w:szCs w:val="21"/>
              </w:rPr>
            </w:pPr>
          </w:p>
        </w:tc>
        <w:tc>
          <w:tcPr>
            <w:tcW w:w="8181" w:type="dxa"/>
          </w:tcPr>
          <w:p>
            <w:pPr>
              <w:spacing w:before="121" w:line="223" w:lineRule="auto"/>
              <w:ind w:left="123" w:leftChars="0"/>
              <w:jc w:val="left"/>
              <w:rPr>
                <w:rFonts w:hint="default" w:ascii="Times New Roman" w:hAnsi="Times New Roman" w:eastAsia="方正仿宋简体" w:cs="Times New Roman"/>
                <w:color w:val="auto"/>
                <w:spacing w:val="8"/>
                <w:sz w:val="18"/>
                <w:szCs w:val="18"/>
                <w:lang w:eastAsia="zh-CN"/>
              </w:rPr>
            </w:pPr>
            <w:r>
              <w:rPr>
                <w:rFonts w:hint="default" w:ascii="Times New Roman" w:hAnsi="Times New Roman" w:eastAsia="方正仿宋简体" w:cs="Times New Roman"/>
                <w:color w:val="auto"/>
                <w:spacing w:val="14"/>
                <w:sz w:val="18"/>
                <w:szCs w:val="18"/>
              </w:rPr>
              <w:t>学校</w:t>
            </w:r>
            <w:r>
              <w:rPr>
                <w:rFonts w:hint="default" w:ascii="Times New Roman" w:hAnsi="Times New Roman" w:eastAsia="方正仿宋简体" w:cs="Times New Roman"/>
                <w:color w:val="auto"/>
                <w:spacing w:val="9"/>
                <w:sz w:val="18"/>
                <w:szCs w:val="18"/>
              </w:rPr>
              <w:t>食</w:t>
            </w:r>
            <w:r>
              <w:rPr>
                <w:rFonts w:hint="default" w:ascii="Times New Roman" w:hAnsi="Times New Roman" w:eastAsia="方正仿宋简体" w:cs="Times New Roman"/>
                <w:color w:val="auto"/>
                <w:spacing w:val="7"/>
                <w:sz w:val="18"/>
                <w:szCs w:val="18"/>
              </w:rPr>
              <w:t>堂采购食品及原料、食品添加剂及食品相关产品是否验收并具有进货台账，可溯源</w:t>
            </w:r>
            <w:r>
              <w:rPr>
                <w:rFonts w:hint="default" w:ascii="Times New Roman" w:hAnsi="Times New Roman" w:eastAsia="方正仿宋简体" w:cs="Times New Roman"/>
                <w:color w:val="auto"/>
                <w:spacing w:val="7"/>
                <w:sz w:val="18"/>
                <w:szCs w:val="18"/>
                <w:lang w:eastAsia="zh-CN"/>
              </w:rPr>
              <w:t>。</w:t>
            </w:r>
          </w:p>
        </w:tc>
        <w:tc>
          <w:tcPr>
            <w:tcW w:w="825" w:type="dxa"/>
          </w:tcPr>
          <w:p>
            <w:pPr>
              <w:rPr>
                <w:rFonts w:hint="default" w:ascii="Times New Roman" w:hAnsi="Times New Roman" w:eastAsia="宋体" w:cs="Times New Roman"/>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5" w:hRule="atLeast"/>
        </w:trPr>
        <w:tc>
          <w:tcPr>
            <w:tcW w:w="1119" w:type="dxa"/>
            <w:vMerge w:val="continue"/>
            <w:vAlign w:val="center"/>
          </w:tcPr>
          <w:p>
            <w:pPr>
              <w:jc w:val="center"/>
              <w:rPr>
                <w:rFonts w:hint="default" w:ascii="Times New Roman" w:hAnsi="Times New Roman" w:eastAsia="方正仿宋简体" w:cs="Times New Roman"/>
                <w:b/>
                <w:bCs/>
                <w:color w:val="auto"/>
                <w:sz w:val="21"/>
                <w:szCs w:val="21"/>
              </w:rPr>
            </w:pPr>
          </w:p>
        </w:tc>
        <w:tc>
          <w:tcPr>
            <w:tcW w:w="8181" w:type="dxa"/>
          </w:tcPr>
          <w:p>
            <w:pPr>
              <w:spacing w:before="102" w:line="224" w:lineRule="auto"/>
              <w:ind w:left="123" w:leftChars="0"/>
              <w:jc w:val="left"/>
              <w:rPr>
                <w:rFonts w:hint="default" w:ascii="Times New Roman" w:hAnsi="Times New Roman" w:eastAsia="方正仿宋简体" w:cs="Times New Roman"/>
                <w:color w:val="auto"/>
                <w:spacing w:val="7"/>
                <w:sz w:val="18"/>
                <w:szCs w:val="18"/>
                <w:lang w:eastAsia="zh-CN"/>
              </w:rPr>
            </w:pPr>
            <w:r>
              <w:rPr>
                <w:rFonts w:hint="default" w:ascii="Times New Roman" w:hAnsi="Times New Roman" w:eastAsia="方正仿宋简体" w:cs="Times New Roman"/>
                <w:color w:val="auto"/>
                <w:spacing w:val="7"/>
                <w:sz w:val="18"/>
                <w:szCs w:val="18"/>
              </w:rPr>
              <w:t>库存食品是否开学前最新采购并在保质期内</w:t>
            </w:r>
            <w:r>
              <w:rPr>
                <w:rFonts w:hint="default" w:ascii="Times New Roman" w:hAnsi="Times New Roman" w:eastAsia="方正仿宋简体" w:cs="Times New Roman"/>
                <w:color w:val="auto"/>
                <w:spacing w:val="7"/>
                <w:sz w:val="18"/>
                <w:szCs w:val="18"/>
                <w:lang w:eastAsia="zh-CN"/>
              </w:rPr>
              <w:t>。</w:t>
            </w:r>
          </w:p>
        </w:tc>
        <w:tc>
          <w:tcPr>
            <w:tcW w:w="825" w:type="dxa"/>
          </w:tcPr>
          <w:p>
            <w:pPr>
              <w:rPr>
                <w:rFonts w:hint="default" w:ascii="Times New Roman" w:hAnsi="Times New Roman" w:eastAsia="宋体" w:cs="Times New Roman"/>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 w:hRule="atLeast"/>
        </w:trPr>
        <w:tc>
          <w:tcPr>
            <w:tcW w:w="1119" w:type="dxa"/>
            <w:vMerge w:val="continue"/>
            <w:vAlign w:val="center"/>
          </w:tcPr>
          <w:p>
            <w:pPr>
              <w:jc w:val="center"/>
              <w:rPr>
                <w:rFonts w:hint="default" w:ascii="Times New Roman" w:hAnsi="Times New Roman" w:eastAsia="方正仿宋简体" w:cs="Times New Roman"/>
                <w:b/>
                <w:bCs/>
                <w:color w:val="auto"/>
                <w:sz w:val="21"/>
                <w:szCs w:val="21"/>
              </w:rPr>
            </w:pPr>
          </w:p>
        </w:tc>
        <w:tc>
          <w:tcPr>
            <w:tcW w:w="8181" w:type="dxa"/>
            <w:vAlign w:val="center"/>
          </w:tcPr>
          <w:p>
            <w:pPr>
              <w:spacing w:before="102" w:line="224" w:lineRule="auto"/>
              <w:ind w:left="123" w:leftChars="0"/>
              <w:jc w:val="left"/>
              <w:rPr>
                <w:rFonts w:hint="default" w:ascii="Times New Roman" w:hAnsi="Times New Roman" w:eastAsia="方正仿宋简体" w:cs="Times New Roman"/>
                <w:color w:val="auto"/>
                <w:spacing w:val="7"/>
                <w:sz w:val="18"/>
                <w:szCs w:val="18"/>
                <w:lang w:eastAsia="zh-CN"/>
              </w:rPr>
            </w:pPr>
            <w:r>
              <w:rPr>
                <w:rFonts w:hint="default" w:ascii="Times New Roman" w:hAnsi="Times New Roman" w:eastAsia="方正仿宋简体" w:cs="Times New Roman"/>
                <w:color w:val="auto"/>
                <w:spacing w:val="7"/>
                <w:sz w:val="18"/>
                <w:szCs w:val="18"/>
              </w:rPr>
              <w:t>原料贮存是否符合管理要求</w:t>
            </w:r>
            <w:r>
              <w:rPr>
                <w:rFonts w:hint="default" w:ascii="Times New Roman" w:hAnsi="Times New Roman" w:eastAsia="方正仿宋简体" w:cs="Times New Roman"/>
                <w:color w:val="auto"/>
                <w:spacing w:val="7"/>
                <w:sz w:val="18"/>
                <w:szCs w:val="18"/>
                <w:lang w:eastAsia="zh-CN"/>
              </w:rPr>
              <w:t>。</w:t>
            </w:r>
          </w:p>
        </w:tc>
        <w:tc>
          <w:tcPr>
            <w:tcW w:w="825" w:type="dxa"/>
          </w:tcPr>
          <w:p>
            <w:pPr>
              <w:rPr>
                <w:rFonts w:hint="default" w:ascii="Times New Roman" w:hAnsi="Times New Roman" w:eastAsia="宋体" w:cs="Times New Roman"/>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5" w:hRule="atLeast"/>
        </w:trPr>
        <w:tc>
          <w:tcPr>
            <w:tcW w:w="1119" w:type="dxa"/>
            <w:vMerge w:val="continue"/>
            <w:vAlign w:val="center"/>
          </w:tcPr>
          <w:p>
            <w:pPr>
              <w:spacing w:line="226" w:lineRule="auto"/>
              <w:ind w:left="253"/>
              <w:jc w:val="center"/>
              <w:rPr>
                <w:rFonts w:hint="default" w:ascii="Times New Roman" w:hAnsi="Times New Roman" w:eastAsia="方正仿宋简体" w:cs="Times New Roman"/>
                <w:b/>
                <w:bCs/>
                <w:color w:val="auto"/>
                <w:spacing w:val="4"/>
                <w:sz w:val="21"/>
                <w:szCs w:val="21"/>
              </w:rPr>
            </w:pPr>
          </w:p>
        </w:tc>
        <w:tc>
          <w:tcPr>
            <w:tcW w:w="8181" w:type="dxa"/>
            <w:vAlign w:val="center"/>
          </w:tcPr>
          <w:p>
            <w:pPr>
              <w:spacing w:before="102" w:line="224" w:lineRule="auto"/>
              <w:ind w:left="123" w:leftChars="0"/>
              <w:jc w:val="left"/>
              <w:rPr>
                <w:rFonts w:hint="default" w:ascii="Times New Roman" w:hAnsi="Times New Roman" w:eastAsia="方正仿宋简体" w:cs="Times New Roman"/>
                <w:color w:val="auto"/>
                <w:spacing w:val="7"/>
                <w:sz w:val="18"/>
                <w:szCs w:val="18"/>
                <w:lang w:eastAsia="zh-CN"/>
              </w:rPr>
            </w:pPr>
            <w:r>
              <w:rPr>
                <w:rFonts w:hint="default" w:ascii="Times New Roman" w:hAnsi="Times New Roman" w:eastAsia="方正仿宋简体" w:cs="Times New Roman"/>
                <w:color w:val="auto"/>
                <w:spacing w:val="7"/>
                <w:sz w:val="18"/>
                <w:szCs w:val="18"/>
                <w:lang w:eastAsia="zh-CN"/>
              </w:rPr>
              <w:t>不</w:t>
            </w:r>
            <w:r>
              <w:rPr>
                <w:rFonts w:hint="default" w:ascii="Times New Roman" w:hAnsi="Times New Roman" w:eastAsia="方正仿宋简体" w:cs="Times New Roman"/>
                <w:color w:val="auto"/>
                <w:spacing w:val="7"/>
                <w:sz w:val="18"/>
                <w:szCs w:val="18"/>
              </w:rPr>
              <w:t>存在国家禁止使用或来源不明的食品及原料、食品添加剂相关产品</w:t>
            </w:r>
          </w:p>
        </w:tc>
        <w:tc>
          <w:tcPr>
            <w:tcW w:w="825" w:type="dxa"/>
          </w:tcPr>
          <w:p>
            <w:pPr>
              <w:rPr>
                <w:rFonts w:hint="default" w:ascii="Times New Roman" w:hAnsi="Times New Roman" w:eastAsia="宋体" w:cs="Times New Roman"/>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5" w:hRule="atLeast"/>
        </w:trPr>
        <w:tc>
          <w:tcPr>
            <w:tcW w:w="1119" w:type="dxa"/>
            <w:vMerge w:val="continue"/>
            <w:vAlign w:val="center"/>
          </w:tcPr>
          <w:p>
            <w:pPr>
              <w:jc w:val="center"/>
              <w:rPr>
                <w:rFonts w:hint="default" w:ascii="Times New Roman" w:hAnsi="Times New Roman" w:eastAsia="方正仿宋简体" w:cs="Times New Roman"/>
                <w:b/>
                <w:bCs/>
                <w:color w:val="auto"/>
                <w:sz w:val="21"/>
                <w:szCs w:val="21"/>
              </w:rPr>
            </w:pPr>
          </w:p>
        </w:tc>
        <w:tc>
          <w:tcPr>
            <w:tcW w:w="8181" w:type="dxa"/>
          </w:tcPr>
          <w:p>
            <w:pPr>
              <w:spacing w:before="99" w:line="225" w:lineRule="auto"/>
              <w:ind w:left="108" w:leftChars="0"/>
              <w:jc w:val="left"/>
              <w:rPr>
                <w:rFonts w:hint="default" w:ascii="Times New Roman" w:hAnsi="Times New Roman" w:eastAsia="方正仿宋简体" w:cs="Times New Roman"/>
                <w:color w:val="auto"/>
                <w:spacing w:val="8"/>
                <w:sz w:val="18"/>
                <w:szCs w:val="18"/>
              </w:rPr>
            </w:pPr>
            <w:r>
              <w:rPr>
                <w:rFonts w:hint="default" w:ascii="Times New Roman" w:hAnsi="Times New Roman" w:eastAsia="方正仿宋简体" w:cs="Times New Roman"/>
                <w:color w:val="auto"/>
                <w:spacing w:val="14"/>
                <w:sz w:val="18"/>
                <w:szCs w:val="18"/>
                <w:lang w:eastAsia="zh-CN"/>
              </w:rPr>
              <w:t>未</w:t>
            </w:r>
            <w:r>
              <w:rPr>
                <w:rFonts w:hint="default" w:ascii="Times New Roman" w:hAnsi="Times New Roman" w:eastAsia="方正仿宋简体" w:cs="Times New Roman"/>
                <w:color w:val="auto"/>
                <w:spacing w:val="14"/>
                <w:sz w:val="18"/>
                <w:szCs w:val="18"/>
              </w:rPr>
              <w:t>采</w:t>
            </w:r>
            <w:r>
              <w:rPr>
                <w:rFonts w:hint="default" w:ascii="Times New Roman" w:hAnsi="Times New Roman" w:eastAsia="方正仿宋简体" w:cs="Times New Roman"/>
                <w:color w:val="auto"/>
                <w:spacing w:val="14"/>
                <w:sz w:val="18"/>
                <w:szCs w:val="18"/>
                <w:lang w:eastAsia="zh-CN"/>
              </w:rPr>
              <w:t>购、使用法律法规明令禁止生产经营的食品及食品相关产品</w:t>
            </w:r>
          </w:p>
        </w:tc>
        <w:tc>
          <w:tcPr>
            <w:tcW w:w="825" w:type="dxa"/>
          </w:tcPr>
          <w:p>
            <w:pPr>
              <w:rPr>
                <w:rFonts w:hint="default" w:ascii="Times New Roman" w:hAnsi="Times New Roman" w:eastAsia="宋体" w:cs="Times New Roman"/>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5" w:hRule="atLeast"/>
        </w:trPr>
        <w:tc>
          <w:tcPr>
            <w:tcW w:w="1119" w:type="dxa"/>
            <w:vMerge w:val="continue"/>
            <w:tcBorders>
              <w:bottom w:val="single" w:color="auto" w:sz="4" w:space="0"/>
            </w:tcBorders>
            <w:vAlign w:val="center"/>
          </w:tcPr>
          <w:p>
            <w:pPr>
              <w:jc w:val="center"/>
              <w:rPr>
                <w:rFonts w:hint="default" w:ascii="Times New Roman" w:hAnsi="Times New Roman" w:eastAsia="方正仿宋简体" w:cs="Times New Roman"/>
                <w:b/>
                <w:bCs/>
                <w:color w:val="auto"/>
                <w:sz w:val="21"/>
                <w:szCs w:val="21"/>
              </w:rPr>
            </w:pPr>
          </w:p>
        </w:tc>
        <w:tc>
          <w:tcPr>
            <w:tcW w:w="8181" w:type="dxa"/>
            <w:tcBorders>
              <w:bottom w:val="single" w:color="auto" w:sz="4" w:space="0"/>
            </w:tcBorders>
          </w:tcPr>
          <w:p>
            <w:pPr>
              <w:spacing w:before="98" w:line="223" w:lineRule="auto"/>
              <w:ind w:left="120" w:leftChars="0"/>
              <w:jc w:val="left"/>
              <w:rPr>
                <w:rFonts w:hint="default" w:ascii="Times New Roman" w:hAnsi="Times New Roman" w:eastAsia="方正仿宋简体" w:cs="Times New Roman"/>
                <w:color w:val="auto"/>
                <w:spacing w:val="8"/>
                <w:sz w:val="18"/>
                <w:szCs w:val="18"/>
                <w:lang w:eastAsia="zh-CN"/>
              </w:rPr>
            </w:pPr>
            <w:r>
              <w:rPr>
                <w:rFonts w:hint="default" w:ascii="Times New Roman" w:hAnsi="Times New Roman" w:eastAsia="方正仿宋简体" w:cs="Times New Roman"/>
                <w:color w:val="auto"/>
                <w:spacing w:val="10"/>
                <w:sz w:val="18"/>
                <w:szCs w:val="18"/>
              </w:rPr>
              <w:t>大</w:t>
            </w:r>
            <w:r>
              <w:rPr>
                <w:rFonts w:hint="default" w:ascii="Times New Roman" w:hAnsi="Times New Roman" w:eastAsia="方正仿宋简体" w:cs="Times New Roman"/>
                <w:color w:val="auto"/>
                <w:spacing w:val="6"/>
                <w:sz w:val="18"/>
                <w:szCs w:val="18"/>
              </w:rPr>
              <w:t>宗食材是否有检测报告</w:t>
            </w:r>
            <w:r>
              <w:rPr>
                <w:rFonts w:hint="default" w:ascii="Times New Roman" w:hAnsi="Times New Roman" w:eastAsia="方正仿宋简体" w:cs="Times New Roman"/>
                <w:color w:val="auto"/>
                <w:spacing w:val="6"/>
                <w:sz w:val="18"/>
                <w:szCs w:val="18"/>
                <w:lang w:eastAsia="zh-CN"/>
              </w:rPr>
              <w:t>。</w:t>
            </w:r>
          </w:p>
        </w:tc>
        <w:tc>
          <w:tcPr>
            <w:tcW w:w="825" w:type="dxa"/>
          </w:tcPr>
          <w:p>
            <w:pPr>
              <w:rPr>
                <w:rFonts w:hint="default" w:ascii="Times New Roman" w:hAnsi="Times New Roman" w:eastAsia="宋体" w:cs="Times New Roman"/>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5" w:hRule="atLeast"/>
        </w:trPr>
        <w:tc>
          <w:tcPr>
            <w:tcW w:w="1119" w:type="dxa"/>
            <w:vMerge w:val="restart"/>
            <w:tcBorders>
              <w:top w:val="single" w:color="auto" w:sz="4" w:space="0"/>
              <w:left w:val="single" w:color="auto" w:sz="4" w:space="0"/>
              <w:right w:val="single" w:color="auto" w:sz="4" w:space="0"/>
            </w:tcBorders>
            <w:vAlign w:val="center"/>
          </w:tcPr>
          <w:p>
            <w:pPr>
              <w:jc w:val="center"/>
              <w:rPr>
                <w:rFonts w:hint="default" w:ascii="Times New Roman" w:hAnsi="Times New Roman" w:eastAsia="方正仿宋简体" w:cs="Times New Roman"/>
                <w:b/>
                <w:bCs/>
                <w:color w:val="auto"/>
                <w:sz w:val="21"/>
                <w:szCs w:val="21"/>
                <w:lang w:eastAsia="zh-CN"/>
              </w:rPr>
            </w:pPr>
            <w:r>
              <w:rPr>
                <w:rFonts w:hint="default" w:ascii="Times New Roman" w:hAnsi="Times New Roman" w:eastAsia="方正仿宋简体" w:cs="Times New Roman"/>
                <w:b/>
                <w:bCs/>
                <w:color w:val="auto"/>
                <w:sz w:val="21"/>
                <w:szCs w:val="21"/>
                <w:lang w:eastAsia="zh-CN"/>
              </w:rPr>
              <w:t>食品加工制作管控</w:t>
            </w:r>
          </w:p>
        </w:tc>
        <w:tc>
          <w:tcPr>
            <w:tcW w:w="8181" w:type="dxa"/>
            <w:tcBorders>
              <w:top w:val="single" w:color="auto" w:sz="4" w:space="0"/>
              <w:left w:val="single" w:color="auto" w:sz="4" w:space="0"/>
              <w:bottom w:val="single" w:color="auto" w:sz="4" w:space="0"/>
              <w:right w:val="single" w:color="auto" w:sz="4" w:space="0"/>
            </w:tcBorders>
          </w:tcPr>
          <w:p>
            <w:pPr>
              <w:spacing w:before="97" w:line="223" w:lineRule="auto"/>
              <w:ind w:left="116" w:leftChars="0"/>
              <w:jc w:val="left"/>
              <w:rPr>
                <w:rFonts w:hint="default" w:ascii="Times New Roman" w:hAnsi="Times New Roman" w:eastAsia="方正仿宋简体" w:cs="Times New Roman"/>
                <w:color w:val="auto"/>
                <w:spacing w:val="10"/>
                <w:sz w:val="18"/>
                <w:szCs w:val="18"/>
              </w:rPr>
            </w:pPr>
            <w:r>
              <w:rPr>
                <w:rFonts w:hint="default" w:ascii="Times New Roman" w:hAnsi="Times New Roman" w:eastAsia="方正仿宋简体" w:cs="Times New Roman"/>
                <w:color w:val="auto"/>
                <w:spacing w:val="11"/>
                <w:sz w:val="18"/>
                <w:szCs w:val="18"/>
              </w:rPr>
              <w:t>贮</w:t>
            </w:r>
            <w:r>
              <w:rPr>
                <w:rFonts w:hint="default" w:ascii="Times New Roman" w:hAnsi="Times New Roman" w:eastAsia="方正仿宋简体" w:cs="Times New Roman"/>
                <w:color w:val="auto"/>
                <w:spacing w:val="7"/>
                <w:sz w:val="18"/>
                <w:szCs w:val="18"/>
              </w:rPr>
              <w:t>存食品原料的场所、设备是否保持清洁</w:t>
            </w:r>
          </w:p>
        </w:tc>
        <w:tc>
          <w:tcPr>
            <w:tcW w:w="825" w:type="dxa"/>
            <w:tcBorders>
              <w:left w:val="single" w:color="auto" w:sz="4" w:space="0"/>
            </w:tcBorders>
          </w:tcPr>
          <w:p>
            <w:pPr>
              <w:rPr>
                <w:rFonts w:hint="default" w:ascii="Times New Roman" w:hAnsi="Times New Roman" w:eastAsia="宋体" w:cs="Times New Roman"/>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5" w:hRule="atLeast"/>
        </w:trPr>
        <w:tc>
          <w:tcPr>
            <w:tcW w:w="1119" w:type="dxa"/>
            <w:vMerge w:val="continue"/>
            <w:tcBorders>
              <w:top w:val="nil"/>
              <w:left w:val="single" w:color="auto" w:sz="4" w:space="0"/>
              <w:right w:val="single" w:color="auto" w:sz="4" w:space="0"/>
            </w:tcBorders>
            <w:vAlign w:val="center"/>
          </w:tcPr>
          <w:p>
            <w:pPr>
              <w:jc w:val="center"/>
              <w:rPr>
                <w:rFonts w:hint="default" w:ascii="Times New Roman" w:hAnsi="Times New Roman" w:eastAsia="方正仿宋简体" w:cs="Times New Roman"/>
                <w:b/>
                <w:bCs/>
                <w:color w:val="auto"/>
                <w:sz w:val="21"/>
                <w:szCs w:val="21"/>
              </w:rPr>
            </w:pPr>
          </w:p>
        </w:tc>
        <w:tc>
          <w:tcPr>
            <w:tcW w:w="8181" w:type="dxa"/>
            <w:tcBorders>
              <w:top w:val="single" w:color="auto" w:sz="4" w:space="0"/>
              <w:left w:val="single" w:color="auto" w:sz="4" w:space="0"/>
              <w:bottom w:val="single" w:color="auto" w:sz="4" w:space="0"/>
              <w:right w:val="single" w:color="auto" w:sz="4" w:space="0"/>
            </w:tcBorders>
          </w:tcPr>
          <w:p>
            <w:pPr>
              <w:spacing w:before="97" w:line="224" w:lineRule="auto"/>
              <w:ind w:left="111" w:leftChars="0"/>
              <w:jc w:val="left"/>
              <w:rPr>
                <w:rFonts w:hint="default" w:ascii="Times New Roman" w:hAnsi="Times New Roman" w:eastAsia="方正仿宋简体" w:cs="Times New Roman"/>
                <w:color w:val="auto"/>
                <w:spacing w:val="10"/>
                <w:sz w:val="18"/>
                <w:szCs w:val="18"/>
              </w:rPr>
            </w:pPr>
            <w:r>
              <w:rPr>
                <w:rFonts w:hint="default" w:ascii="Times New Roman" w:hAnsi="Times New Roman" w:eastAsia="方正仿宋简体" w:cs="Times New Roman"/>
                <w:color w:val="auto"/>
                <w:spacing w:val="14"/>
                <w:sz w:val="18"/>
                <w:szCs w:val="18"/>
              </w:rPr>
              <w:t>设</w:t>
            </w:r>
            <w:r>
              <w:rPr>
                <w:rFonts w:hint="default" w:ascii="Times New Roman" w:hAnsi="Times New Roman" w:eastAsia="方正仿宋简体" w:cs="Times New Roman"/>
                <w:color w:val="auto"/>
                <w:spacing w:val="8"/>
                <w:sz w:val="18"/>
                <w:szCs w:val="18"/>
              </w:rPr>
              <w:t>备</w:t>
            </w:r>
            <w:r>
              <w:rPr>
                <w:rFonts w:hint="default" w:ascii="Times New Roman" w:hAnsi="Times New Roman" w:eastAsia="方正仿宋简体" w:cs="Times New Roman"/>
                <w:color w:val="auto"/>
                <w:spacing w:val="7"/>
                <w:sz w:val="18"/>
                <w:szCs w:val="18"/>
              </w:rPr>
              <w:t>设施运行是否正常</w:t>
            </w:r>
          </w:p>
        </w:tc>
        <w:tc>
          <w:tcPr>
            <w:tcW w:w="825" w:type="dxa"/>
            <w:tcBorders>
              <w:left w:val="single" w:color="auto" w:sz="4" w:space="0"/>
            </w:tcBorders>
          </w:tcPr>
          <w:p>
            <w:pPr>
              <w:rPr>
                <w:rFonts w:hint="default" w:ascii="Times New Roman" w:hAnsi="Times New Roman" w:eastAsia="宋体" w:cs="Times New Roman"/>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5" w:hRule="atLeast"/>
        </w:trPr>
        <w:tc>
          <w:tcPr>
            <w:tcW w:w="1119" w:type="dxa"/>
            <w:vMerge w:val="continue"/>
            <w:tcBorders>
              <w:top w:val="nil"/>
              <w:left w:val="single" w:color="auto" w:sz="4" w:space="0"/>
              <w:right w:val="single" w:color="auto" w:sz="4" w:space="0"/>
            </w:tcBorders>
            <w:vAlign w:val="center"/>
          </w:tcPr>
          <w:p>
            <w:pPr>
              <w:jc w:val="center"/>
              <w:rPr>
                <w:rFonts w:hint="default" w:ascii="Times New Roman" w:hAnsi="Times New Roman" w:eastAsia="方正仿宋简体" w:cs="Times New Roman"/>
                <w:b/>
                <w:bCs/>
                <w:color w:val="auto"/>
                <w:sz w:val="21"/>
                <w:szCs w:val="21"/>
              </w:rPr>
            </w:pPr>
          </w:p>
        </w:tc>
        <w:tc>
          <w:tcPr>
            <w:tcW w:w="8181" w:type="dxa"/>
            <w:tcBorders>
              <w:top w:val="single" w:color="auto" w:sz="4" w:space="0"/>
              <w:left w:val="single" w:color="auto" w:sz="4" w:space="0"/>
              <w:bottom w:val="single" w:color="auto" w:sz="4" w:space="0"/>
              <w:right w:val="single" w:color="auto" w:sz="4" w:space="0"/>
            </w:tcBorders>
          </w:tcPr>
          <w:p>
            <w:pPr>
              <w:spacing w:before="97" w:line="224" w:lineRule="auto"/>
              <w:ind w:left="111" w:leftChars="0"/>
              <w:jc w:val="left"/>
              <w:rPr>
                <w:rFonts w:hint="default" w:ascii="Times New Roman" w:hAnsi="Times New Roman" w:eastAsia="方正仿宋简体" w:cs="Times New Roman"/>
                <w:color w:val="auto"/>
                <w:spacing w:val="10"/>
                <w:sz w:val="18"/>
                <w:szCs w:val="18"/>
              </w:rPr>
            </w:pPr>
            <w:r>
              <w:rPr>
                <w:rFonts w:hint="default" w:ascii="Times New Roman" w:hAnsi="Times New Roman" w:eastAsia="方正仿宋简体" w:cs="Times New Roman"/>
                <w:color w:val="auto"/>
                <w:spacing w:val="14"/>
                <w:sz w:val="18"/>
                <w:szCs w:val="18"/>
              </w:rPr>
              <w:t>设</w:t>
            </w:r>
            <w:r>
              <w:rPr>
                <w:rFonts w:hint="default" w:ascii="Times New Roman" w:hAnsi="Times New Roman" w:eastAsia="方正仿宋简体" w:cs="Times New Roman"/>
                <w:color w:val="auto"/>
                <w:spacing w:val="8"/>
                <w:sz w:val="18"/>
                <w:szCs w:val="18"/>
              </w:rPr>
              <w:t>备</w:t>
            </w:r>
            <w:r>
              <w:rPr>
                <w:rFonts w:hint="default" w:ascii="Times New Roman" w:hAnsi="Times New Roman" w:eastAsia="方正仿宋简体" w:cs="Times New Roman"/>
                <w:color w:val="auto"/>
                <w:spacing w:val="7"/>
                <w:sz w:val="18"/>
                <w:szCs w:val="18"/>
              </w:rPr>
              <w:t>设施是否专人负责</w:t>
            </w:r>
          </w:p>
        </w:tc>
        <w:tc>
          <w:tcPr>
            <w:tcW w:w="825" w:type="dxa"/>
            <w:tcBorders>
              <w:left w:val="single" w:color="auto" w:sz="4" w:space="0"/>
            </w:tcBorders>
          </w:tcPr>
          <w:p>
            <w:pPr>
              <w:rPr>
                <w:rFonts w:hint="default" w:ascii="Times New Roman" w:hAnsi="Times New Roman" w:eastAsia="宋体" w:cs="Times New Roman"/>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5" w:hRule="atLeast"/>
        </w:trPr>
        <w:tc>
          <w:tcPr>
            <w:tcW w:w="1119" w:type="dxa"/>
            <w:vMerge w:val="continue"/>
            <w:tcBorders>
              <w:top w:val="nil"/>
              <w:left w:val="single" w:color="auto" w:sz="4" w:space="0"/>
              <w:right w:val="single" w:color="auto" w:sz="4" w:space="0"/>
            </w:tcBorders>
            <w:vAlign w:val="center"/>
          </w:tcPr>
          <w:p>
            <w:pPr>
              <w:jc w:val="center"/>
              <w:rPr>
                <w:rFonts w:hint="default" w:ascii="Times New Roman" w:hAnsi="Times New Roman" w:eastAsia="方正仿宋简体" w:cs="Times New Roman"/>
                <w:b/>
                <w:bCs/>
                <w:color w:val="auto"/>
                <w:sz w:val="21"/>
                <w:szCs w:val="21"/>
              </w:rPr>
            </w:pPr>
          </w:p>
        </w:tc>
        <w:tc>
          <w:tcPr>
            <w:tcW w:w="8181" w:type="dxa"/>
            <w:tcBorders>
              <w:top w:val="single" w:color="auto" w:sz="4" w:space="0"/>
              <w:left w:val="single" w:color="auto" w:sz="4" w:space="0"/>
              <w:bottom w:val="single" w:color="auto" w:sz="4" w:space="0"/>
              <w:right w:val="single" w:color="auto" w:sz="4" w:space="0"/>
            </w:tcBorders>
          </w:tcPr>
          <w:p>
            <w:pPr>
              <w:spacing w:before="96" w:line="223" w:lineRule="auto"/>
              <w:ind w:left="116" w:leftChars="0"/>
              <w:jc w:val="left"/>
              <w:rPr>
                <w:rFonts w:hint="default" w:ascii="Times New Roman" w:hAnsi="Times New Roman" w:eastAsia="方正仿宋简体" w:cs="Times New Roman"/>
                <w:color w:val="auto"/>
                <w:spacing w:val="10"/>
                <w:sz w:val="18"/>
                <w:szCs w:val="18"/>
              </w:rPr>
            </w:pPr>
            <w:r>
              <w:rPr>
                <w:rFonts w:hint="default" w:ascii="Times New Roman" w:hAnsi="Times New Roman" w:eastAsia="方正仿宋简体" w:cs="Times New Roman"/>
                <w:color w:val="auto"/>
                <w:spacing w:val="14"/>
                <w:sz w:val="18"/>
                <w:szCs w:val="18"/>
              </w:rPr>
              <w:t>贮</w:t>
            </w:r>
            <w:r>
              <w:rPr>
                <w:rFonts w:hint="default" w:ascii="Times New Roman" w:hAnsi="Times New Roman" w:eastAsia="方正仿宋简体" w:cs="Times New Roman"/>
                <w:color w:val="auto"/>
                <w:spacing w:val="12"/>
                <w:sz w:val="18"/>
                <w:szCs w:val="18"/>
              </w:rPr>
              <w:t>存</w:t>
            </w:r>
            <w:r>
              <w:rPr>
                <w:rFonts w:hint="default" w:ascii="Times New Roman" w:hAnsi="Times New Roman" w:eastAsia="方正仿宋简体" w:cs="Times New Roman"/>
                <w:color w:val="auto"/>
                <w:spacing w:val="7"/>
                <w:sz w:val="18"/>
                <w:szCs w:val="18"/>
              </w:rPr>
              <w:t>食品原料的场所</w:t>
            </w:r>
            <w:r>
              <w:rPr>
                <w:rFonts w:hint="default" w:ascii="Times New Roman" w:hAnsi="Times New Roman" w:eastAsia="方正仿宋简体" w:cs="Times New Roman"/>
                <w:color w:val="auto"/>
                <w:spacing w:val="7"/>
                <w:sz w:val="18"/>
                <w:szCs w:val="18"/>
                <w:lang w:eastAsia="zh-CN"/>
              </w:rPr>
              <w:t>未</w:t>
            </w:r>
            <w:r>
              <w:rPr>
                <w:rFonts w:hint="default" w:ascii="Times New Roman" w:hAnsi="Times New Roman" w:eastAsia="方正仿宋简体" w:cs="Times New Roman"/>
                <w:color w:val="auto"/>
                <w:spacing w:val="7"/>
                <w:sz w:val="18"/>
                <w:szCs w:val="18"/>
              </w:rPr>
              <w:t>存放有毒、有害物品及个人生活物品情况</w:t>
            </w:r>
          </w:p>
        </w:tc>
        <w:tc>
          <w:tcPr>
            <w:tcW w:w="825" w:type="dxa"/>
            <w:tcBorders>
              <w:left w:val="single" w:color="auto" w:sz="4" w:space="0"/>
            </w:tcBorders>
          </w:tcPr>
          <w:p>
            <w:pPr>
              <w:rPr>
                <w:rFonts w:hint="default" w:ascii="Times New Roman" w:hAnsi="Times New Roman" w:eastAsia="宋体" w:cs="Times New Roman"/>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5" w:hRule="atLeast"/>
        </w:trPr>
        <w:tc>
          <w:tcPr>
            <w:tcW w:w="1119" w:type="dxa"/>
            <w:vMerge w:val="continue"/>
            <w:tcBorders>
              <w:top w:val="nil"/>
              <w:left w:val="single" w:color="auto" w:sz="4" w:space="0"/>
              <w:right w:val="single" w:color="auto" w:sz="4" w:space="0"/>
            </w:tcBorders>
            <w:vAlign w:val="center"/>
          </w:tcPr>
          <w:p>
            <w:pPr>
              <w:jc w:val="center"/>
              <w:rPr>
                <w:rFonts w:hint="default" w:ascii="Times New Roman" w:hAnsi="Times New Roman" w:eastAsia="方正仿宋简体" w:cs="Times New Roman"/>
                <w:b/>
                <w:bCs/>
                <w:color w:val="auto"/>
                <w:sz w:val="21"/>
                <w:szCs w:val="21"/>
              </w:rPr>
            </w:pPr>
          </w:p>
        </w:tc>
        <w:tc>
          <w:tcPr>
            <w:tcW w:w="8181" w:type="dxa"/>
            <w:tcBorders>
              <w:top w:val="single" w:color="auto" w:sz="4" w:space="0"/>
              <w:left w:val="single" w:color="auto" w:sz="4" w:space="0"/>
              <w:bottom w:val="single" w:color="auto" w:sz="4" w:space="0"/>
              <w:right w:val="single" w:color="auto" w:sz="4" w:space="0"/>
            </w:tcBorders>
          </w:tcPr>
          <w:p>
            <w:pPr>
              <w:spacing w:before="97" w:line="223" w:lineRule="auto"/>
              <w:ind w:left="112" w:leftChars="0"/>
              <w:jc w:val="left"/>
              <w:rPr>
                <w:rFonts w:hint="default" w:ascii="Times New Roman" w:hAnsi="Times New Roman" w:eastAsia="方正仿宋简体" w:cs="Times New Roman"/>
                <w:color w:val="auto"/>
                <w:spacing w:val="10"/>
                <w:sz w:val="18"/>
                <w:szCs w:val="18"/>
              </w:rPr>
            </w:pPr>
            <w:r>
              <w:rPr>
                <w:rFonts w:hint="default" w:ascii="Times New Roman" w:hAnsi="Times New Roman" w:eastAsia="方正仿宋简体" w:cs="Times New Roman"/>
                <w:color w:val="auto"/>
                <w:spacing w:val="14"/>
                <w:sz w:val="18"/>
                <w:szCs w:val="18"/>
              </w:rPr>
              <w:t>运</w:t>
            </w:r>
            <w:r>
              <w:rPr>
                <w:rFonts w:hint="default" w:ascii="Times New Roman" w:hAnsi="Times New Roman" w:eastAsia="方正仿宋简体" w:cs="Times New Roman"/>
                <w:color w:val="auto"/>
                <w:spacing w:val="10"/>
                <w:sz w:val="18"/>
                <w:szCs w:val="18"/>
              </w:rPr>
              <w:t>输</w:t>
            </w:r>
            <w:r>
              <w:rPr>
                <w:rFonts w:hint="default" w:ascii="Times New Roman" w:hAnsi="Times New Roman" w:eastAsia="方正仿宋简体" w:cs="Times New Roman"/>
                <w:color w:val="auto"/>
                <w:spacing w:val="7"/>
                <w:sz w:val="18"/>
                <w:szCs w:val="18"/>
              </w:rPr>
              <w:t>食品原料的工具与设备设施是否保持清洁</w:t>
            </w:r>
          </w:p>
        </w:tc>
        <w:tc>
          <w:tcPr>
            <w:tcW w:w="825" w:type="dxa"/>
            <w:tcBorders>
              <w:left w:val="single" w:color="auto" w:sz="4" w:space="0"/>
            </w:tcBorders>
          </w:tcPr>
          <w:p>
            <w:pPr>
              <w:rPr>
                <w:rFonts w:hint="default" w:ascii="Times New Roman" w:hAnsi="Times New Roman" w:eastAsia="宋体" w:cs="Times New Roman"/>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5" w:hRule="atLeast"/>
        </w:trPr>
        <w:tc>
          <w:tcPr>
            <w:tcW w:w="1119" w:type="dxa"/>
            <w:vMerge w:val="continue"/>
            <w:tcBorders>
              <w:top w:val="nil"/>
              <w:left w:val="single" w:color="auto" w:sz="4" w:space="0"/>
              <w:right w:val="single" w:color="auto" w:sz="4" w:space="0"/>
            </w:tcBorders>
            <w:vAlign w:val="center"/>
          </w:tcPr>
          <w:p>
            <w:pPr>
              <w:jc w:val="center"/>
              <w:rPr>
                <w:rFonts w:hint="default" w:ascii="Times New Roman" w:hAnsi="Times New Roman" w:eastAsia="方正仿宋简体" w:cs="Times New Roman"/>
                <w:b/>
                <w:bCs/>
                <w:color w:val="auto"/>
                <w:sz w:val="21"/>
                <w:szCs w:val="21"/>
              </w:rPr>
            </w:pPr>
          </w:p>
        </w:tc>
        <w:tc>
          <w:tcPr>
            <w:tcW w:w="8181" w:type="dxa"/>
            <w:tcBorders>
              <w:top w:val="single" w:color="auto" w:sz="4" w:space="0"/>
              <w:left w:val="single" w:color="auto" w:sz="4" w:space="0"/>
              <w:bottom w:val="single" w:color="auto" w:sz="4" w:space="0"/>
              <w:right w:val="single" w:color="auto" w:sz="4" w:space="0"/>
            </w:tcBorders>
          </w:tcPr>
          <w:p>
            <w:pPr>
              <w:spacing w:before="99" w:line="225" w:lineRule="auto"/>
              <w:ind w:left="108" w:leftChars="0"/>
              <w:jc w:val="left"/>
              <w:rPr>
                <w:rFonts w:hint="default" w:ascii="Times New Roman" w:hAnsi="Times New Roman" w:eastAsia="方正仿宋简体" w:cs="Times New Roman"/>
                <w:color w:val="auto"/>
                <w:spacing w:val="10"/>
                <w:sz w:val="18"/>
                <w:szCs w:val="18"/>
              </w:rPr>
            </w:pPr>
            <w:r>
              <w:rPr>
                <w:rFonts w:hint="default" w:ascii="Times New Roman" w:hAnsi="Times New Roman" w:eastAsia="方正仿宋简体" w:cs="Times New Roman"/>
                <w:color w:val="auto"/>
                <w:spacing w:val="14"/>
                <w:sz w:val="18"/>
                <w:szCs w:val="18"/>
                <w:lang w:eastAsia="zh-CN"/>
              </w:rPr>
              <w:t>未</w:t>
            </w:r>
            <w:r>
              <w:rPr>
                <w:rFonts w:hint="default" w:ascii="Times New Roman" w:hAnsi="Times New Roman" w:eastAsia="方正仿宋简体" w:cs="Times New Roman"/>
                <w:color w:val="auto"/>
                <w:spacing w:val="7"/>
                <w:sz w:val="18"/>
                <w:szCs w:val="18"/>
              </w:rPr>
              <w:t>使用超期变质等影响食品安全的可疑食品</w:t>
            </w:r>
          </w:p>
        </w:tc>
        <w:tc>
          <w:tcPr>
            <w:tcW w:w="825" w:type="dxa"/>
            <w:tcBorders>
              <w:left w:val="single" w:color="auto" w:sz="4" w:space="0"/>
            </w:tcBorders>
          </w:tcPr>
          <w:p>
            <w:pPr>
              <w:rPr>
                <w:rFonts w:hint="default" w:ascii="Times New Roman" w:hAnsi="Times New Roman" w:eastAsia="宋体" w:cs="Times New Roman"/>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5" w:hRule="atLeast"/>
        </w:trPr>
        <w:tc>
          <w:tcPr>
            <w:tcW w:w="1119" w:type="dxa"/>
            <w:vMerge w:val="continue"/>
            <w:tcBorders>
              <w:top w:val="nil"/>
              <w:left w:val="single" w:color="auto" w:sz="4" w:space="0"/>
              <w:right w:val="single" w:color="auto" w:sz="4" w:space="0"/>
            </w:tcBorders>
            <w:vAlign w:val="center"/>
          </w:tcPr>
          <w:p>
            <w:pPr>
              <w:jc w:val="center"/>
              <w:rPr>
                <w:rFonts w:hint="default" w:ascii="Times New Roman" w:hAnsi="Times New Roman" w:eastAsia="方正仿宋简体" w:cs="Times New Roman"/>
                <w:b/>
                <w:bCs/>
                <w:color w:val="auto"/>
                <w:sz w:val="21"/>
                <w:szCs w:val="21"/>
              </w:rPr>
            </w:pPr>
          </w:p>
        </w:tc>
        <w:tc>
          <w:tcPr>
            <w:tcW w:w="8181" w:type="dxa"/>
            <w:tcBorders>
              <w:top w:val="single" w:color="auto" w:sz="4" w:space="0"/>
              <w:left w:val="single" w:color="auto" w:sz="4" w:space="0"/>
              <w:bottom w:val="single" w:color="auto" w:sz="4" w:space="0"/>
              <w:right w:val="single" w:color="auto" w:sz="4" w:space="0"/>
            </w:tcBorders>
          </w:tcPr>
          <w:p>
            <w:pPr>
              <w:spacing w:before="98" w:line="223" w:lineRule="auto"/>
              <w:ind w:left="117" w:leftChars="0"/>
              <w:jc w:val="left"/>
              <w:rPr>
                <w:rFonts w:hint="default" w:ascii="Times New Roman" w:hAnsi="Times New Roman" w:eastAsia="方正仿宋简体" w:cs="Times New Roman"/>
                <w:color w:val="auto"/>
                <w:spacing w:val="10"/>
                <w:sz w:val="18"/>
                <w:szCs w:val="18"/>
              </w:rPr>
            </w:pPr>
            <w:r>
              <w:rPr>
                <w:rFonts w:hint="default" w:ascii="Times New Roman" w:hAnsi="Times New Roman" w:eastAsia="方正仿宋简体" w:cs="Times New Roman"/>
                <w:color w:val="auto"/>
                <w:spacing w:val="14"/>
                <w:sz w:val="18"/>
                <w:szCs w:val="18"/>
              </w:rPr>
              <w:t>原</w:t>
            </w:r>
            <w:r>
              <w:rPr>
                <w:rFonts w:hint="default" w:ascii="Times New Roman" w:hAnsi="Times New Roman" w:eastAsia="方正仿宋简体" w:cs="Times New Roman"/>
                <w:color w:val="auto"/>
                <w:spacing w:val="7"/>
                <w:sz w:val="18"/>
                <w:szCs w:val="18"/>
              </w:rPr>
              <w:t>料清洗是否彻底</w:t>
            </w:r>
          </w:p>
        </w:tc>
        <w:tc>
          <w:tcPr>
            <w:tcW w:w="825" w:type="dxa"/>
            <w:tcBorders>
              <w:left w:val="single" w:color="auto" w:sz="4" w:space="0"/>
            </w:tcBorders>
          </w:tcPr>
          <w:p>
            <w:pPr>
              <w:rPr>
                <w:rFonts w:hint="default" w:ascii="Times New Roman" w:hAnsi="Times New Roman" w:eastAsia="宋体" w:cs="Times New Roman"/>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5" w:hRule="atLeast"/>
        </w:trPr>
        <w:tc>
          <w:tcPr>
            <w:tcW w:w="1119" w:type="dxa"/>
            <w:vMerge w:val="continue"/>
            <w:tcBorders>
              <w:top w:val="nil"/>
              <w:left w:val="single" w:color="auto" w:sz="4" w:space="0"/>
              <w:right w:val="single" w:color="auto" w:sz="4" w:space="0"/>
            </w:tcBorders>
            <w:vAlign w:val="center"/>
          </w:tcPr>
          <w:p>
            <w:pPr>
              <w:jc w:val="center"/>
              <w:rPr>
                <w:rFonts w:hint="default" w:ascii="Times New Roman" w:hAnsi="Times New Roman" w:eastAsia="方正仿宋简体" w:cs="Times New Roman"/>
                <w:b/>
                <w:bCs/>
                <w:color w:val="auto"/>
                <w:sz w:val="21"/>
                <w:szCs w:val="21"/>
              </w:rPr>
            </w:pPr>
          </w:p>
        </w:tc>
        <w:tc>
          <w:tcPr>
            <w:tcW w:w="8181" w:type="dxa"/>
            <w:tcBorders>
              <w:top w:val="single" w:color="auto" w:sz="4" w:space="0"/>
              <w:left w:val="single" w:color="auto" w:sz="4" w:space="0"/>
              <w:bottom w:val="single" w:color="auto" w:sz="4" w:space="0"/>
              <w:right w:val="single" w:color="auto" w:sz="4" w:space="0"/>
            </w:tcBorders>
          </w:tcPr>
          <w:p>
            <w:pPr>
              <w:spacing w:before="98" w:line="223" w:lineRule="auto"/>
              <w:ind w:left="117" w:leftChars="0"/>
              <w:jc w:val="left"/>
              <w:rPr>
                <w:rFonts w:hint="default" w:ascii="Times New Roman" w:hAnsi="Times New Roman" w:eastAsia="方正仿宋简体" w:cs="Times New Roman"/>
                <w:color w:val="auto"/>
                <w:spacing w:val="10"/>
                <w:sz w:val="18"/>
                <w:szCs w:val="18"/>
              </w:rPr>
            </w:pPr>
            <w:r>
              <w:rPr>
                <w:rFonts w:hint="default" w:ascii="Times New Roman" w:hAnsi="Times New Roman" w:eastAsia="方正仿宋简体" w:cs="Times New Roman"/>
                <w:color w:val="auto"/>
                <w:spacing w:val="7"/>
                <w:sz w:val="18"/>
                <w:szCs w:val="18"/>
              </w:rPr>
              <w:t>生熟是否分开</w:t>
            </w:r>
          </w:p>
        </w:tc>
        <w:tc>
          <w:tcPr>
            <w:tcW w:w="825" w:type="dxa"/>
            <w:tcBorders>
              <w:left w:val="single" w:color="auto" w:sz="4" w:space="0"/>
            </w:tcBorders>
          </w:tcPr>
          <w:p>
            <w:pPr>
              <w:rPr>
                <w:rFonts w:hint="default" w:ascii="Times New Roman" w:hAnsi="Times New Roman" w:eastAsia="宋体" w:cs="Times New Roman"/>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5" w:hRule="atLeast"/>
        </w:trPr>
        <w:tc>
          <w:tcPr>
            <w:tcW w:w="1119" w:type="dxa"/>
            <w:vMerge w:val="continue"/>
            <w:tcBorders>
              <w:top w:val="nil"/>
              <w:left w:val="single" w:color="auto" w:sz="4" w:space="0"/>
              <w:right w:val="single" w:color="auto" w:sz="4" w:space="0"/>
            </w:tcBorders>
            <w:vAlign w:val="center"/>
          </w:tcPr>
          <w:p>
            <w:pPr>
              <w:jc w:val="center"/>
              <w:rPr>
                <w:rFonts w:hint="default" w:ascii="Times New Roman" w:hAnsi="Times New Roman" w:eastAsia="方正仿宋简体" w:cs="Times New Roman"/>
                <w:b/>
                <w:bCs/>
                <w:color w:val="auto"/>
                <w:sz w:val="21"/>
                <w:szCs w:val="21"/>
              </w:rPr>
            </w:pPr>
          </w:p>
        </w:tc>
        <w:tc>
          <w:tcPr>
            <w:tcW w:w="8181" w:type="dxa"/>
            <w:tcBorders>
              <w:top w:val="single" w:color="auto" w:sz="4" w:space="0"/>
              <w:left w:val="single" w:color="auto" w:sz="4" w:space="0"/>
              <w:bottom w:val="single" w:color="auto" w:sz="4" w:space="0"/>
              <w:right w:val="single" w:color="auto" w:sz="4" w:space="0"/>
            </w:tcBorders>
          </w:tcPr>
          <w:p>
            <w:pPr>
              <w:spacing w:before="98" w:line="223" w:lineRule="auto"/>
              <w:ind w:left="117" w:leftChars="0"/>
              <w:jc w:val="left"/>
              <w:rPr>
                <w:rFonts w:hint="default" w:ascii="Times New Roman" w:hAnsi="Times New Roman" w:eastAsia="方正仿宋简体" w:cs="Times New Roman"/>
                <w:color w:val="auto"/>
                <w:spacing w:val="10"/>
                <w:sz w:val="18"/>
                <w:szCs w:val="18"/>
              </w:rPr>
            </w:pPr>
            <w:r>
              <w:rPr>
                <w:rFonts w:hint="eastAsia" w:ascii="Times New Roman" w:hAnsi="Times New Roman" w:eastAsia="方正仿宋简体" w:cs="Times New Roman"/>
                <w:color w:val="auto"/>
                <w:spacing w:val="7"/>
                <w:sz w:val="18"/>
                <w:szCs w:val="18"/>
                <w:lang w:eastAsia="zh-CN"/>
              </w:rPr>
              <w:t>是否</w:t>
            </w:r>
            <w:r>
              <w:rPr>
                <w:rFonts w:hint="default" w:ascii="Times New Roman" w:hAnsi="Times New Roman" w:eastAsia="方正仿宋简体" w:cs="Times New Roman"/>
                <w:color w:val="auto"/>
                <w:spacing w:val="7"/>
                <w:sz w:val="18"/>
                <w:szCs w:val="18"/>
              </w:rPr>
              <w:t>存在交叉污染</w:t>
            </w:r>
            <w:r>
              <w:rPr>
                <w:rFonts w:hint="default" w:ascii="Times New Roman" w:hAnsi="Times New Roman" w:eastAsia="方正仿宋简体" w:cs="Times New Roman"/>
                <w:color w:val="auto"/>
                <w:spacing w:val="7"/>
                <w:sz w:val="18"/>
                <w:szCs w:val="18"/>
                <w:lang w:eastAsia="zh-CN"/>
              </w:rPr>
              <w:t>状况</w:t>
            </w:r>
          </w:p>
        </w:tc>
        <w:tc>
          <w:tcPr>
            <w:tcW w:w="825" w:type="dxa"/>
            <w:tcBorders>
              <w:left w:val="single" w:color="auto" w:sz="4" w:space="0"/>
            </w:tcBorders>
          </w:tcPr>
          <w:p>
            <w:pPr>
              <w:rPr>
                <w:rFonts w:hint="default" w:ascii="Times New Roman" w:hAnsi="Times New Roman" w:eastAsia="宋体" w:cs="Times New Roman"/>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5" w:hRule="atLeast"/>
        </w:trPr>
        <w:tc>
          <w:tcPr>
            <w:tcW w:w="1119" w:type="dxa"/>
            <w:vMerge w:val="continue"/>
            <w:tcBorders>
              <w:top w:val="nil"/>
              <w:left w:val="single" w:color="auto" w:sz="4" w:space="0"/>
              <w:right w:val="single" w:color="auto" w:sz="4" w:space="0"/>
            </w:tcBorders>
            <w:vAlign w:val="center"/>
          </w:tcPr>
          <w:p>
            <w:pPr>
              <w:jc w:val="center"/>
              <w:rPr>
                <w:rFonts w:hint="default" w:ascii="Times New Roman" w:hAnsi="Times New Roman" w:eastAsia="方正仿宋简体" w:cs="Times New Roman"/>
                <w:b/>
                <w:bCs/>
                <w:color w:val="auto"/>
                <w:sz w:val="21"/>
                <w:szCs w:val="21"/>
              </w:rPr>
            </w:pPr>
          </w:p>
        </w:tc>
        <w:tc>
          <w:tcPr>
            <w:tcW w:w="8181" w:type="dxa"/>
            <w:tcBorders>
              <w:top w:val="single" w:color="auto" w:sz="4" w:space="0"/>
              <w:left w:val="single" w:color="auto" w:sz="4" w:space="0"/>
              <w:bottom w:val="single" w:color="auto" w:sz="4" w:space="0"/>
              <w:right w:val="single" w:color="auto" w:sz="4" w:space="0"/>
            </w:tcBorders>
          </w:tcPr>
          <w:p>
            <w:pPr>
              <w:spacing w:before="98" w:line="222" w:lineRule="auto"/>
              <w:ind w:left="108" w:leftChars="0"/>
              <w:jc w:val="left"/>
              <w:rPr>
                <w:rFonts w:hint="default" w:ascii="Times New Roman" w:hAnsi="Times New Roman" w:eastAsia="方正仿宋简体" w:cs="Times New Roman"/>
                <w:color w:val="auto"/>
                <w:spacing w:val="10"/>
                <w:sz w:val="18"/>
                <w:szCs w:val="18"/>
              </w:rPr>
            </w:pPr>
            <w:r>
              <w:rPr>
                <w:rFonts w:hint="default" w:ascii="Times New Roman" w:hAnsi="Times New Roman" w:eastAsia="方正仿宋简体" w:cs="Times New Roman"/>
                <w:color w:val="auto"/>
                <w:spacing w:val="4"/>
                <w:sz w:val="18"/>
                <w:szCs w:val="18"/>
              </w:rPr>
              <w:t>是否按规定留样</w:t>
            </w:r>
          </w:p>
        </w:tc>
        <w:tc>
          <w:tcPr>
            <w:tcW w:w="825" w:type="dxa"/>
            <w:tcBorders>
              <w:left w:val="single" w:color="auto" w:sz="4" w:space="0"/>
            </w:tcBorders>
          </w:tcPr>
          <w:p>
            <w:pPr>
              <w:rPr>
                <w:rFonts w:hint="default" w:ascii="Times New Roman" w:hAnsi="Times New Roman" w:eastAsia="宋体" w:cs="Times New Roman"/>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5" w:hRule="atLeast"/>
        </w:trPr>
        <w:tc>
          <w:tcPr>
            <w:tcW w:w="1119" w:type="dxa"/>
            <w:vMerge w:val="continue"/>
            <w:tcBorders>
              <w:left w:val="single" w:color="auto" w:sz="4" w:space="0"/>
              <w:right w:val="single" w:color="auto" w:sz="4" w:space="0"/>
            </w:tcBorders>
            <w:vAlign w:val="center"/>
          </w:tcPr>
          <w:p>
            <w:pPr>
              <w:jc w:val="center"/>
              <w:rPr>
                <w:rFonts w:hint="default" w:ascii="Times New Roman" w:hAnsi="Times New Roman" w:eastAsia="方正仿宋简体" w:cs="Times New Roman"/>
                <w:b/>
                <w:bCs/>
                <w:color w:val="auto"/>
                <w:sz w:val="21"/>
                <w:szCs w:val="21"/>
              </w:rPr>
            </w:pPr>
          </w:p>
        </w:tc>
        <w:tc>
          <w:tcPr>
            <w:tcW w:w="8181" w:type="dxa"/>
            <w:tcBorders>
              <w:top w:val="single" w:color="auto" w:sz="4" w:space="0"/>
              <w:left w:val="single" w:color="auto" w:sz="4" w:space="0"/>
              <w:bottom w:val="single" w:color="auto" w:sz="4" w:space="0"/>
              <w:right w:val="single" w:color="auto" w:sz="4" w:space="0"/>
            </w:tcBorders>
          </w:tcPr>
          <w:p>
            <w:pPr>
              <w:spacing w:before="98" w:line="222" w:lineRule="auto"/>
              <w:ind w:left="108" w:leftChars="0"/>
              <w:jc w:val="left"/>
              <w:rPr>
                <w:rFonts w:hint="default" w:ascii="Times New Roman" w:hAnsi="Times New Roman" w:eastAsia="方正仿宋简体" w:cs="Times New Roman"/>
                <w:color w:val="auto"/>
                <w:spacing w:val="10"/>
                <w:sz w:val="18"/>
                <w:szCs w:val="18"/>
              </w:rPr>
            </w:pPr>
            <w:r>
              <w:rPr>
                <w:rFonts w:hint="default" w:ascii="Times New Roman" w:hAnsi="Times New Roman" w:eastAsia="方正仿宋简体" w:cs="Times New Roman"/>
                <w:color w:val="auto"/>
                <w:spacing w:val="4"/>
                <w:sz w:val="18"/>
                <w:szCs w:val="18"/>
              </w:rPr>
              <w:t>是否具有留样设备</w:t>
            </w:r>
          </w:p>
        </w:tc>
        <w:tc>
          <w:tcPr>
            <w:tcW w:w="825" w:type="dxa"/>
            <w:tcBorders>
              <w:left w:val="single" w:color="auto" w:sz="4" w:space="0"/>
            </w:tcBorders>
          </w:tcPr>
          <w:p>
            <w:pPr>
              <w:rPr>
                <w:rFonts w:hint="default" w:ascii="Times New Roman" w:hAnsi="Times New Roman" w:eastAsia="宋体" w:cs="Times New Roman"/>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6" w:hRule="atLeast"/>
        </w:trPr>
        <w:tc>
          <w:tcPr>
            <w:tcW w:w="1119" w:type="dxa"/>
            <w:vMerge w:val="continue"/>
            <w:tcBorders>
              <w:left w:val="single" w:color="auto" w:sz="4" w:space="0"/>
              <w:right w:val="single" w:color="auto" w:sz="4" w:space="0"/>
            </w:tcBorders>
            <w:vAlign w:val="center"/>
          </w:tcPr>
          <w:p>
            <w:pPr>
              <w:jc w:val="center"/>
              <w:rPr>
                <w:rFonts w:hint="default" w:ascii="Times New Roman" w:hAnsi="Times New Roman" w:eastAsia="方正仿宋简体" w:cs="Times New Roman"/>
                <w:b/>
                <w:bCs/>
                <w:color w:val="auto"/>
                <w:sz w:val="21"/>
                <w:szCs w:val="21"/>
              </w:rPr>
            </w:pPr>
          </w:p>
        </w:tc>
        <w:tc>
          <w:tcPr>
            <w:tcW w:w="8181" w:type="dxa"/>
            <w:tcBorders>
              <w:top w:val="single" w:color="auto" w:sz="4" w:space="0"/>
              <w:left w:val="single" w:color="auto" w:sz="4" w:space="0"/>
              <w:bottom w:val="single" w:color="auto" w:sz="4" w:space="0"/>
              <w:right w:val="single" w:color="auto" w:sz="4" w:space="0"/>
            </w:tcBorders>
          </w:tcPr>
          <w:p>
            <w:pPr>
              <w:spacing w:before="98" w:line="222" w:lineRule="auto"/>
              <w:ind w:left="108" w:leftChars="0"/>
              <w:jc w:val="left"/>
              <w:rPr>
                <w:rFonts w:hint="default" w:ascii="Times New Roman" w:hAnsi="Times New Roman" w:eastAsia="方正仿宋简体" w:cs="Times New Roman"/>
                <w:color w:val="auto"/>
                <w:spacing w:val="10"/>
                <w:sz w:val="18"/>
                <w:szCs w:val="18"/>
              </w:rPr>
            </w:pPr>
            <w:r>
              <w:rPr>
                <w:rFonts w:hint="default" w:ascii="Times New Roman" w:hAnsi="Times New Roman" w:eastAsia="方正仿宋简体" w:cs="Times New Roman"/>
                <w:color w:val="auto"/>
                <w:spacing w:val="4"/>
                <w:sz w:val="18"/>
                <w:szCs w:val="18"/>
              </w:rPr>
              <w:t>留样设备是否正常运</w:t>
            </w:r>
            <w:r>
              <w:rPr>
                <w:rFonts w:hint="default" w:ascii="Times New Roman" w:hAnsi="Times New Roman" w:eastAsia="方正仿宋简体" w:cs="Times New Roman"/>
                <w:color w:val="auto"/>
                <w:sz w:val="18"/>
                <w:szCs w:val="18"/>
              </w:rPr>
              <w:t>转</w:t>
            </w:r>
          </w:p>
        </w:tc>
        <w:tc>
          <w:tcPr>
            <w:tcW w:w="825" w:type="dxa"/>
            <w:tcBorders>
              <w:left w:val="single" w:color="auto" w:sz="4" w:space="0"/>
            </w:tcBorders>
          </w:tcPr>
          <w:p>
            <w:pPr>
              <w:rPr>
                <w:rFonts w:hint="default" w:ascii="Times New Roman" w:hAnsi="Times New Roman" w:eastAsia="宋体" w:cs="Times New Roman"/>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3" w:hRule="atLeast"/>
        </w:trPr>
        <w:tc>
          <w:tcPr>
            <w:tcW w:w="1119" w:type="dxa"/>
            <w:vMerge w:val="continue"/>
            <w:tcBorders>
              <w:left w:val="single" w:color="auto" w:sz="4" w:space="0"/>
              <w:bottom w:val="single" w:color="auto" w:sz="4" w:space="0"/>
              <w:right w:val="single" w:color="auto" w:sz="4" w:space="0"/>
            </w:tcBorders>
            <w:vAlign w:val="center"/>
          </w:tcPr>
          <w:p>
            <w:pPr>
              <w:jc w:val="center"/>
              <w:rPr>
                <w:rFonts w:hint="default" w:ascii="Times New Roman" w:hAnsi="Times New Roman" w:eastAsia="方正仿宋简体" w:cs="Times New Roman"/>
                <w:b/>
                <w:bCs/>
                <w:color w:val="auto"/>
                <w:sz w:val="21"/>
                <w:szCs w:val="21"/>
              </w:rPr>
            </w:pPr>
          </w:p>
        </w:tc>
        <w:tc>
          <w:tcPr>
            <w:tcW w:w="8181" w:type="dxa"/>
            <w:tcBorders>
              <w:top w:val="single" w:color="auto" w:sz="4" w:space="0"/>
              <w:left w:val="single" w:color="auto" w:sz="4" w:space="0"/>
              <w:bottom w:val="single" w:color="auto" w:sz="4" w:space="0"/>
              <w:right w:val="single" w:color="auto" w:sz="4" w:space="0"/>
            </w:tcBorders>
          </w:tcPr>
          <w:p>
            <w:pPr>
              <w:spacing w:before="97" w:line="223" w:lineRule="auto"/>
              <w:ind w:left="109" w:leftChars="0"/>
              <w:jc w:val="left"/>
              <w:rPr>
                <w:rFonts w:hint="default" w:ascii="Times New Roman" w:hAnsi="Times New Roman" w:eastAsia="方正仿宋简体" w:cs="Times New Roman"/>
                <w:color w:val="auto"/>
                <w:spacing w:val="10"/>
                <w:sz w:val="18"/>
                <w:szCs w:val="18"/>
              </w:rPr>
            </w:pPr>
            <w:r>
              <w:rPr>
                <w:rFonts w:hint="default" w:ascii="Times New Roman" w:hAnsi="Times New Roman" w:eastAsia="方正仿宋简体" w:cs="Times New Roman"/>
                <w:color w:val="auto"/>
                <w:spacing w:val="5"/>
                <w:sz w:val="18"/>
                <w:szCs w:val="18"/>
              </w:rPr>
              <w:t>存放时间超过2小时的食品食用前是否经充分加</w:t>
            </w:r>
            <w:r>
              <w:rPr>
                <w:rFonts w:hint="default" w:ascii="Times New Roman" w:hAnsi="Times New Roman" w:eastAsia="方正仿宋简体" w:cs="Times New Roman"/>
                <w:color w:val="auto"/>
                <w:spacing w:val="3"/>
                <w:sz w:val="18"/>
                <w:szCs w:val="18"/>
              </w:rPr>
              <w:t>热</w:t>
            </w:r>
          </w:p>
        </w:tc>
        <w:tc>
          <w:tcPr>
            <w:tcW w:w="825" w:type="dxa"/>
            <w:tcBorders>
              <w:left w:val="single" w:color="auto" w:sz="4" w:space="0"/>
            </w:tcBorders>
          </w:tcPr>
          <w:p>
            <w:pPr>
              <w:rPr>
                <w:rFonts w:hint="default" w:ascii="Times New Roman" w:hAnsi="Times New Roman" w:eastAsia="宋体" w:cs="Times New Roman"/>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5" w:hRule="atLeast"/>
        </w:trPr>
        <w:tc>
          <w:tcPr>
            <w:tcW w:w="1119" w:type="dxa"/>
            <w:vMerge w:val="restart"/>
            <w:tcBorders>
              <w:left w:val="single" w:color="auto" w:sz="4" w:space="0"/>
              <w:bottom w:val="single" w:color="auto" w:sz="4" w:space="0"/>
              <w:right w:val="single" w:color="auto" w:sz="4" w:space="0"/>
            </w:tcBorders>
            <w:vAlign w:val="center"/>
          </w:tcPr>
          <w:p>
            <w:pPr>
              <w:jc w:val="center"/>
              <w:rPr>
                <w:rFonts w:hint="default" w:ascii="Times New Roman" w:hAnsi="Times New Roman" w:eastAsia="方正仿宋简体" w:cs="Times New Roman"/>
                <w:b/>
                <w:bCs/>
                <w:color w:val="auto"/>
                <w:sz w:val="21"/>
                <w:szCs w:val="21"/>
                <w:lang w:val="en-US" w:eastAsia="zh-CN"/>
              </w:rPr>
            </w:pPr>
            <w:r>
              <w:rPr>
                <w:rFonts w:hint="default" w:ascii="Times New Roman" w:hAnsi="Times New Roman" w:eastAsia="方正仿宋简体" w:cs="Times New Roman"/>
                <w:b/>
                <w:bCs/>
                <w:color w:val="auto"/>
                <w:sz w:val="21"/>
                <w:szCs w:val="21"/>
                <w:lang w:val="en-US" w:eastAsia="zh-CN"/>
              </w:rPr>
              <w:t>清洗消毒</w:t>
            </w:r>
          </w:p>
        </w:tc>
        <w:tc>
          <w:tcPr>
            <w:tcW w:w="8181" w:type="dxa"/>
            <w:tcBorders>
              <w:top w:val="single" w:color="auto" w:sz="4" w:space="0"/>
              <w:left w:val="single" w:color="auto" w:sz="4" w:space="0"/>
              <w:bottom w:val="single" w:color="auto" w:sz="4" w:space="0"/>
              <w:right w:val="single" w:color="auto" w:sz="4" w:space="0"/>
            </w:tcBorders>
          </w:tcPr>
          <w:p>
            <w:pPr>
              <w:spacing w:before="97" w:line="225" w:lineRule="auto"/>
              <w:ind w:left="114" w:leftChars="0"/>
              <w:jc w:val="left"/>
              <w:rPr>
                <w:rFonts w:hint="default" w:ascii="Times New Roman" w:hAnsi="Times New Roman" w:eastAsia="方正仿宋简体" w:cs="Times New Roman"/>
                <w:color w:val="auto"/>
                <w:spacing w:val="5"/>
                <w:sz w:val="18"/>
                <w:szCs w:val="18"/>
              </w:rPr>
            </w:pPr>
            <w:r>
              <w:rPr>
                <w:rFonts w:hint="default" w:ascii="Times New Roman" w:hAnsi="Times New Roman" w:eastAsia="方正仿宋简体" w:cs="Times New Roman"/>
                <w:color w:val="auto"/>
                <w:spacing w:val="14"/>
                <w:sz w:val="18"/>
                <w:szCs w:val="18"/>
              </w:rPr>
              <w:t>食</w:t>
            </w:r>
            <w:r>
              <w:rPr>
                <w:rFonts w:hint="default" w:ascii="Times New Roman" w:hAnsi="Times New Roman" w:eastAsia="方正仿宋简体" w:cs="Times New Roman"/>
                <w:color w:val="auto"/>
                <w:spacing w:val="10"/>
                <w:sz w:val="18"/>
                <w:szCs w:val="18"/>
              </w:rPr>
              <w:t>堂</w:t>
            </w:r>
            <w:r>
              <w:rPr>
                <w:rFonts w:hint="default" w:ascii="Times New Roman" w:hAnsi="Times New Roman" w:eastAsia="方正仿宋简体" w:cs="Times New Roman"/>
                <w:color w:val="auto"/>
                <w:spacing w:val="7"/>
                <w:sz w:val="18"/>
                <w:szCs w:val="18"/>
              </w:rPr>
              <w:t>是否配备有效洗涤消毒设施</w:t>
            </w:r>
          </w:p>
        </w:tc>
        <w:tc>
          <w:tcPr>
            <w:tcW w:w="825" w:type="dxa"/>
            <w:tcBorders>
              <w:left w:val="single" w:color="auto" w:sz="4" w:space="0"/>
            </w:tcBorders>
          </w:tcPr>
          <w:p>
            <w:pPr>
              <w:rPr>
                <w:rFonts w:hint="default" w:ascii="Times New Roman" w:hAnsi="Times New Roman" w:eastAsia="宋体" w:cs="Times New Roman"/>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5" w:hRule="atLeast"/>
        </w:trPr>
        <w:tc>
          <w:tcPr>
            <w:tcW w:w="1119" w:type="dxa"/>
            <w:vMerge w:val="continue"/>
            <w:tcBorders>
              <w:left w:val="single" w:color="auto" w:sz="4" w:space="0"/>
              <w:bottom w:val="single" w:color="auto" w:sz="4" w:space="0"/>
              <w:right w:val="single" w:color="auto" w:sz="4" w:space="0"/>
            </w:tcBorders>
            <w:vAlign w:val="center"/>
          </w:tcPr>
          <w:p>
            <w:pPr>
              <w:jc w:val="center"/>
              <w:rPr>
                <w:rFonts w:hint="default" w:ascii="Times New Roman" w:hAnsi="Times New Roman" w:eastAsia="方正仿宋简体" w:cs="Times New Roman"/>
                <w:b/>
                <w:bCs/>
                <w:color w:val="auto"/>
                <w:sz w:val="21"/>
                <w:szCs w:val="21"/>
              </w:rPr>
            </w:pPr>
          </w:p>
        </w:tc>
        <w:tc>
          <w:tcPr>
            <w:tcW w:w="8181" w:type="dxa"/>
            <w:tcBorders>
              <w:top w:val="single" w:color="auto" w:sz="4" w:space="0"/>
              <w:left w:val="single" w:color="auto" w:sz="4" w:space="0"/>
              <w:bottom w:val="single" w:color="auto" w:sz="4" w:space="0"/>
              <w:right w:val="single" w:color="auto" w:sz="4" w:space="0"/>
            </w:tcBorders>
          </w:tcPr>
          <w:p>
            <w:pPr>
              <w:spacing w:before="97" w:line="225" w:lineRule="auto"/>
              <w:ind w:left="114" w:leftChars="0"/>
              <w:jc w:val="left"/>
              <w:rPr>
                <w:rFonts w:hint="default" w:ascii="Times New Roman" w:hAnsi="Times New Roman" w:eastAsia="方正仿宋简体" w:cs="Times New Roman"/>
                <w:color w:val="auto"/>
                <w:spacing w:val="5"/>
                <w:sz w:val="18"/>
                <w:szCs w:val="18"/>
              </w:rPr>
            </w:pPr>
            <w:r>
              <w:rPr>
                <w:rFonts w:hint="default" w:ascii="Times New Roman" w:hAnsi="Times New Roman" w:eastAsia="方正仿宋简体" w:cs="Times New Roman"/>
                <w:color w:val="auto"/>
                <w:spacing w:val="7"/>
                <w:sz w:val="18"/>
                <w:szCs w:val="18"/>
              </w:rPr>
              <w:t>洗涤消毒设施数量</w:t>
            </w:r>
            <w:r>
              <w:rPr>
                <w:rFonts w:hint="eastAsia" w:ascii="Times New Roman" w:hAnsi="Times New Roman" w:eastAsia="方正仿宋简体" w:cs="Times New Roman"/>
                <w:color w:val="auto"/>
                <w:spacing w:val="7"/>
                <w:sz w:val="18"/>
                <w:szCs w:val="18"/>
                <w:lang w:eastAsia="zh-CN"/>
              </w:rPr>
              <w:t>是否</w:t>
            </w:r>
            <w:r>
              <w:rPr>
                <w:rFonts w:hint="default" w:ascii="Times New Roman" w:hAnsi="Times New Roman" w:eastAsia="方正仿宋简体" w:cs="Times New Roman"/>
                <w:color w:val="auto"/>
                <w:spacing w:val="7"/>
                <w:sz w:val="18"/>
                <w:szCs w:val="18"/>
              </w:rPr>
              <w:t>满足实际需要</w:t>
            </w:r>
          </w:p>
        </w:tc>
        <w:tc>
          <w:tcPr>
            <w:tcW w:w="825" w:type="dxa"/>
            <w:tcBorders>
              <w:left w:val="single" w:color="auto" w:sz="4" w:space="0"/>
            </w:tcBorders>
          </w:tcPr>
          <w:p>
            <w:pPr>
              <w:rPr>
                <w:rFonts w:hint="default" w:ascii="Times New Roman" w:hAnsi="Times New Roman" w:eastAsia="宋体" w:cs="Times New Roman"/>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5" w:hRule="atLeast"/>
        </w:trPr>
        <w:tc>
          <w:tcPr>
            <w:tcW w:w="1119" w:type="dxa"/>
            <w:vMerge w:val="continue"/>
            <w:tcBorders>
              <w:left w:val="single" w:color="auto" w:sz="4" w:space="0"/>
              <w:bottom w:val="single" w:color="auto" w:sz="4" w:space="0"/>
              <w:right w:val="single" w:color="auto" w:sz="4" w:space="0"/>
            </w:tcBorders>
            <w:vAlign w:val="center"/>
          </w:tcPr>
          <w:p>
            <w:pPr>
              <w:jc w:val="center"/>
              <w:rPr>
                <w:rFonts w:hint="default" w:ascii="Times New Roman" w:hAnsi="Times New Roman" w:eastAsia="方正仿宋简体" w:cs="Times New Roman"/>
                <w:b/>
                <w:bCs/>
                <w:color w:val="auto"/>
                <w:sz w:val="21"/>
                <w:szCs w:val="21"/>
              </w:rPr>
            </w:pPr>
          </w:p>
        </w:tc>
        <w:tc>
          <w:tcPr>
            <w:tcW w:w="8181" w:type="dxa"/>
            <w:tcBorders>
              <w:top w:val="single" w:color="auto" w:sz="4" w:space="0"/>
              <w:left w:val="single" w:color="auto" w:sz="4" w:space="0"/>
              <w:bottom w:val="single" w:color="auto" w:sz="4" w:space="0"/>
              <w:right w:val="single" w:color="auto" w:sz="4" w:space="0"/>
            </w:tcBorders>
          </w:tcPr>
          <w:p>
            <w:pPr>
              <w:spacing w:before="97" w:line="224" w:lineRule="auto"/>
              <w:ind w:left="108" w:leftChars="0"/>
              <w:jc w:val="left"/>
              <w:rPr>
                <w:rFonts w:hint="default" w:ascii="Times New Roman" w:hAnsi="Times New Roman" w:eastAsia="方正仿宋简体" w:cs="Times New Roman"/>
                <w:color w:val="auto"/>
                <w:spacing w:val="5"/>
                <w:sz w:val="18"/>
                <w:szCs w:val="18"/>
              </w:rPr>
            </w:pPr>
            <w:r>
              <w:rPr>
                <w:rFonts w:hint="default" w:ascii="Times New Roman" w:hAnsi="Times New Roman" w:eastAsia="方正仿宋简体" w:cs="Times New Roman"/>
                <w:color w:val="auto"/>
                <w:spacing w:val="14"/>
                <w:sz w:val="18"/>
                <w:szCs w:val="18"/>
              </w:rPr>
              <w:t>是</w:t>
            </w:r>
            <w:r>
              <w:rPr>
                <w:rFonts w:hint="default" w:ascii="Times New Roman" w:hAnsi="Times New Roman" w:eastAsia="方正仿宋简体" w:cs="Times New Roman"/>
                <w:color w:val="auto"/>
                <w:spacing w:val="7"/>
                <w:sz w:val="18"/>
                <w:szCs w:val="18"/>
              </w:rPr>
              <w:t>否有餐饮具专用保洁设施</w:t>
            </w:r>
          </w:p>
        </w:tc>
        <w:tc>
          <w:tcPr>
            <w:tcW w:w="825" w:type="dxa"/>
            <w:tcBorders>
              <w:left w:val="single" w:color="auto" w:sz="4" w:space="0"/>
            </w:tcBorders>
          </w:tcPr>
          <w:p>
            <w:pPr>
              <w:rPr>
                <w:rFonts w:hint="default" w:ascii="Times New Roman" w:hAnsi="Times New Roman" w:eastAsia="宋体" w:cs="Times New Roman"/>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5" w:hRule="atLeast"/>
        </w:trPr>
        <w:tc>
          <w:tcPr>
            <w:tcW w:w="1119" w:type="dxa"/>
            <w:vMerge w:val="continue"/>
            <w:tcBorders>
              <w:left w:val="single" w:color="auto" w:sz="4" w:space="0"/>
              <w:bottom w:val="single" w:color="auto" w:sz="4" w:space="0"/>
              <w:right w:val="single" w:color="auto" w:sz="4" w:space="0"/>
            </w:tcBorders>
            <w:vAlign w:val="center"/>
          </w:tcPr>
          <w:p>
            <w:pPr>
              <w:jc w:val="center"/>
              <w:rPr>
                <w:rFonts w:hint="default" w:ascii="Times New Roman" w:hAnsi="Times New Roman" w:eastAsia="方正仿宋简体" w:cs="Times New Roman"/>
                <w:b/>
                <w:bCs/>
                <w:color w:val="auto"/>
                <w:sz w:val="21"/>
                <w:szCs w:val="21"/>
              </w:rPr>
            </w:pPr>
          </w:p>
        </w:tc>
        <w:tc>
          <w:tcPr>
            <w:tcW w:w="8181" w:type="dxa"/>
            <w:tcBorders>
              <w:top w:val="single" w:color="auto" w:sz="4" w:space="0"/>
              <w:left w:val="single" w:color="auto" w:sz="4" w:space="0"/>
              <w:bottom w:val="single" w:color="auto" w:sz="4" w:space="0"/>
              <w:right w:val="single" w:color="auto" w:sz="4" w:space="0"/>
            </w:tcBorders>
          </w:tcPr>
          <w:p>
            <w:pPr>
              <w:spacing w:before="98" w:line="225" w:lineRule="auto"/>
              <w:ind w:left="118" w:leftChars="0"/>
              <w:jc w:val="left"/>
              <w:rPr>
                <w:rFonts w:hint="default" w:ascii="Times New Roman" w:hAnsi="Times New Roman" w:eastAsia="方正仿宋简体" w:cs="Times New Roman"/>
                <w:color w:val="auto"/>
                <w:spacing w:val="5"/>
                <w:sz w:val="18"/>
                <w:szCs w:val="18"/>
              </w:rPr>
            </w:pPr>
            <w:r>
              <w:rPr>
                <w:rFonts w:hint="default" w:ascii="Times New Roman" w:hAnsi="Times New Roman" w:eastAsia="方正仿宋简体" w:cs="Times New Roman"/>
                <w:color w:val="auto"/>
                <w:spacing w:val="12"/>
                <w:sz w:val="18"/>
                <w:szCs w:val="18"/>
              </w:rPr>
              <w:t>消</w:t>
            </w:r>
            <w:r>
              <w:rPr>
                <w:rFonts w:hint="default" w:ascii="Times New Roman" w:hAnsi="Times New Roman" w:eastAsia="方正仿宋简体" w:cs="Times New Roman"/>
                <w:color w:val="auto"/>
                <w:spacing w:val="9"/>
                <w:sz w:val="18"/>
                <w:szCs w:val="18"/>
              </w:rPr>
              <w:t>毒</w:t>
            </w:r>
            <w:r>
              <w:rPr>
                <w:rFonts w:hint="default" w:ascii="Times New Roman" w:hAnsi="Times New Roman" w:eastAsia="方正仿宋简体" w:cs="Times New Roman"/>
                <w:color w:val="auto"/>
                <w:spacing w:val="6"/>
                <w:sz w:val="18"/>
                <w:szCs w:val="18"/>
              </w:rPr>
              <w:t>池</w:t>
            </w:r>
            <w:r>
              <w:rPr>
                <w:rFonts w:hint="default" w:ascii="Times New Roman" w:hAnsi="Times New Roman" w:eastAsia="方正仿宋简体" w:cs="Times New Roman"/>
                <w:color w:val="auto"/>
                <w:spacing w:val="6"/>
                <w:sz w:val="18"/>
                <w:szCs w:val="18"/>
                <w:lang w:eastAsia="zh-CN"/>
              </w:rPr>
              <w:t>未</w:t>
            </w:r>
            <w:r>
              <w:rPr>
                <w:rFonts w:hint="default" w:ascii="Times New Roman" w:hAnsi="Times New Roman" w:eastAsia="方正仿宋简体" w:cs="Times New Roman"/>
                <w:color w:val="auto"/>
                <w:spacing w:val="6"/>
                <w:sz w:val="18"/>
                <w:szCs w:val="18"/>
              </w:rPr>
              <w:t>与其他水池混用</w:t>
            </w:r>
          </w:p>
        </w:tc>
        <w:tc>
          <w:tcPr>
            <w:tcW w:w="825" w:type="dxa"/>
            <w:tcBorders>
              <w:left w:val="single" w:color="auto" w:sz="4" w:space="0"/>
            </w:tcBorders>
          </w:tcPr>
          <w:p>
            <w:pPr>
              <w:rPr>
                <w:rFonts w:hint="default" w:ascii="Times New Roman" w:hAnsi="Times New Roman" w:eastAsia="宋体" w:cs="Times New Roman"/>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5" w:hRule="atLeast"/>
        </w:trPr>
        <w:tc>
          <w:tcPr>
            <w:tcW w:w="1119" w:type="dxa"/>
            <w:vMerge w:val="continue"/>
            <w:tcBorders>
              <w:left w:val="single" w:color="auto" w:sz="4" w:space="0"/>
              <w:bottom w:val="single" w:color="auto" w:sz="4" w:space="0"/>
              <w:right w:val="single" w:color="auto" w:sz="4" w:space="0"/>
            </w:tcBorders>
            <w:vAlign w:val="center"/>
          </w:tcPr>
          <w:p>
            <w:pPr>
              <w:jc w:val="center"/>
              <w:rPr>
                <w:rFonts w:hint="default" w:ascii="Times New Roman" w:hAnsi="Times New Roman" w:eastAsia="方正仿宋简体" w:cs="Times New Roman"/>
                <w:b/>
                <w:bCs/>
                <w:color w:val="auto"/>
                <w:sz w:val="21"/>
                <w:szCs w:val="21"/>
              </w:rPr>
            </w:pPr>
          </w:p>
        </w:tc>
        <w:tc>
          <w:tcPr>
            <w:tcW w:w="8181" w:type="dxa"/>
            <w:tcBorders>
              <w:top w:val="single" w:color="auto" w:sz="4" w:space="0"/>
              <w:left w:val="single" w:color="auto" w:sz="4" w:space="0"/>
              <w:bottom w:val="single" w:color="auto" w:sz="4" w:space="0"/>
              <w:right w:val="single" w:color="auto" w:sz="4" w:space="0"/>
            </w:tcBorders>
          </w:tcPr>
          <w:p>
            <w:pPr>
              <w:spacing w:before="98" w:line="225" w:lineRule="auto"/>
              <w:ind w:left="118" w:leftChars="0"/>
              <w:jc w:val="left"/>
              <w:rPr>
                <w:rFonts w:hint="default" w:ascii="Times New Roman" w:hAnsi="Times New Roman" w:eastAsia="方正仿宋简体" w:cs="Times New Roman"/>
                <w:color w:val="auto"/>
                <w:spacing w:val="5"/>
                <w:sz w:val="18"/>
                <w:szCs w:val="18"/>
              </w:rPr>
            </w:pPr>
            <w:r>
              <w:rPr>
                <w:rFonts w:hint="default" w:ascii="Times New Roman" w:hAnsi="Times New Roman" w:eastAsia="方正仿宋简体" w:cs="Times New Roman"/>
                <w:color w:val="auto"/>
                <w:spacing w:val="7"/>
                <w:sz w:val="18"/>
                <w:szCs w:val="18"/>
              </w:rPr>
              <w:t>消毒人员是否掌握基本消毒知</w:t>
            </w:r>
            <w:r>
              <w:rPr>
                <w:rFonts w:hint="default" w:ascii="Times New Roman" w:hAnsi="Times New Roman" w:eastAsia="方正仿宋简体" w:cs="Times New Roman"/>
                <w:color w:val="auto"/>
                <w:spacing w:val="5"/>
                <w:sz w:val="18"/>
                <w:szCs w:val="18"/>
              </w:rPr>
              <w:t>识</w:t>
            </w:r>
          </w:p>
        </w:tc>
        <w:tc>
          <w:tcPr>
            <w:tcW w:w="825" w:type="dxa"/>
            <w:tcBorders>
              <w:left w:val="single" w:color="auto" w:sz="4" w:space="0"/>
            </w:tcBorders>
          </w:tcPr>
          <w:p>
            <w:pPr>
              <w:rPr>
                <w:rFonts w:hint="default" w:ascii="Times New Roman" w:hAnsi="Times New Roman" w:eastAsia="宋体" w:cs="Times New Roman"/>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5" w:hRule="atLeast"/>
        </w:trPr>
        <w:tc>
          <w:tcPr>
            <w:tcW w:w="1119" w:type="dxa"/>
            <w:vMerge w:val="continue"/>
            <w:tcBorders>
              <w:left w:val="single" w:color="auto" w:sz="4" w:space="0"/>
              <w:bottom w:val="single" w:color="auto" w:sz="4" w:space="0"/>
              <w:right w:val="single" w:color="auto" w:sz="4" w:space="0"/>
            </w:tcBorders>
            <w:vAlign w:val="center"/>
          </w:tcPr>
          <w:p>
            <w:pPr>
              <w:jc w:val="center"/>
              <w:rPr>
                <w:rFonts w:hint="default" w:ascii="Times New Roman" w:hAnsi="Times New Roman" w:eastAsia="方正仿宋简体" w:cs="Times New Roman"/>
                <w:b/>
                <w:bCs/>
                <w:color w:val="auto"/>
                <w:sz w:val="21"/>
                <w:szCs w:val="21"/>
              </w:rPr>
            </w:pPr>
          </w:p>
        </w:tc>
        <w:tc>
          <w:tcPr>
            <w:tcW w:w="8181" w:type="dxa"/>
            <w:tcBorders>
              <w:top w:val="single" w:color="auto" w:sz="4" w:space="0"/>
              <w:left w:val="single" w:color="auto" w:sz="4" w:space="0"/>
              <w:bottom w:val="single" w:color="auto" w:sz="4" w:space="0"/>
              <w:right w:val="single" w:color="auto" w:sz="4" w:space="0"/>
            </w:tcBorders>
          </w:tcPr>
          <w:p>
            <w:pPr>
              <w:spacing w:before="98" w:line="224" w:lineRule="auto"/>
              <w:ind w:left="109" w:leftChars="0"/>
              <w:jc w:val="left"/>
              <w:rPr>
                <w:rFonts w:hint="default" w:ascii="Times New Roman" w:hAnsi="Times New Roman" w:eastAsia="方正仿宋简体" w:cs="Times New Roman"/>
                <w:color w:val="auto"/>
                <w:spacing w:val="5"/>
                <w:sz w:val="18"/>
                <w:szCs w:val="18"/>
              </w:rPr>
            </w:pPr>
            <w:r>
              <w:rPr>
                <w:rFonts w:hint="default" w:ascii="Times New Roman" w:hAnsi="Times New Roman" w:eastAsia="方正仿宋简体" w:cs="Times New Roman"/>
                <w:color w:val="auto"/>
                <w:spacing w:val="14"/>
                <w:sz w:val="18"/>
                <w:szCs w:val="18"/>
              </w:rPr>
              <w:t>餐</w:t>
            </w:r>
            <w:r>
              <w:rPr>
                <w:rFonts w:hint="default" w:ascii="Times New Roman" w:hAnsi="Times New Roman" w:eastAsia="方正仿宋简体" w:cs="Times New Roman"/>
                <w:color w:val="auto"/>
                <w:spacing w:val="8"/>
                <w:sz w:val="18"/>
                <w:szCs w:val="18"/>
              </w:rPr>
              <w:t>用</w:t>
            </w:r>
            <w:r>
              <w:rPr>
                <w:rFonts w:hint="default" w:ascii="Times New Roman" w:hAnsi="Times New Roman" w:eastAsia="方正仿宋简体" w:cs="Times New Roman"/>
                <w:color w:val="auto"/>
                <w:spacing w:val="7"/>
                <w:sz w:val="18"/>
                <w:szCs w:val="18"/>
              </w:rPr>
              <w:t>具消毒效果是否符合相关要求</w:t>
            </w:r>
          </w:p>
        </w:tc>
        <w:tc>
          <w:tcPr>
            <w:tcW w:w="825" w:type="dxa"/>
            <w:tcBorders>
              <w:left w:val="single" w:color="auto" w:sz="4" w:space="0"/>
            </w:tcBorders>
          </w:tcPr>
          <w:p>
            <w:pPr>
              <w:rPr>
                <w:rFonts w:hint="default" w:ascii="Times New Roman" w:hAnsi="Times New Roman" w:eastAsia="宋体" w:cs="Times New Roman"/>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5" w:hRule="atLeast"/>
        </w:trPr>
        <w:tc>
          <w:tcPr>
            <w:tcW w:w="1119" w:type="dxa"/>
            <w:vMerge w:val="restart"/>
            <w:tcBorders>
              <w:left w:val="single" w:color="auto" w:sz="4" w:space="0"/>
              <w:bottom w:val="single" w:color="auto" w:sz="4" w:space="0"/>
              <w:right w:val="single" w:color="auto" w:sz="4" w:space="0"/>
            </w:tcBorders>
            <w:vAlign w:val="center"/>
          </w:tcPr>
          <w:p>
            <w:pPr>
              <w:jc w:val="center"/>
              <w:rPr>
                <w:rFonts w:hint="default" w:ascii="Times New Roman" w:hAnsi="Times New Roman" w:eastAsia="方正仿宋简体" w:cs="Times New Roman"/>
                <w:b/>
                <w:bCs/>
                <w:color w:val="auto"/>
                <w:sz w:val="21"/>
                <w:szCs w:val="21"/>
                <w:lang w:eastAsia="zh-CN"/>
              </w:rPr>
            </w:pPr>
            <w:r>
              <w:rPr>
                <w:rFonts w:hint="default" w:ascii="Times New Roman" w:hAnsi="Times New Roman" w:eastAsia="方正仿宋简体" w:cs="Times New Roman"/>
                <w:b/>
                <w:bCs/>
                <w:color w:val="auto"/>
                <w:sz w:val="21"/>
                <w:szCs w:val="21"/>
                <w:lang w:eastAsia="zh-CN"/>
              </w:rPr>
              <w:t>食品添加剂管理</w:t>
            </w:r>
          </w:p>
        </w:tc>
        <w:tc>
          <w:tcPr>
            <w:tcW w:w="8181" w:type="dxa"/>
            <w:tcBorders>
              <w:top w:val="single" w:color="auto" w:sz="4" w:space="0"/>
              <w:left w:val="single" w:color="auto" w:sz="4" w:space="0"/>
              <w:bottom w:val="single" w:color="auto" w:sz="4" w:space="0"/>
              <w:right w:val="single" w:color="auto" w:sz="4" w:space="0"/>
            </w:tcBorders>
          </w:tcPr>
          <w:p>
            <w:pPr>
              <w:spacing w:before="98" w:line="224" w:lineRule="auto"/>
              <w:ind w:left="109" w:leftChars="0"/>
              <w:jc w:val="left"/>
              <w:rPr>
                <w:rFonts w:hint="default" w:ascii="Times New Roman" w:hAnsi="Times New Roman" w:eastAsia="方正仿宋简体" w:cs="Times New Roman"/>
                <w:color w:val="auto"/>
                <w:spacing w:val="14"/>
                <w:sz w:val="18"/>
                <w:szCs w:val="18"/>
              </w:rPr>
            </w:pPr>
            <w:r>
              <w:rPr>
                <w:rFonts w:hint="default" w:ascii="Times New Roman" w:hAnsi="Times New Roman" w:eastAsia="方正仿宋简体" w:cs="Times New Roman"/>
                <w:color w:val="auto"/>
                <w:spacing w:val="7"/>
                <w:sz w:val="18"/>
                <w:szCs w:val="18"/>
              </w:rPr>
              <w:t>食品添加剂使用是否符合相关标准</w:t>
            </w:r>
          </w:p>
        </w:tc>
        <w:tc>
          <w:tcPr>
            <w:tcW w:w="825" w:type="dxa"/>
            <w:tcBorders>
              <w:left w:val="single" w:color="auto" w:sz="4" w:space="0"/>
            </w:tcBorders>
          </w:tcPr>
          <w:p>
            <w:pPr>
              <w:rPr>
                <w:rFonts w:hint="default" w:ascii="Times New Roman" w:hAnsi="Times New Roman" w:eastAsia="宋体" w:cs="Times New Roman"/>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5" w:hRule="atLeast"/>
        </w:trPr>
        <w:tc>
          <w:tcPr>
            <w:tcW w:w="1119" w:type="dxa"/>
            <w:vMerge w:val="continue"/>
            <w:tcBorders>
              <w:left w:val="single" w:color="auto" w:sz="4" w:space="0"/>
              <w:bottom w:val="single" w:color="auto" w:sz="4" w:space="0"/>
              <w:right w:val="single" w:color="auto" w:sz="4" w:space="0"/>
            </w:tcBorders>
            <w:vAlign w:val="center"/>
          </w:tcPr>
          <w:p>
            <w:pPr>
              <w:jc w:val="center"/>
              <w:rPr>
                <w:rFonts w:hint="default" w:ascii="Times New Roman" w:hAnsi="Times New Roman" w:eastAsia="方正仿宋简体" w:cs="Times New Roman"/>
                <w:b/>
                <w:bCs/>
                <w:color w:val="auto"/>
                <w:sz w:val="21"/>
                <w:szCs w:val="21"/>
              </w:rPr>
            </w:pPr>
          </w:p>
        </w:tc>
        <w:tc>
          <w:tcPr>
            <w:tcW w:w="8181" w:type="dxa"/>
            <w:tcBorders>
              <w:top w:val="single" w:color="auto" w:sz="4" w:space="0"/>
              <w:left w:val="single" w:color="auto" w:sz="4" w:space="0"/>
              <w:bottom w:val="single" w:color="auto" w:sz="4" w:space="0"/>
              <w:right w:val="single" w:color="auto" w:sz="4" w:space="0"/>
            </w:tcBorders>
          </w:tcPr>
          <w:p>
            <w:pPr>
              <w:spacing w:before="98" w:line="224" w:lineRule="auto"/>
              <w:ind w:left="109" w:leftChars="0"/>
              <w:jc w:val="left"/>
              <w:rPr>
                <w:rFonts w:hint="default" w:ascii="Times New Roman" w:hAnsi="Times New Roman" w:eastAsia="方正仿宋简体" w:cs="Times New Roman"/>
                <w:color w:val="auto"/>
                <w:spacing w:val="14"/>
                <w:sz w:val="18"/>
                <w:szCs w:val="18"/>
              </w:rPr>
            </w:pPr>
            <w:r>
              <w:rPr>
                <w:rFonts w:hint="default" w:ascii="Times New Roman" w:hAnsi="Times New Roman" w:eastAsia="方正仿宋简体" w:cs="Times New Roman"/>
                <w:color w:val="auto"/>
                <w:spacing w:val="7"/>
                <w:sz w:val="18"/>
                <w:szCs w:val="18"/>
              </w:rPr>
              <w:t>是否达到专店采购、专柜存放、专人负责、专用工具、 专用台账要求</w:t>
            </w:r>
          </w:p>
        </w:tc>
        <w:tc>
          <w:tcPr>
            <w:tcW w:w="825" w:type="dxa"/>
            <w:tcBorders>
              <w:left w:val="single" w:color="auto" w:sz="4" w:space="0"/>
            </w:tcBorders>
          </w:tcPr>
          <w:p>
            <w:pPr>
              <w:rPr>
                <w:rFonts w:hint="default" w:ascii="Times New Roman" w:hAnsi="Times New Roman" w:eastAsia="宋体" w:cs="Times New Roman"/>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5" w:hRule="atLeast"/>
        </w:trPr>
        <w:tc>
          <w:tcPr>
            <w:tcW w:w="1119" w:type="dxa"/>
            <w:vMerge w:val="restart"/>
            <w:tcBorders>
              <w:left w:val="single" w:color="auto" w:sz="4" w:space="0"/>
              <w:bottom w:val="single" w:color="auto" w:sz="4" w:space="0"/>
              <w:right w:val="single" w:color="auto" w:sz="4" w:space="0"/>
            </w:tcBorders>
            <w:vAlign w:val="center"/>
          </w:tcPr>
          <w:p>
            <w:pPr>
              <w:jc w:val="center"/>
              <w:rPr>
                <w:rFonts w:hint="default" w:ascii="Times New Roman" w:hAnsi="Times New Roman" w:eastAsia="方正仿宋简体" w:cs="Times New Roman"/>
                <w:b/>
                <w:bCs/>
                <w:color w:val="auto"/>
                <w:sz w:val="21"/>
                <w:szCs w:val="21"/>
                <w:lang w:eastAsia="zh-CN"/>
              </w:rPr>
            </w:pPr>
            <w:r>
              <w:rPr>
                <w:rFonts w:hint="default" w:ascii="Times New Roman" w:hAnsi="Times New Roman" w:eastAsia="方正仿宋简体" w:cs="Times New Roman"/>
                <w:b/>
                <w:bCs/>
                <w:color w:val="auto"/>
                <w:sz w:val="21"/>
                <w:szCs w:val="21"/>
                <w:lang w:eastAsia="zh-CN"/>
              </w:rPr>
              <w:t>食堂财务管理</w:t>
            </w:r>
          </w:p>
        </w:tc>
        <w:tc>
          <w:tcPr>
            <w:tcW w:w="8181" w:type="dxa"/>
            <w:tcBorders>
              <w:top w:val="single" w:color="auto" w:sz="4" w:space="0"/>
              <w:left w:val="single" w:color="auto" w:sz="4" w:space="0"/>
              <w:bottom w:val="single" w:color="auto" w:sz="4" w:space="0"/>
              <w:right w:val="single" w:color="auto" w:sz="4" w:space="0"/>
            </w:tcBorders>
          </w:tcPr>
          <w:p>
            <w:pPr>
              <w:spacing w:before="98" w:line="224" w:lineRule="auto"/>
              <w:ind w:left="109" w:leftChars="0"/>
              <w:jc w:val="left"/>
              <w:rPr>
                <w:rFonts w:hint="default" w:ascii="Times New Roman" w:hAnsi="Times New Roman" w:eastAsia="方正仿宋简体" w:cs="Times New Roman"/>
                <w:color w:val="auto"/>
                <w:spacing w:val="7"/>
                <w:sz w:val="18"/>
                <w:szCs w:val="18"/>
              </w:rPr>
            </w:pPr>
            <w:r>
              <w:rPr>
                <w:rFonts w:hint="default" w:ascii="Times New Roman" w:hAnsi="Times New Roman" w:eastAsia="方正仿宋简体" w:cs="Times New Roman"/>
                <w:color w:val="auto"/>
                <w:spacing w:val="10"/>
                <w:sz w:val="18"/>
                <w:szCs w:val="18"/>
                <w:lang w:val="en-US" w:eastAsia="zh-CN"/>
              </w:rPr>
              <w:t>中小学校是否贯彻落实新修订《中小学校财务制度》，学校自主经营食堂为学生提供就餐服务的</w:t>
            </w:r>
            <w:r>
              <w:rPr>
                <w:rFonts w:hint="eastAsia" w:ascii="Times New Roman" w:hAnsi="Times New Roman" w:eastAsia="方正仿宋简体" w:cs="Times New Roman"/>
                <w:color w:val="auto"/>
                <w:spacing w:val="10"/>
                <w:sz w:val="18"/>
                <w:szCs w:val="18"/>
                <w:lang w:val="en-US" w:eastAsia="zh-CN"/>
              </w:rPr>
              <w:t>，</w:t>
            </w:r>
            <w:r>
              <w:rPr>
                <w:rFonts w:hint="default" w:ascii="Times New Roman" w:hAnsi="Times New Roman" w:eastAsia="方正仿宋简体" w:cs="Times New Roman"/>
                <w:color w:val="auto"/>
                <w:spacing w:val="10"/>
                <w:sz w:val="18"/>
                <w:szCs w:val="18"/>
                <w:lang w:val="en-US" w:eastAsia="zh-CN"/>
              </w:rPr>
              <w:t>财务活动是否纳入学校财务部门统一管理</w:t>
            </w:r>
            <w:r>
              <w:rPr>
                <w:rFonts w:hint="eastAsia" w:ascii="Times New Roman" w:hAnsi="Times New Roman" w:eastAsia="方正仿宋简体" w:cs="Times New Roman"/>
                <w:color w:val="auto"/>
                <w:spacing w:val="10"/>
                <w:sz w:val="18"/>
                <w:szCs w:val="18"/>
                <w:lang w:val="en-US" w:eastAsia="zh-CN"/>
              </w:rPr>
              <w:t>，</w:t>
            </w:r>
            <w:r>
              <w:rPr>
                <w:rFonts w:hint="default" w:ascii="Times New Roman" w:hAnsi="Times New Roman" w:eastAsia="方正仿宋简体" w:cs="Times New Roman"/>
                <w:color w:val="auto"/>
                <w:spacing w:val="10"/>
                <w:sz w:val="18"/>
                <w:szCs w:val="18"/>
                <w:lang w:val="en-US" w:eastAsia="zh-CN"/>
              </w:rPr>
              <w:t>真实反映收支状况</w:t>
            </w:r>
            <w:r>
              <w:rPr>
                <w:rFonts w:hint="eastAsia" w:ascii="Times New Roman" w:hAnsi="Times New Roman" w:eastAsia="方正仿宋简体" w:cs="Times New Roman"/>
                <w:color w:val="auto"/>
                <w:spacing w:val="10"/>
                <w:sz w:val="18"/>
                <w:szCs w:val="18"/>
                <w:lang w:val="en-US" w:eastAsia="zh-CN"/>
              </w:rPr>
              <w:t>，</w:t>
            </w:r>
            <w:r>
              <w:rPr>
                <w:rFonts w:hint="default" w:ascii="Times New Roman" w:hAnsi="Times New Roman" w:eastAsia="方正仿宋简体" w:cs="Times New Roman"/>
                <w:color w:val="auto"/>
                <w:spacing w:val="10"/>
                <w:sz w:val="18"/>
                <w:szCs w:val="18"/>
                <w:lang w:val="en-US" w:eastAsia="zh-CN"/>
              </w:rPr>
              <w:t>并定期公开账务，上一年度结余是否转入下一会计年度继续使用，教职工是否占用学生餐费。</w:t>
            </w:r>
          </w:p>
        </w:tc>
        <w:tc>
          <w:tcPr>
            <w:tcW w:w="825" w:type="dxa"/>
            <w:tcBorders>
              <w:left w:val="single" w:color="auto" w:sz="4" w:space="0"/>
            </w:tcBorders>
          </w:tcPr>
          <w:p>
            <w:pPr>
              <w:rPr>
                <w:rFonts w:hint="default" w:ascii="Times New Roman" w:hAnsi="Times New Roman" w:eastAsia="宋体" w:cs="Times New Roman"/>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5" w:hRule="atLeast"/>
        </w:trPr>
        <w:tc>
          <w:tcPr>
            <w:tcW w:w="1119" w:type="dxa"/>
            <w:vMerge w:val="continue"/>
            <w:tcBorders>
              <w:left w:val="single" w:color="auto" w:sz="4" w:space="0"/>
              <w:bottom w:val="single" w:color="auto" w:sz="4" w:space="0"/>
              <w:right w:val="single" w:color="auto" w:sz="4" w:space="0"/>
            </w:tcBorders>
            <w:vAlign w:val="center"/>
          </w:tcPr>
          <w:p>
            <w:pPr>
              <w:jc w:val="center"/>
              <w:rPr>
                <w:rFonts w:hint="default" w:ascii="Times New Roman" w:hAnsi="Times New Roman" w:eastAsia="方正仿宋简体" w:cs="Times New Roman"/>
                <w:b/>
                <w:bCs/>
                <w:color w:val="auto"/>
                <w:sz w:val="21"/>
                <w:szCs w:val="21"/>
              </w:rPr>
            </w:pPr>
          </w:p>
        </w:tc>
        <w:tc>
          <w:tcPr>
            <w:tcW w:w="8181" w:type="dxa"/>
            <w:tcBorders>
              <w:top w:val="single" w:color="auto" w:sz="4" w:space="0"/>
              <w:left w:val="single" w:color="auto" w:sz="4" w:space="0"/>
              <w:bottom w:val="single" w:color="auto" w:sz="4" w:space="0"/>
              <w:right w:val="single" w:color="auto" w:sz="4" w:space="0"/>
            </w:tcBorders>
          </w:tcPr>
          <w:p>
            <w:pPr>
              <w:spacing w:before="98" w:line="224" w:lineRule="auto"/>
              <w:ind w:left="109" w:leftChars="0"/>
              <w:jc w:val="left"/>
              <w:rPr>
                <w:rFonts w:hint="default" w:ascii="Times New Roman" w:hAnsi="Times New Roman" w:eastAsia="方正仿宋简体" w:cs="Times New Roman"/>
                <w:color w:val="auto"/>
                <w:spacing w:val="7"/>
                <w:sz w:val="18"/>
                <w:szCs w:val="18"/>
              </w:rPr>
            </w:pPr>
            <w:r>
              <w:rPr>
                <w:rFonts w:hint="default" w:ascii="Times New Roman" w:hAnsi="Times New Roman" w:eastAsia="方正仿宋简体" w:cs="Times New Roman"/>
                <w:color w:val="auto"/>
                <w:spacing w:val="10"/>
                <w:sz w:val="18"/>
                <w:szCs w:val="18"/>
                <w:lang w:val="en-US" w:eastAsia="zh-CN"/>
              </w:rPr>
              <w:t>高校是否贯彻落实《四川省高等学校学生食堂管理办法》，对引入社会力量承包或委托经营学生食堂的高校，是否对服务实体实行“零租赁”，免收管理费。</w:t>
            </w:r>
          </w:p>
        </w:tc>
        <w:tc>
          <w:tcPr>
            <w:tcW w:w="825" w:type="dxa"/>
            <w:tcBorders>
              <w:left w:val="single" w:color="auto" w:sz="4" w:space="0"/>
            </w:tcBorders>
          </w:tcPr>
          <w:p>
            <w:pPr>
              <w:rPr>
                <w:rFonts w:hint="default" w:ascii="Times New Roman" w:hAnsi="Times New Roman" w:eastAsia="宋体" w:cs="Times New Roman"/>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5" w:hRule="atLeast"/>
        </w:trPr>
        <w:tc>
          <w:tcPr>
            <w:tcW w:w="1119" w:type="dxa"/>
            <w:vMerge w:val="restart"/>
            <w:tcBorders>
              <w:left w:val="single" w:color="auto" w:sz="4" w:space="0"/>
              <w:bottom w:val="single" w:color="auto" w:sz="4" w:space="0"/>
              <w:right w:val="single" w:color="auto" w:sz="4" w:space="0"/>
            </w:tcBorders>
            <w:vAlign w:val="center"/>
          </w:tcPr>
          <w:p>
            <w:pPr>
              <w:jc w:val="center"/>
              <w:rPr>
                <w:rFonts w:hint="default" w:ascii="Times New Roman" w:hAnsi="Times New Roman" w:eastAsia="方正仿宋简体" w:cs="Times New Roman"/>
                <w:b/>
                <w:bCs/>
                <w:color w:val="auto"/>
                <w:sz w:val="21"/>
                <w:szCs w:val="21"/>
                <w:lang w:eastAsia="zh-CN"/>
              </w:rPr>
            </w:pPr>
            <w:r>
              <w:rPr>
                <w:rFonts w:hint="default" w:ascii="Times New Roman" w:hAnsi="Times New Roman" w:eastAsia="方正仿宋简体" w:cs="Times New Roman"/>
                <w:b/>
                <w:bCs/>
                <w:color w:val="auto"/>
                <w:sz w:val="21"/>
                <w:szCs w:val="21"/>
                <w:lang w:eastAsia="zh-CN"/>
              </w:rPr>
              <w:t>民主管理情况</w:t>
            </w:r>
          </w:p>
        </w:tc>
        <w:tc>
          <w:tcPr>
            <w:tcW w:w="8181" w:type="dxa"/>
            <w:tcBorders>
              <w:top w:val="single" w:color="auto" w:sz="4" w:space="0"/>
              <w:left w:val="single" w:color="auto" w:sz="4" w:space="0"/>
              <w:bottom w:val="single" w:color="auto" w:sz="4" w:space="0"/>
              <w:right w:val="single" w:color="auto" w:sz="4" w:space="0"/>
            </w:tcBorders>
          </w:tcPr>
          <w:p>
            <w:pPr>
              <w:spacing w:before="98" w:line="224" w:lineRule="auto"/>
              <w:ind w:left="109" w:leftChars="0"/>
              <w:jc w:val="left"/>
              <w:rPr>
                <w:rFonts w:hint="default" w:ascii="Times New Roman" w:hAnsi="Times New Roman" w:eastAsia="方正仿宋简体" w:cs="Times New Roman"/>
                <w:color w:val="auto"/>
                <w:spacing w:val="10"/>
                <w:sz w:val="18"/>
                <w:szCs w:val="18"/>
                <w:lang w:val="en-US" w:eastAsia="zh-CN"/>
              </w:rPr>
            </w:pPr>
            <w:r>
              <w:rPr>
                <w:rFonts w:hint="default" w:ascii="Times New Roman" w:hAnsi="Times New Roman" w:eastAsia="方正仿宋简体" w:cs="Times New Roman"/>
                <w:color w:val="auto"/>
                <w:spacing w:val="10"/>
                <w:sz w:val="18"/>
                <w:szCs w:val="18"/>
                <w:lang w:val="en-US" w:eastAsia="zh-CN"/>
              </w:rPr>
              <w:t>是否设立并公布食品安全投诉举报电话、电子邮箱、意见箱等，及时处理投诉举报或意见建议。</w:t>
            </w:r>
          </w:p>
        </w:tc>
        <w:tc>
          <w:tcPr>
            <w:tcW w:w="825" w:type="dxa"/>
            <w:tcBorders>
              <w:left w:val="single" w:color="auto" w:sz="4" w:space="0"/>
            </w:tcBorders>
          </w:tcPr>
          <w:p>
            <w:pPr>
              <w:rPr>
                <w:rFonts w:hint="default" w:ascii="Times New Roman" w:hAnsi="Times New Roman" w:eastAsia="宋体" w:cs="Times New Roman"/>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5" w:hRule="atLeast"/>
        </w:trPr>
        <w:tc>
          <w:tcPr>
            <w:tcW w:w="1119" w:type="dxa"/>
            <w:vMerge w:val="continue"/>
            <w:tcBorders>
              <w:left w:val="single" w:color="auto" w:sz="4" w:space="0"/>
              <w:bottom w:val="single" w:color="auto" w:sz="4" w:space="0"/>
              <w:right w:val="single" w:color="auto" w:sz="4" w:space="0"/>
            </w:tcBorders>
            <w:vAlign w:val="center"/>
          </w:tcPr>
          <w:p>
            <w:pPr>
              <w:jc w:val="center"/>
              <w:rPr>
                <w:rFonts w:hint="default" w:ascii="Times New Roman" w:hAnsi="Times New Roman" w:eastAsia="方正仿宋简体" w:cs="Times New Roman"/>
                <w:b/>
                <w:bCs/>
                <w:color w:val="auto"/>
                <w:sz w:val="21"/>
                <w:szCs w:val="21"/>
              </w:rPr>
            </w:pPr>
          </w:p>
        </w:tc>
        <w:tc>
          <w:tcPr>
            <w:tcW w:w="8181" w:type="dxa"/>
            <w:tcBorders>
              <w:top w:val="single" w:color="auto" w:sz="4" w:space="0"/>
              <w:left w:val="single" w:color="auto" w:sz="4" w:space="0"/>
              <w:bottom w:val="single" w:color="auto" w:sz="4" w:space="0"/>
              <w:right w:val="single" w:color="auto" w:sz="4" w:space="0"/>
            </w:tcBorders>
          </w:tcPr>
          <w:p>
            <w:pPr>
              <w:spacing w:before="98" w:line="224" w:lineRule="auto"/>
              <w:ind w:left="109" w:leftChars="0"/>
              <w:jc w:val="left"/>
              <w:rPr>
                <w:rFonts w:hint="default" w:ascii="Times New Roman" w:hAnsi="Times New Roman" w:eastAsia="方正仿宋简体" w:cs="Times New Roman"/>
                <w:color w:val="auto"/>
                <w:spacing w:val="10"/>
                <w:sz w:val="18"/>
                <w:szCs w:val="18"/>
                <w:lang w:val="en-US" w:eastAsia="zh-CN"/>
              </w:rPr>
            </w:pPr>
            <w:r>
              <w:rPr>
                <w:rFonts w:hint="default" w:ascii="Times New Roman" w:hAnsi="Times New Roman" w:eastAsia="方正仿宋简体" w:cs="Times New Roman"/>
                <w:color w:val="auto"/>
                <w:spacing w:val="10"/>
                <w:sz w:val="18"/>
                <w:szCs w:val="18"/>
                <w:lang w:val="en-US" w:eastAsia="zh-CN"/>
              </w:rPr>
              <w:t>是否建立由学校负责人、教职工代表、学生代表、家长代表等参与的食品安全民主监督机制。</w:t>
            </w:r>
          </w:p>
        </w:tc>
        <w:tc>
          <w:tcPr>
            <w:tcW w:w="825" w:type="dxa"/>
            <w:tcBorders>
              <w:left w:val="single" w:color="auto" w:sz="4" w:space="0"/>
            </w:tcBorders>
          </w:tcPr>
          <w:p>
            <w:pPr>
              <w:rPr>
                <w:rFonts w:hint="default" w:ascii="Times New Roman" w:hAnsi="Times New Roman" w:eastAsia="宋体" w:cs="Times New Roman"/>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5" w:hRule="atLeast"/>
        </w:trPr>
        <w:tc>
          <w:tcPr>
            <w:tcW w:w="1119" w:type="dxa"/>
            <w:tcBorders>
              <w:left w:val="single" w:color="auto" w:sz="4" w:space="0"/>
              <w:bottom w:val="single" w:color="auto" w:sz="4" w:space="0"/>
              <w:right w:val="single" w:color="auto" w:sz="4" w:space="0"/>
            </w:tcBorders>
            <w:vAlign w:val="center"/>
          </w:tcPr>
          <w:p>
            <w:pPr>
              <w:jc w:val="center"/>
              <w:rPr>
                <w:rFonts w:hint="default" w:ascii="Times New Roman" w:hAnsi="Times New Roman" w:eastAsia="方正仿宋简体" w:cs="Times New Roman"/>
                <w:b/>
                <w:bCs/>
                <w:color w:val="auto"/>
                <w:sz w:val="21"/>
                <w:szCs w:val="21"/>
                <w:lang w:eastAsia="zh-CN"/>
              </w:rPr>
            </w:pPr>
            <w:r>
              <w:rPr>
                <w:rFonts w:hint="default" w:ascii="Times New Roman" w:hAnsi="Times New Roman" w:eastAsia="方正仿宋简体" w:cs="Times New Roman"/>
                <w:b/>
                <w:bCs/>
                <w:color w:val="auto"/>
                <w:sz w:val="21"/>
                <w:szCs w:val="21"/>
                <w:lang w:eastAsia="zh-CN"/>
              </w:rPr>
              <w:t>安全生产情况</w:t>
            </w:r>
          </w:p>
        </w:tc>
        <w:tc>
          <w:tcPr>
            <w:tcW w:w="8181" w:type="dxa"/>
            <w:tcBorders>
              <w:top w:val="single" w:color="auto" w:sz="4" w:space="0"/>
              <w:left w:val="single" w:color="auto" w:sz="4" w:space="0"/>
              <w:bottom w:val="single" w:color="auto" w:sz="4" w:space="0"/>
              <w:right w:val="single" w:color="auto" w:sz="4" w:space="0"/>
            </w:tcBorders>
          </w:tcPr>
          <w:p>
            <w:pPr>
              <w:spacing w:before="98" w:line="224" w:lineRule="auto"/>
              <w:ind w:left="109" w:leftChars="0"/>
              <w:jc w:val="left"/>
              <w:rPr>
                <w:rFonts w:hint="default" w:ascii="Times New Roman" w:hAnsi="Times New Roman" w:eastAsia="方正仿宋简体" w:cs="Times New Roman"/>
                <w:color w:val="auto"/>
                <w:spacing w:val="10"/>
                <w:sz w:val="18"/>
                <w:szCs w:val="18"/>
                <w:lang w:val="en-US" w:eastAsia="zh-CN"/>
              </w:rPr>
            </w:pPr>
            <w:r>
              <w:rPr>
                <w:rFonts w:hint="default" w:ascii="Times New Roman" w:hAnsi="Times New Roman" w:eastAsia="方正仿宋简体" w:cs="Times New Roman"/>
                <w:color w:val="auto"/>
                <w:spacing w:val="10"/>
                <w:sz w:val="18"/>
                <w:szCs w:val="18"/>
                <w:lang w:val="en-US" w:eastAsia="zh-CN"/>
              </w:rPr>
              <w:t>学校食堂是否建立并执行安全生产管理制度，水、电、燃气及危化品等使用是否符合安全规范。</w:t>
            </w:r>
          </w:p>
        </w:tc>
        <w:tc>
          <w:tcPr>
            <w:tcW w:w="825" w:type="dxa"/>
            <w:tcBorders>
              <w:left w:val="single" w:color="auto" w:sz="4" w:space="0"/>
            </w:tcBorders>
          </w:tcPr>
          <w:p>
            <w:pPr>
              <w:rPr>
                <w:rFonts w:hint="default" w:ascii="Times New Roman" w:hAnsi="Times New Roman" w:eastAsia="宋体" w:cs="Times New Roman"/>
                <w:color w:val="auto"/>
                <w:sz w:val="21"/>
              </w:rPr>
            </w:pPr>
          </w:p>
        </w:tc>
      </w:tr>
    </w:tbl>
    <w:p>
      <w:pPr>
        <w:rPr>
          <w:rFonts w:hint="default" w:ascii="Times New Roman" w:hAnsi="Times New Roman" w:eastAsia="宋体" w:cs="Times New Roman"/>
          <w:color w:val="auto"/>
          <w:sz w:val="21"/>
        </w:rPr>
      </w:pPr>
    </w:p>
    <w:p>
      <w:pPr>
        <w:spacing w:before="83" w:line="227" w:lineRule="auto"/>
        <w:ind w:left="0"/>
        <w:rPr>
          <w:rFonts w:hint="default" w:ascii="Times New Roman" w:hAnsi="Times New Roman" w:eastAsia="仿宋" w:cs="Times New Roman"/>
          <w:color w:val="auto"/>
          <w:spacing w:val="4"/>
          <w:sz w:val="23"/>
          <w:szCs w:val="23"/>
        </w:rPr>
      </w:pPr>
      <w:r>
        <w:rPr>
          <w:rFonts w:hint="default" w:ascii="Times New Roman" w:hAnsi="Times New Roman" w:eastAsia="仿宋" w:cs="Times New Roman"/>
          <w:color w:val="auto"/>
          <w:spacing w:val="4"/>
          <w:sz w:val="23"/>
          <w:szCs w:val="23"/>
        </w:rPr>
        <w:t xml:space="preserve">备注：此表应存档备查。自查人员 </w:t>
      </w:r>
      <w:r>
        <w:rPr>
          <w:rFonts w:hint="eastAsia" w:ascii="Times New Roman" w:hAnsi="Times New Roman" w:eastAsia="仿宋" w:cs="Times New Roman"/>
          <w:color w:val="auto"/>
          <w:spacing w:val="4"/>
          <w:sz w:val="23"/>
          <w:szCs w:val="23"/>
          <w:lang w:eastAsia="zh-CN"/>
        </w:rPr>
        <w:t>（</w:t>
      </w:r>
      <w:r>
        <w:rPr>
          <w:rFonts w:hint="default" w:ascii="Times New Roman" w:hAnsi="Times New Roman" w:eastAsia="仿宋" w:cs="Times New Roman"/>
          <w:color w:val="auto"/>
          <w:spacing w:val="4"/>
          <w:sz w:val="23"/>
          <w:szCs w:val="23"/>
        </w:rPr>
        <w:t>签字</w:t>
      </w:r>
      <w:r>
        <w:rPr>
          <w:rFonts w:hint="eastAsia" w:ascii="Times New Roman" w:hAnsi="Times New Roman" w:eastAsia="仿宋" w:cs="Times New Roman"/>
          <w:color w:val="auto"/>
          <w:spacing w:val="4"/>
          <w:sz w:val="23"/>
          <w:szCs w:val="23"/>
          <w:lang w:eastAsia="zh-CN"/>
        </w:rPr>
        <w:t>）</w:t>
      </w:r>
      <w:r>
        <w:rPr>
          <w:rFonts w:hint="default" w:ascii="Times New Roman" w:hAnsi="Times New Roman" w:eastAsia="仿宋" w:cs="Times New Roman"/>
          <w:color w:val="auto"/>
          <w:spacing w:val="4"/>
          <w:sz w:val="23"/>
          <w:szCs w:val="23"/>
        </w:rPr>
        <w:t xml:space="preserve"> ：    自查时间：  年  月    日</w:t>
      </w:r>
    </w:p>
    <w:p>
      <w:pPr>
        <w:spacing w:before="83" w:line="227" w:lineRule="auto"/>
        <w:rPr>
          <w:rFonts w:hint="default" w:ascii="Times New Roman" w:hAnsi="Times New Roman" w:eastAsia="仿宋" w:cs="Times New Roman"/>
          <w:color w:val="auto"/>
          <w:spacing w:val="4"/>
          <w:sz w:val="23"/>
          <w:szCs w:val="23"/>
        </w:rPr>
        <w:sectPr>
          <w:footerReference r:id="rId3" w:type="default"/>
          <w:pgSz w:w="11907" w:h="16840"/>
          <w:pgMar w:top="2098" w:right="1474" w:bottom="1984" w:left="1587" w:header="0" w:footer="1019" w:gutter="0"/>
          <w:pgNumType w:fmt="decimal"/>
          <w:cols w:space="720" w:num="1"/>
        </w:sectPr>
      </w:pPr>
    </w:p>
    <w:p>
      <w:pPr>
        <w:spacing w:before="101" w:line="230" w:lineRule="auto"/>
        <w:ind w:left="0"/>
        <w:rPr>
          <w:rFonts w:hint="eastAsia" w:ascii="方正黑体简体" w:hAnsi="方正黑体简体" w:eastAsia="方正黑体简体" w:cs="方正黑体简体"/>
          <w:spacing w:val="-13"/>
          <w:sz w:val="32"/>
          <w:szCs w:val="32"/>
        </w:rPr>
      </w:pPr>
      <w:r>
        <w:rPr>
          <w:rFonts w:hint="eastAsia" w:ascii="方正黑体简体" w:hAnsi="方正黑体简体" w:eastAsia="方正黑体简体" w:cs="方正黑体简体"/>
          <w:spacing w:val="-14"/>
          <w:sz w:val="32"/>
          <w:szCs w:val="32"/>
        </w:rPr>
        <w:t>附件2</w:t>
      </w:r>
    </w:p>
    <w:p>
      <w:pPr>
        <w:keepNext w:val="0"/>
        <w:keepLines w:val="0"/>
        <w:pageBreakBefore w:val="0"/>
        <w:widowControl w:val="0"/>
        <w:kinsoku/>
        <w:wordWrap/>
        <w:overflowPunct/>
        <w:topLinePunct w:val="0"/>
        <w:autoSpaceDE/>
        <w:autoSpaceDN/>
        <w:bidi w:val="0"/>
        <w:adjustRightInd/>
        <w:snapToGrid/>
        <w:spacing w:before="88" w:line="420" w:lineRule="exact"/>
        <w:ind w:right="317"/>
        <w:jc w:val="center"/>
        <w:textAlignment w:val="auto"/>
        <w:rPr>
          <w:rFonts w:hint="eastAsia" w:ascii="方正小标宋简体" w:hAnsi="方正小标宋简体" w:eastAsia="方正小标宋简体" w:cs="方正小标宋简体"/>
          <w:kern w:val="0"/>
          <w:sz w:val="44"/>
          <w:szCs w:val="44"/>
        </w:rPr>
      </w:pPr>
      <w:r>
        <w:rPr>
          <w:rFonts w:hint="eastAsia" w:ascii="方正小标宋简体" w:hAnsi="方正小标宋简体" w:eastAsia="方正小标宋简体" w:cs="方正小标宋简体"/>
          <w:kern w:val="0"/>
          <w:sz w:val="44"/>
          <w:szCs w:val="44"/>
        </w:rPr>
        <w:t>20</w:t>
      </w:r>
      <w:r>
        <w:rPr>
          <w:rFonts w:hint="eastAsia" w:ascii="方正小标宋简体" w:hAnsi="方正小标宋简体" w:eastAsia="方正小标宋简体" w:cs="方正小标宋简体"/>
          <w:kern w:val="0"/>
          <w:sz w:val="44"/>
          <w:szCs w:val="44"/>
          <w:lang w:val="en-US" w:eastAsia="zh-CN"/>
        </w:rPr>
        <w:t>23</w:t>
      </w:r>
      <w:r>
        <w:rPr>
          <w:rFonts w:hint="eastAsia" w:ascii="方正小标宋简体" w:hAnsi="方正小标宋简体" w:eastAsia="方正小标宋简体" w:cs="方正小标宋简体"/>
          <w:kern w:val="0"/>
          <w:sz w:val="44"/>
          <w:szCs w:val="44"/>
        </w:rPr>
        <w:t>年春季学校食品安全专项检查统计表</w:t>
      </w:r>
    </w:p>
    <w:p>
      <w:pPr>
        <w:spacing w:before="45" w:line="221" w:lineRule="auto"/>
        <w:ind w:left="593"/>
        <w:rPr>
          <w:rFonts w:hint="default" w:ascii="Times New Roman" w:hAnsi="Times New Roman" w:eastAsia="仿宋" w:cs="Times New Roman"/>
          <w:color w:val="auto"/>
          <w:spacing w:val="4"/>
          <w:sz w:val="23"/>
          <w:szCs w:val="23"/>
        </w:rPr>
      </w:pPr>
      <w:r>
        <w:rPr>
          <w:rFonts w:hint="default" w:ascii="Times New Roman" w:hAnsi="Times New Roman" w:eastAsia="仿宋" w:cs="Times New Roman"/>
          <w:color w:val="auto"/>
          <w:spacing w:val="4"/>
          <w:sz w:val="23"/>
          <w:szCs w:val="23"/>
        </w:rPr>
        <w:t xml:space="preserve">填报单位 </w:t>
      </w:r>
      <w:r>
        <w:rPr>
          <w:rFonts w:hint="eastAsia" w:ascii="Times New Roman" w:hAnsi="Times New Roman" w:eastAsia="仿宋" w:cs="Times New Roman"/>
          <w:color w:val="auto"/>
          <w:spacing w:val="4"/>
          <w:sz w:val="23"/>
          <w:szCs w:val="23"/>
          <w:lang w:eastAsia="zh-CN"/>
        </w:rPr>
        <w:t>（</w:t>
      </w:r>
      <w:r>
        <w:rPr>
          <w:rFonts w:hint="default" w:ascii="Times New Roman" w:hAnsi="Times New Roman" w:eastAsia="仿宋" w:cs="Times New Roman"/>
          <w:color w:val="auto"/>
          <w:spacing w:val="4"/>
          <w:sz w:val="23"/>
          <w:szCs w:val="23"/>
        </w:rPr>
        <w:t>盖章</w:t>
      </w:r>
      <w:r>
        <w:rPr>
          <w:rFonts w:hint="eastAsia" w:ascii="Times New Roman" w:hAnsi="Times New Roman" w:eastAsia="仿宋" w:cs="Times New Roman"/>
          <w:color w:val="auto"/>
          <w:spacing w:val="4"/>
          <w:sz w:val="23"/>
          <w:szCs w:val="23"/>
          <w:lang w:eastAsia="zh-CN"/>
        </w:rPr>
        <w:t>）</w:t>
      </w:r>
      <w:r>
        <w:rPr>
          <w:rFonts w:hint="default" w:ascii="Times New Roman" w:hAnsi="Times New Roman" w:eastAsia="仿宋" w:cs="Times New Roman"/>
          <w:color w:val="auto"/>
          <w:spacing w:val="4"/>
          <w:sz w:val="23"/>
          <w:szCs w:val="23"/>
        </w:rPr>
        <w:t xml:space="preserve"> ：          填报人：    </w:t>
      </w:r>
      <w:r>
        <w:rPr>
          <w:rFonts w:hint="default" w:ascii="Times New Roman" w:hAnsi="Times New Roman" w:eastAsia="仿宋" w:cs="Times New Roman"/>
          <w:color w:val="auto"/>
          <w:spacing w:val="4"/>
          <w:sz w:val="23"/>
          <w:szCs w:val="23"/>
          <w:lang w:val="en-US" w:eastAsia="zh-CN"/>
        </w:rPr>
        <w:t xml:space="preserve">  </w:t>
      </w:r>
      <w:r>
        <w:rPr>
          <w:rFonts w:hint="default" w:ascii="Times New Roman" w:hAnsi="Times New Roman" w:eastAsia="仿宋" w:cs="Times New Roman"/>
          <w:color w:val="auto"/>
          <w:spacing w:val="4"/>
          <w:sz w:val="23"/>
          <w:szCs w:val="23"/>
        </w:rPr>
        <w:t xml:space="preserve"> 填报时间：      年    月    日</w:t>
      </w:r>
    </w:p>
    <w:tbl>
      <w:tblPr>
        <w:tblStyle w:val="13"/>
        <w:tblW w:w="919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84"/>
        <w:gridCol w:w="6624"/>
        <w:gridCol w:w="169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5" w:hRule="atLeast"/>
          <w:tblHeader/>
        </w:trPr>
        <w:tc>
          <w:tcPr>
            <w:tcW w:w="884" w:type="dxa"/>
          </w:tcPr>
          <w:p>
            <w:pPr>
              <w:spacing w:before="64" w:line="226" w:lineRule="auto"/>
              <w:ind w:left="0"/>
              <w:jc w:val="center"/>
              <w:rPr>
                <w:rFonts w:hint="default" w:ascii="Times New Roman" w:hAnsi="Times New Roman" w:eastAsia="黑体" w:cs="Times New Roman"/>
                <w:sz w:val="20"/>
                <w:szCs w:val="20"/>
              </w:rPr>
            </w:pPr>
            <w:r>
              <w:rPr>
                <w:rFonts w:hint="default" w:ascii="Times New Roman" w:hAnsi="Times New Roman" w:eastAsia="黑体" w:cs="Times New Roman"/>
                <w:spacing w:val="-2"/>
                <w:sz w:val="20"/>
                <w:szCs w:val="20"/>
              </w:rPr>
              <w:t>内容</w:t>
            </w:r>
          </w:p>
        </w:tc>
        <w:tc>
          <w:tcPr>
            <w:tcW w:w="6624" w:type="dxa"/>
          </w:tcPr>
          <w:p>
            <w:pPr>
              <w:spacing w:before="64" w:line="226" w:lineRule="auto"/>
              <w:ind w:left="0"/>
              <w:jc w:val="center"/>
              <w:rPr>
                <w:rFonts w:hint="default" w:ascii="Times New Roman" w:hAnsi="Times New Roman" w:eastAsia="黑体" w:cs="Times New Roman"/>
                <w:sz w:val="20"/>
                <w:szCs w:val="20"/>
              </w:rPr>
            </w:pPr>
            <w:r>
              <w:rPr>
                <w:rFonts w:hint="default" w:ascii="Times New Roman" w:hAnsi="Times New Roman" w:eastAsia="黑体" w:cs="Times New Roman"/>
                <w:spacing w:val="5"/>
                <w:sz w:val="20"/>
                <w:szCs w:val="20"/>
              </w:rPr>
              <w:t>项</w:t>
            </w:r>
            <w:r>
              <w:rPr>
                <w:rFonts w:hint="default" w:ascii="Times New Roman" w:hAnsi="Times New Roman" w:eastAsia="黑体" w:cs="Times New Roman"/>
                <w:spacing w:val="4"/>
                <w:sz w:val="20"/>
                <w:szCs w:val="20"/>
              </w:rPr>
              <w:t>目</w:t>
            </w:r>
          </w:p>
        </w:tc>
        <w:tc>
          <w:tcPr>
            <w:tcW w:w="1691" w:type="dxa"/>
          </w:tcPr>
          <w:p>
            <w:pPr>
              <w:spacing w:before="64" w:line="226" w:lineRule="auto"/>
              <w:ind w:left="0"/>
              <w:jc w:val="center"/>
              <w:rPr>
                <w:rFonts w:hint="default" w:ascii="Times New Roman" w:hAnsi="Times New Roman" w:eastAsia="黑体" w:cs="Times New Roman"/>
                <w:sz w:val="20"/>
                <w:szCs w:val="20"/>
              </w:rPr>
            </w:pPr>
            <w:r>
              <w:rPr>
                <w:rFonts w:hint="default" w:ascii="Times New Roman" w:hAnsi="Times New Roman" w:eastAsia="黑体" w:cs="Times New Roman"/>
                <w:spacing w:val="4"/>
                <w:sz w:val="20"/>
                <w:szCs w:val="20"/>
              </w:rPr>
              <w:t>数量</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0" w:hRule="exact"/>
        </w:trPr>
        <w:tc>
          <w:tcPr>
            <w:tcW w:w="884" w:type="dxa"/>
            <w:vMerge w:val="restart"/>
            <w:vAlign w:val="center"/>
          </w:tcPr>
          <w:p>
            <w:pPr>
              <w:spacing w:before="65" w:line="289" w:lineRule="auto"/>
              <w:ind w:right="200"/>
              <w:jc w:val="center"/>
              <w:rPr>
                <w:rFonts w:hint="default" w:ascii="Times New Roman" w:hAnsi="Times New Roman" w:eastAsia="仿宋" w:cs="Times New Roman"/>
                <w:b/>
                <w:bCs/>
                <w:spacing w:val="4"/>
                <w:sz w:val="20"/>
                <w:szCs w:val="20"/>
              </w:rPr>
            </w:pPr>
            <w:r>
              <w:rPr>
                <w:rFonts w:hint="default" w:ascii="Times New Roman" w:hAnsi="Times New Roman" w:eastAsia="仿宋" w:cs="Times New Roman"/>
                <w:b/>
                <w:bCs/>
                <w:spacing w:val="4"/>
                <w:sz w:val="20"/>
                <w:szCs w:val="20"/>
              </w:rPr>
              <w:t>主体责任落实情况</w:t>
            </w:r>
          </w:p>
        </w:tc>
        <w:tc>
          <w:tcPr>
            <w:tcW w:w="6624" w:type="dxa"/>
            <w:vAlign w:val="center"/>
          </w:tcPr>
          <w:p>
            <w:pPr>
              <w:spacing w:before="98" w:line="224" w:lineRule="auto"/>
              <w:ind w:left="109" w:right="0" w:firstLine="0"/>
              <w:jc w:val="left"/>
              <w:rPr>
                <w:rFonts w:hint="default" w:ascii="Times New Roman" w:hAnsi="Times New Roman" w:eastAsia="方正仿宋简体" w:cs="Times New Roman"/>
                <w:color w:val="auto"/>
                <w:spacing w:val="10"/>
                <w:sz w:val="18"/>
                <w:szCs w:val="18"/>
                <w:lang w:val="en-US" w:eastAsia="zh-CN"/>
              </w:rPr>
            </w:pPr>
            <w:r>
              <w:rPr>
                <w:rFonts w:hint="default" w:ascii="Times New Roman" w:hAnsi="Times New Roman" w:eastAsia="方正仿宋简体" w:cs="Times New Roman"/>
                <w:color w:val="auto"/>
                <w:spacing w:val="10"/>
                <w:sz w:val="18"/>
                <w:szCs w:val="18"/>
                <w:lang w:val="en-US" w:eastAsia="zh-CN"/>
              </w:rPr>
              <w:t xml:space="preserve">学校食堂自查数 </w:t>
            </w:r>
            <w:r>
              <w:rPr>
                <w:rFonts w:hint="eastAsia" w:ascii="Times New Roman" w:hAnsi="Times New Roman" w:eastAsia="方正仿宋简体" w:cs="Times New Roman"/>
                <w:color w:val="auto"/>
                <w:spacing w:val="10"/>
                <w:sz w:val="18"/>
                <w:szCs w:val="18"/>
                <w:lang w:val="en-US" w:eastAsia="zh-CN"/>
              </w:rPr>
              <w:t>（</w:t>
            </w:r>
            <w:r>
              <w:rPr>
                <w:rFonts w:hint="default" w:ascii="Times New Roman" w:hAnsi="Times New Roman" w:eastAsia="方正仿宋简体" w:cs="Times New Roman"/>
                <w:color w:val="auto"/>
                <w:spacing w:val="10"/>
                <w:sz w:val="18"/>
                <w:szCs w:val="18"/>
                <w:lang w:val="en-US" w:eastAsia="zh-CN"/>
              </w:rPr>
              <w:t>户次</w:t>
            </w:r>
            <w:r>
              <w:rPr>
                <w:rFonts w:hint="eastAsia" w:ascii="Times New Roman" w:hAnsi="Times New Roman" w:eastAsia="方正仿宋简体" w:cs="Times New Roman"/>
                <w:color w:val="auto"/>
                <w:spacing w:val="10"/>
                <w:sz w:val="18"/>
                <w:szCs w:val="18"/>
                <w:lang w:val="en-US" w:eastAsia="zh-CN"/>
              </w:rPr>
              <w:t>）</w:t>
            </w:r>
          </w:p>
        </w:tc>
        <w:tc>
          <w:tcPr>
            <w:tcW w:w="1691" w:type="dxa"/>
            <w:vAlign w:val="center"/>
          </w:tcPr>
          <w:p>
            <w:pPr>
              <w:spacing w:before="98" w:line="224" w:lineRule="auto"/>
              <w:ind w:left="109" w:right="0" w:firstLine="0"/>
              <w:jc w:val="left"/>
              <w:rPr>
                <w:rFonts w:hint="default" w:ascii="Times New Roman" w:hAnsi="Times New Roman" w:eastAsia="方正仿宋简体" w:cs="Times New Roman"/>
                <w:color w:val="auto"/>
                <w:spacing w:val="10"/>
                <w:sz w:val="18"/>
                <w:szCs w:val="18"/>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exact"/>
        </w:trPr>
        <w:tc>
          <w:tcPr>
            <w:tcW w:w="884" w:type="dxa"/>
            <w:vMerge w:val="continue"/>
            <w:vAlign w:val="center"/>
          </w:tcPr>
          <w:p>
            <w:pPr>
              <w:spacing w:before="65" w:line="289" w:lineRule="auto"/>
              <w:ind w:right="200"/>
              <w:jc w:val="center"/>
              <w:rPr>
                <w:rFonts w:hint="default" w:ascii="Times New Roman" w:hAnsi="Times New Roman" w:eastAsia="仿宋" w:cs="Times New Roman"/>
                <w:b/>
                <w:bCs/>
                <w:spacing w:val="4"/>
                <w:sz w:val="20"/>
                <w:szCs w:val="20"/>
              </w:rPr>
            </w:pPr>
          </w:p>
        </w:tc>
        <w:tc>
          <w:tcPr>
            <w:tcW w:w="6624" w:type="dxa"/>
            <w:vAlign w:val="center"/>
          </w:tcPr>
          <w:p>
            <w:pPr>
              <w:spacing w:before="98" w:line="224" w:lineRule="auto"/>
              <w:ind w:left="109" w:right="0" w:firstLine="0"/>
              <w:jc w:val="left"/>
              <w:rPr>
                <w:rFonts w:hint="default" w:ascii="Times New Roman" w:hAnsi="Times New Roman" w:eastAsia="方正仿宋简体" w:cs="Times New Roman"/>
                <w:color w:val="auto"/>
                <w:spacing w:val="10"/>
                <w:sz w:val="18"/>
                <w:szCs w:val="18"/>
                <w:lang w:val="en-US" w:eastAsia="zh-CN"/>
              </w:rPr>
            </w:pPr>
            <w:r>
              <w:rPr>
                <w:rFonts w:hint="default" w:ascii="Times New Roman" w:hAnsi="Times New Roman" w:eastAsia="方正仿宋简体" w:cs="Times New Roman"/>
                <w:color w:val="auto"/>
                <w:spacing w:val="10"/>
                <w:sz w:val="18"/>
                <w:szCs w:val="18"/>
                <w:lang w:val="en-US" w:eastAsia="zh-CN"/>
              </w:rPr>
              <w:t xml:space="preserve">学校食堂自查发现问题隐患数 </w:t>
            </w:r>
            <w:r>
              <w:rPr>
                <w:rFonts w:hint="eastAsia" w:ascii="Times New Roman" w:hAnsi="Times New Roman" w:eastAsia="方正仿宋简体" w:cs="Times New Roman"/>
                <w:color w:val="auto"/>
                <w:spacing w:val="10"/>
                <w:sz w:val="18"/>
                <w:szCs w:val="18"/>
                <w:lang w:val="en-US" w:eastAsia="zh-CN"/>
              </w:rPr>
              <w:t>（</w:t>
            </w:r>
            <w:r>
              <w:rPr>
                <w:rFonts w:hint="default" w:ascii="Times New Roman" w:hAnsi="Times New Roman" w:eastAsia="方正仿宋简体" w:cs="Times New Roman"/>
                <w:color w:val="auto"/>
                <w:spacing w:val="10"/>
                <w:sz w:val="18"/>
                <w:szCs w:val="18"/>
                <w:lang w:val="en-US" w:eastAsia="zh-CN"/>
              </w:rPr>
              <w:t>个</w:t>
            </w:r>
            <w:r>
              <w:rPr>
                <w:rFonts w:hint="eastAsia" w:ascii="Times New Roman" w:hAnsi="Times New Roman" w:eastAsia="方正仿宋简体" w:cs="Times New Roman"/>
                <w:color w:val="auto"/>
                <w:spacing w:val="10"/>
                <w:sz w:val="18"/>
                <w:szCs w:val="18"/>
                <w:lang w:val="en-US" w:eastAsia="zh-CN"/>
              </w:rPr>
              <w:t>）</w:t>
            </w:r>
          </w:p>
        </w:tc>
        <w:tc>
          <w:tcPr>
            <w:tcW w:w="1691" w:type="dxa"/>
            <w:vAlign w:val="center"/>
          </w:tcPr>
          <w:p>
            <w:pPr>
              <w:spacing w:before="98" w:line="224" w:lineRule="auto"/>
              <w:ind w:left="109" w:right="0" w:firstLine="0"/>
              <w:jc w:val="left"/>
              <w:rPr>
                <w:rFonts w:hint="default" w:ascii="Times New Roman" w:hAnsi="Times New Roman" w:eastAsia="方正仿宋简体" w:cs="Times New Roman"/>
                <w:color w:val="auto"/>
                <w:spacing w:val="10"/>
                <w:sz w:val="18"/>
                <w:szCs w:val="18"/>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exact"/>
        </w:trPr>
        <w:tc>
          <w:tcPr>
            <w:tcW w:w="884" w:type="dxa"/>
            <w:vMerge w:val="continue"/>
            <w:vAlign w:val="center"/>
          </w:tcPr>
          <w:p>
            <w:pPr>
              <w:spacing w:before="65" w:line="289" w:lineRule="auto"/>
              <w:ind w:right="200"/>
              <w:jc w:val="center"/>
              <w:rPr>
                <w:rFonts w:hint="default" w:ascii="Times New Roman" w:hAnsi="Times New Roman" w:eastAsia="仿宋" w:cs="Times New Roman"/>
                <w:b/>
                <w:bCs/>
                <w:spacing w:val="4"/>
                <w:sz w:val="20"/>
                <w:szCs w:val="20"/>
              </w:rPr>
            </w:pPr>
          </w:p>
        </w:tc>
        <w:tc>
          <w:tcPr>
            <w:tcW w:w="6624" w:type="dxa"/>
            <w:vAlign w:val="center"/>
          </w:tcPr>
          <w:p>
            <w:pPr>
              <w:spacing w:before="98" w:line="224" w:lineRule="auto"/>
              <w:ind w:left="109" w:right="0" w:firstLine="0"/>
              <w:jc w:val="left"/>
              <w:rPr>
                <w:rFonts w:hint="default" w:ascii="Times New Roman" w:hAnsi="Times New Roman" w:eastAsia="方正仿宋简体" w:cs="Times New Roman"/>
                <w:color w:val="auto"/>
                <w:spacing w:val="10"/>
                <w:sz w:val="18"/>
                <w:szCs w:val="18"/>
                <w:lang w:val="en-US" w:eastAsia="zh-CN"/>
              </w:rPr>
            </w:pPr>
            <w:r>
              <w:rPr>
                <w:rFonts w:hint="default" w:ascii="Times New Roman" w:hAnsi="Times New Roman" w:eastAsia="方正仿宋简体" w:cs="Times New Roman"/>
                <w:color w:val="auto"/>
                <w:spacing w:val="10"/>
                <w:sz w:val="18"/>
                <w:szCs w:val="18"/>
                <w:lang w:val="en-US" w:eastAsia="zh-CN"/>
              </w:rPr>
              <w:t xml:space="preserve">学校食堂完成问题隐患整改数 </w:t>
            </w:r>
            <w:r>
              <w:rPr>
                <w:rFonts w:hint="eastAsia" w:ascii="Times New Roman" w:hAnsi="Times New Roman" w:eastAsia="方正仿宋简体" w:cs="Times New Roman"/>
                <w:color w:val="auto"/>
                <w:spacing w:val="10"/>
                <w:sz w:val="18"/>
                <w:szCs w:val="18"/>
                <w:lang w:val="en-US" w:eastAsia="zh-CN"/>
              </w:rPr>
              <w:t>（</w:t>
            </w:r>
            <w:r>
              <w:rPr>
                <w:rFonts w:hint="default" w:ascii="Times New Roman" w:hAnsi="Times New Roman" w:eastAsia="方正仿宋简体" w:cs="Times New Roman"/>
                <w:color w:val="auto"/>
                <w:spacing w:val="10"/>
                <w:sz w:val="18"/>
                <w:szCs w:val="18"/>
                <w:lang w:val="en-US" w:eastAsia="zh-CN"/>
              </w:rPr>
              <w:t>个</w:t>
            </w:r>
            <w:r>
              <w:rPr>
                <w:rFonts w:hint="eastAsia" w:ascii="Times New Roman" w:hAnsi="Times New Roman" w:eastAsia="方正仿宋简体" w:cs="Times New Roman"/>
                <w:color w:val="auto"/>
                <w:spacing w:val="10"/>
                <w:sz w:val="18"/>
                <w:szCs w:val="18"/>
                <w:lang w:val="en-US" w:eastAsia="zh-CN"/>
              </w:rPr>
              <w:t>）</w:t>
            </w:r>
          </w:p>
        </w:tc>
        <w:tc>
          <w:tcPr>
            <w:tcW w:w="1691" w:type="dxa"/>
            <w:vAlign w:val="center"/>
          </w:tcPr>
          <w:p>
            <w:pPr>
              <w:spacing w:before="98" w:line="224" w:lineRule="auto"/>
              <w:ind w:left="109" w:right="0" w:firstLine="0"/>
              <w:jc w:val="left"/>
              <w:rPr>
                <w:rFonts w:hint="default" w:ascii="Times New Roman" w:hAnsi="Times New Roman" w:eastAsia="方正仿宋简体" w:cs="Times New Roman"/>
                <w:color w:val="auto"/>
                <w:spacing w:val="10"/>
                <w:sz w:val="18"/>
                <w:szCs w:val="18"/>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exact"/>
        </w:trPr>
        <w:tc>
          <w:tcPr>
            <w:tcW w:w="884" w:type="dxa"/>
            <w:vMerge w:val="continue"/>
            <w:vAlign w:val="center"/>
          </w:tcPr>
          <w:p>
            <w:pPr>
              <w:spacing w:before="65" w:line="289" w:lineRule="auto"/>
              <w:ind w:right="200"/>
              <w:jc w:val="center"/>
              <w:rPr>
                <w:rFonts w:hint="default" w:ascii="Times New Roman" w:hAnsi="Times New Roman" w:eastAsia="仿宋" w:cs="Times New Roman"/>
                <w:b/>
                <w:bCs/>
                <w:spacing w:val="4"/>
                <w:sz w:val="20"/>
                <w:szCs w:val="20"/>
              </w:rPr>
            </w:pPr>
          </w:p>
        </w:tc>
        <w:tc>
          <w:tcPr>
            <w:tcW w:w="6624" w:type="dxa"/>
            <w:vAlign w:val="center"/>
          </w:tcPr>
          <w:p>
            <w:pPr>
              <w:spacing w:before="98" w:line="224" w:lineRule="auto"/>
              <w:ind w:left="109" w:right="0" w:firstLine="0"/>
              <w:jc w:val="left"/>
              <w:rPr>
                <w:rFonts w:hint="default" w:ascii="Times New Roman" w:hAnsi="Times New Roman" w:eastAsia="方正仿宋简体" w:cs="Times New Roman"/>
                <w:color w:val="auto"/>
                <w:spacing w:val="10"/>
                <w:sz w:val="18"/>
                <w:szCs w:val="18"/>
                <w:lang w:val="en-US" w:eastAsia="zh-CN"/>
              </w:rPr>
            </w:pPr>
            <w:r>
              <w:rPr>
                <w:rFonts w:hint="default" w:ascii="Times New Roman" w:hAnsi="Times New Roman" w:eastAsia="方正仿宋简体" w:cs="Times New Roman"/>
                <w:color w:val="auto"/>
                <w:spacing w:val="10"/>
                <w:sz w:val="18"/>
                <w:szCs w:val="18"/>
                <w:lang w:val="en-US" w:eastAsia="zh-CN"/>
              </w:rPr>
              <w:t xml:space="preserve">被政府机构约谈次数 </w:t>
            </w:r>
            <w:r>
              <w:rPr>
                <w:rFonts w:hint="eastAsia" w:ascii="Times New Roman" w:hAnsi="Times New Roman" w:eastAsia="方正仿宋简体" w:cs="Times New Roman"/>
                <w:color w:val="auto"/>
                <w:spacing w:val="10"/>
                <w:sz w:val="18"/>
                <w:szCs w:val="18"/>
                <w:lang w:val="en-US" w:eastAsia="zh-CN"/>
              </w:rPr>
              <w:t>（</w:t>
            </w:r>
            <w:r>
              <w:rPr>
                <w:rFonts w:hint="default" w:ascii="Times New Roman" w:hAnsi="Times New Roman" w:eastAsia="方正仿宋简体" w:cs="Times New Roman"/>
                <w:color w:val="auto"/>
                <w:spacing w:val="10"/>
                <w:sz w:val="18"/>
                <w:szCs w:val="18"/>
                <w:lang w:val="en-US" w:eastAsia="zh-CN"/>
              </w:rPr>
              <w:t>次</w:t>
            </w:r>
            <w:r>
              <w:rPr>
                <w:rFonts w:hint="eastAsia" w:ascii="Times New Roman" w:hAnsi="Times New Roman" w:eastAsia="方正仿宋简体" w:cs="Times New Roman"/>
                <w:color w:val="auto"/>
                <w:spacing w:val="10"/>
                <w:sz w:val="18"/>
                <w:szCs w:val="18"/>
                <w:lang w:val="en-US" w:eastAsia="zh-CN"/>
              </w:rPr>
              <w:t>）</w:t>
            </w:r>
          </w:p>
        </w:tc>
        <w:tc>
          <w:tcPr>
            <w:tcW w:w="1691" w:type="dxa"/>
            <w:vAlign w:val="center"/>
          </w:tcPr>
          <w:p>
            <w:pPr>
              <w:spacing w:before="98" w:line="224" w:lineRule="auto"/>
              <w:ind w:left="109" w:right="0" w:firstLine="0"/>
              <w:jc w:val="left"/>
              <w:rPr>
                <w:rFonts w:hint="default" w:ascii="Times New Roman" w:hAnsi="Times New Roman" w:eastAsia="方正仿宋简体" w:cs="Times New Roman"/>
                <w:color w:val="auto"/>
                <w:spacing w:val="10"/>
                <w:sz w:val="18"/>
                <w:szCs w:val="18"/>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exact"/>
        </w:trPr>
        <w:tc>
          <w:tcPr>
            <w:tcW w:w="884" w:type="dxa"/>
            <w:vMerge w:val="continue"/>
            <w:vAlign w:val="center"/>
          </w:tcPr>
          <w:p>
            <w:pPr>
              <w:spacing w:before="65" w:line="289" w:lineRule="auto"/>
              <w:ind w:right="200"/>
              <w:jc w:val="center"/>
              <w:rPr>
                <w:rFonts w:hint="default" w:ascii="Times New Roman" w:hAnsi="Times New Roman" w:eastAsia="仿宋" w:cs="Times New Roman"/>
                <w:b/>
                <w:bCs/>
                <w:spacing w:val="4"/>
                <w:sz w:val="20"/>
                <w:szCs w:val="20"/>
              </w:rPr>
            </w:pPr>
          </w:p>
        </w:tc>
        <w:tc>
          <w:tcPr>
            <w:tcW w:w="6624" w:type="dxa"/>
            <w:vAlign w:val="center"/>
          </w:tcPr>
          <w:p>
            <w:pPr>
              <w:spacing w:before="98" w:line="224" w:lineRule="auto"/>
              <w:ind w:left="109" w:right="0" w:firstLine="0"/>
              <w:jc w:val="left"/>
              <w:rPr>
                <w:rFonts w:hint="default" w:ascii="Times New Roman" w:hAnsi="Times New Roman" w:eastAsia="方正仿宋简体" w:cs="Times New Roman"/>
                <w:color w:val="auto"/>
                <w:spacing w:val="10"/>
                <w:sz w:val="18"/>
                <w:szCs w:val="18"/>
                <w:lang w:val="en-US" w:eastAsia="zh-CN"/>
              </w:rPr>
            </w:pPr>
            <w:r>
              <w:rPr>
                <w:rFonts w:hint="default" w:ascii="Times New Roman" w:hAnsi="Times New Roman" w:eastAsia="方正仿宋简体" w:cs="Times New Roman"/>
                <w:color w:val="auto"/>
                <w:spacing w:val="10"/>
                <w:sz w:val="18"/>
                <w:szCs w:val="18"/>
                <w:lang w:val="en-US" w:eastAsia="zh-CN"/>
              </w:rPr>
              <w:t xml:space="preserve">撤换食品原料供货商 </w:t>
            </w:r>
            <w:r>
              <w:rPr>
                <w:rFonts w:hint="eastAsia" w:ascii="Times New Roman" w:hAnsi="Times New Roman" w:eastAsia="方正仿宋简体" w:cs="Times New Roman"/>
                <w:color w:val="auto"/>
                <w:spacing w:val="10"/>
                <w:sz w:val="18"/>
                <w:szCs w:val="18"/>
                <w:lang w:val="en-US" w:eastAsia="zh-CN"/>
              </w:rPr>
              <w:t>（</w:t>
            </w:r>
            <w:r>
              <w:rPr>
                <w:rFonts w:hint="default" w:ascii="Times New Roman" w:hAnsi="Times New Roman" w:eastAsia="方正仿宋简体" w:cs="Times New Roman"/>
                <w:color w:val="auto"/>
                <w:spacing w:val="10"/>
                <w:sz w:val="18"/>
                <w:szCs w:val="18"/>
                <w:lang w:val="en-US" w:eastAsia="zh-CN"/>
              </w:rPr>
              <w:t>个</w:t>
            </w:r>
            <w:r>
              <w:rPr>
                <w:rFonts w:hint="eastAsia" w:ascii="Times New Roman" w:hAnsi="Times New Roman" w:eastAsia="方正仿宋简体" w:cs="Times New Roman"/>
                <w:color w:val="auto"/>
                <w:spacing w:val="10"/>
                <w:sz w:val="18"/>
                <w:szCs w:val="18"/>
                <w:lang w:val="en-US" w:eastAsia="zh-CN"/>
              </w:rPr>
              <w:t>）</w:t>
            </w:r>
          </w:p>
        </w:tc>
        <w:tc>
          <w:tcPr>
            <w:tcW w:w="1691" w:type="dxa"/>
            <w:vAlign w:val="center"/>
          </w:tcPr>
          <w:p>
            <w:pPr>
              <w:spacing w:before="98" w:line="224" w:lineRule="auto"/>
              <w:ind w:left="109" w:right="0" w:firstLine="0"/>
              <w:jc w:val="left"/>
              <w:rPr>
                <w:rFonts w:hint="default" w:ascii="Times New Roman" w:hAnsi="Times New Roman" w:eastAsia="方正仿宋简体" w:cs="Times New Roman"/>
                <w:color w:val="auto"/>
                <w:spacing w:val="10"/>
                <w:sz w:val="18"/>
                <w:szCs w:val="18"/>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0" w:hRule="exact"/>
        </w:trPr>
        <w:tc>
          <w:tcPr>
            <w:tcW w:w="884" w:type="dxa"/>
            <w:vMerge w:val="continue"/>
            <w:tcBorders>
              <w:bottom w:val="single" w:color="auto" w:sz="4" w:space="0"/>
            </w:tcBorders>
            <w:vAlign w:val="center"/>
          </w:tcPr>
          <w:p>
            <w:pPr>
              <w:spacing w:before="65" w:line="289" w:lineRule="auto"/>
              <w:ind w:right="200"/>
              <w:jc w:val="center"/>
              <w:rPr>
                <w:rFonts w:hint="default" w:ascii="Times New Roman" w:hAnsi="Times New Roman" w:eastAsia="仿宋" w:cs="Times New Roman"/>
                <w:b/>
                <w:bCs/>
                <w:spacing w:val="4"/>
                <w:sz w:val="20"/>
                <w:szCs w:val="20"/>
              </w:rPr>
            </w:pPr>
          </w:p>
        </w:tc>
        <w:tc>
          <w:tcPr>
            <w:tcW w:w="6624" w:type="dxa"/>
            <w:vAlign w:val="center"/>
          </w:tcPr>
          <w:p>
            <w:pPr>
              <w:spacing w:before="98" w:line="224" w:lineRule="auto"/>
              <w:ind w:left="109" w:right="0" w:firstLine="0"/>
              <w:jc w:val="left"/>
              <w:rPr>
                <w:rFonts w:hint="default" w:ascii="Times New Roman" w:hAnsi="Times New Roman" w:eastAsia="方正仿宋简体" w:cs="Times New Roman"/>
                <w:color w:val="auto"/>
                <w:spacing w:val="10"/>
                <w:sz w:val="18"/>
                <w:szCs w:val="18"/>
                <w:lang w:val="en-US" w:eastAsia="zh-CN"/>
              </w:rPr>
            </w:pPr>
            <w:r>
              <w:rPr>
                <w:rFonts w:hint="default" w:ascii="Times New Roman" w:hAnsi="Times New Roman" w:eastAsia="方正仿宋简体" w:cs="Times New Roman"/>
                <w:color w:val="auto"/>
                <w:spacing w:val="10"/>
                <w:sz w:val="18"/>
                <w:szCs w:val="18"/>
                <w:lang w:val="en-US" w:eastAsia="zh-CN"/>
              </w:rPr>
              <w:t>更换供餐单位（个）</w:t>
            </w:r>
          </w:p>
        </w:tc>
        <w:tc>
          <w:tcPr>
            <w:tcW w:w="1691" w:type="dxa"/>
            <w:vAlign w:val="center"/>
          </w:tcPr>
          <w:p>
            <w:pPr>
              <w:spacing w:before="98" w:line="224" w:lineRule="auto"/>
              <w:ind w:left="109" w:right="0" w:firstLine="0"/>
              <w:jc w:val="left"/>
              <w:rPr>
                <w:rFonts w:hint="default" w:ascii="Times New Roman" w:hAnsi="Times New Roman" w:eastAsia="方正仿宋简体" w:cs="Times New Roman"/>
                <w:color w:val="auto"/>
                <w:spacing w:val="10"/>
                <w:sz w:val="18"/>
                <w:szCs w:val="18"/>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0" w:hRule="exact"/>
        </w:trPr>
        <w:tc>
          <w:tcPr>
            <w:tcW w:w="884" w:type="dxa"/>
            <w:vMerge w:val="restart"/>
            <w:tcBorders>
              <w:top w:val="single" w:color="auto" w:sz="4" w:space="0"/>
              <w:bottom w:val="nil"/>
            </w:tcBorders>
            <w:vAlign w:val="center"/>
          </w:tcPr>
          <w:p>
            <w:pPr>
              <w:spacing w:before="65" w:line="289" w:lineRule="auto"/>
              <w:ind w:right="200"/>
              <w:jc w:val="center"/>
              <w:rPr>
                <w:rFonts w:hint="default" w:ascii="Times New Roman" w:hAnsi="Times New Roman" w:eastAsia="仿宋" w:cs="Times New Roman"/>
                <w:b/>
                <w:bCs/>
                <w:spacing w:val="4"/>
                <w:sz w:val="20"/>
                <w:szCs w:val="20"/>
              </w:rPr>
            </w:pPr>
            <w:r>
              <w:rPr>
                <w:rFonts w:hint="default" w:ascii="Times New Roman" w:hAnsi="Times New Roman" w:eastAsia="仿宋" w:cs="Times New Roman"/>
                <w:b/>
                <w:bCs/>
                <w:spacing w:val="4"/>
                <w:sz w:val="20"/>
                <w:szCs w:val="20"/>
              </w:rPr>
              <w:t>执法监管情况</w:t>
            </w:r>
          </w:p>
        </w:tc>
        <w:tc>
          <w:tcPr>
            <w:tcW w:w="6624" w:type="dxa"/>
            <w:vAlign w:val="center"/>
          </w:tcPr>
          <w:p>
            <w:pPr>
              <w:spacing w:before="98" w:line="224" w:lineRule="auto"/>
              <w:ind w:left="109" w:right="0" w:firstLine="0"/>
              <w:jc w:val="left"/>
              <w:rPr>
                <w:rFonts w:hint="default" w:ascii="Times New Roman" w:hAnsi="Times New Roman" w:eastAsia="方正仿宋简体" w:cs="Times New Roman"/>
                <w:color w:val="auto"/>
                <w:spacing w:val="10"/>
                <w:sz w:val="18"/>
                <w:szCs w:val="18"/>
                <w:lang w:val="en-US" w:eastAsia="zh-CN"/>
              </w:rPr>
            </w:pPr>
            <w:r>
              <w:rPr>
                <w:rFonts w:hint="default" w:ascii="Times New Roman" w:hAnsi="Times New Roman" w:eastAsia="方正仿宋简体" w:cs="Times New Roman"/>
                <w:color w:val="auto"/>
                <w:spacing w:val="10"/>
                <w:sz w:val="18"/>
                <w:szCs w:val="18"/>
                <w:lang w:val="en-US" w:eastAsia="zh-CN"/>
              </w:rPr>
              <w:t xml:space="preserve">出动执法人员 </w:t>
            </w:r>
            <w:r>
              <w:rPr>
                <w:rFonts w:hint="eastAsia" w:ascii="Times New Roman" w:hAnsi="Times New Roman" w:eastAsia="方正仿宋简体" w:cs="Times New Roman"/>
                <w:color w:val="auto"/>
                <w:spacing w:val="10"/>
                <w:sz w:val="18"/>
                <w:szCs w:val="18"/>
                <w:lang w:val="en-US" w:eastAsia="zh-CN"/>
              </w:rPr>
              <w:t>（</w:t>
            </w:r>
            <w:r>
              <w:rPr>
                <w:rFonts w:hint="default" w:ascii="Times New Roman" w:hAnsi="Times New Roman" w:eastAsia="方正仿宋简体" w:cs="Times New Roman"/>
                <w:color w:val="auto"/>
                <w:spacing w:val="10"/>
                <w:sz w:val="18"/>
                <w:szCs w:val="18"/>
                <w:lang w:val="en-US" w:eastAsia="zh-CN"/>
              </w:rPr>
              <w:t>人次</w:t>
            </w:r>
            <w:r>
              <w:rPr>
                <w:rFonts w:hint="eastAsia" w:ascii="Times New Roman" w:hAnsi="Times New Roman" w:eastAsia="方正仿宋简体" w:cs="Times New Roman"/>
                <w:color w:val="auto"/>
                <w:spacing w:val="10"/>
                <w:sz w:val="18"/>
                <w:szCs w:val="18"/>
                <w:lang w:val="en-US" w:eastAsia="zh-CN"/>
              </w:rPr>
              <w:t>）</w:t>
            </w:r>
          </w:p>
        </w:tc>
        <w:tc>
          <w:tcPr>
            <w:tcW w:w="1691" w:type="dxa"/>
            <w:vAlign w:val="center"/>
          </w:tcPr>
          <w:p>
            <w:pPr>
              <w:spacing w:before="98" w:line="224" w:lineRule="auto"/>
              <w:ind w:left="109" w:right="0" w:firstLine="0"/>
              <w:jc w:val="left"/>
              <w:rPr>
                <w:rFonts w:hint="default" w:ascii="Times New Roman" w:hAnsi="Times New Roman" w:eastAsia="方正仿宋简体" w:cs="Times New Roman"/>
                <w:color w:val="auto"/>
                <w:spacing w:val="10"/>
                <w:sz w:val="18"/>
                <w:szCs w:val="18"/>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40" w:hRule="exact"/>
        </w:trPr>
        <w:tc>
          <w:tcPr>
            <w:tcW w:w="884" w:type="dxa"/>
            <w:vMerge w:val="continue"/>
            <w:tcBorders>
              <w:top w:val="nil"/>
              <w:bottom w:val="nil"/>
            </w:tcBorders>
            <w:vAlign w:val="center"/>
          </w:tcPr>
          <w:p>
            <w:pPr>
              <w:spacing w:before="65" w:line="289" w:lineRule="auto"/>
              <w:ind w:right="200"/>
              <w:jc w:val="center"/>
              <w:rPr>
                <w:rFonts w:hint="default" w:ascii="Times New Roman" w:hAnsi="Times New Roman" w:eastAsia="仿宋" w:cs="Times New Roman"/>
                <w:b/>
                <w:bCs/>
                <w:spacing w:val="4"/>
                <w:sz w:val="20"/>
                <w:szCs w:val="20"/>
              </w:rPr>
            </w:pPr>
          </w:p>
        </w:tc>
        <w:tc>
          <w:tcPr>
            <w:tcW w:w="6624" w:type="dxa"/>
            <w:vAlign w:val="center"/>
          </w:tcPr>
          <w:p>
            <w:pPr>
              <w:spacing w:before="98" w:line="224" w:lineRule="auto"/>
              <w:ind w:left="109" w:right="0" w:firstLine="0"/>
              <w:jc w:val="left"/>
              <w:rPr>
                <w:rFonts w:hint="default" w:ascii="Times New Roman" w:hAnsi="Times New Roman" w:eastAsia="方正仿宋简体" w:cs="Times New Roman"/>
                <w:color w:val="auto"/>
                <w:spacing w:val="10"/>
                <w:sz w:val="18"/>
                <w:szCs w:val="18"/>
                <w:lang w:val="en-US" w:eastAsia="zh-CN"/>
              </w:rPr>
            </w:pPr>
            <w:r>
              <w:rPr>
                <w:rFonts w:hint="default" w:ascii="Times New Roman" w:hAnsi="Times New Roman" w:eastAsia="方正仿宋简体" w:cs="Times New Roman"/>
                <w:color w:val="auto"/>
                <w:spacing w:val="10"/>
                <w:sz w:val="18"/>
                <w:szCs w:val="18"/>
                <w:lang w:val="en-US" w:eastAsia="zh-CN"/>
              </w:rPr>
              <w:t xml:space="preserve">检查食品经营主体总数 </w:t>
            </w:r>
            <w:r>
              <w:rPr>
                <w:rFonts w:hint="eastAsia" w:ascii="Times New Roman" w:hAnsi="Times New Roman" w:eastAsia="方正仿宋简体" w:cs="Times New Roman"/>
                <w:color w:val="auto"/>
                <w:spacing w:val="10"/>
                <w:sz w:val="18"/>
                <w:szCs w:val="18"/>
                <w:lang w:val="en-US" w:eastAsia="zh-CN"/>
              </w:rPr>
              <w:t>（</w:t>
            </w:r>
            <w:r>
              <w:rPr>
                <w:rFonts w:hint="default" w:ascii="Times New Roman" w:hAnsi="Times New Roman" w:eastAsia="方正仿宋简体" w:cs="Times New Roman"/>
                <w:color w:val="auto"/>
                <w:spacing w:val="10"/>
                <w:sz w:val="18"/>
                <w:szCs w:val="18"/>
                <w:lang w:val="en-US" w:eastAsia="zh-CN"/>
              </w:rPr>
              <w:t>个</w:t>
            </w:r>
            <w:r>
              <w:rPr>
                <w:rFonts w:hint="eastAsia" w:ascii="Times New Roman" w:hAnsi="Times New Roman" w:eastAsia="方正仿宋简体" w:cs="Times New Roman"/>
                <w:color w:val="auto"/>
                <w:spacing w:val="10"/>
                <w:sz w:val="18"/>
                <w:szCs w:val="18"/>
                <w:lang w:val="en-US" w:eastAsia="zh-CN"/>
              </w:rPr>
              <w:t>）</w:t>
            </w:r>
          </w:p>
        </w:tc>
        <w:tc>
          <w:tcPr>
            <w:tcW w:w="1691" w:type="dxa"/>
            <w:vAlign w:val="center"/>
          </w:tcPr>
          <w:p>
            <w:pPr>
              <w:spacing w:before="98" w:line="224" w:lineRule="auto"/>
              <w:ind w:left="109" w:right="0" w:firstLine="0"/>
              <w:jc w:val="left"/>
              <w:rPr>
                <w:rFonts w:hint="default" w:ascii="Times New Roman" w:hAnsi="Times New Roman" w:eastAsia="方正仿宋简体" w:cs="Times New Roman"/>
                <w:color w:val="auto"/>
                <w:spacing w:val="10"/>
                <w:sz w:val="18"/>
                <w:szCs w:val="18"/>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30" w:hRule="exact"/>
        </w:trPr>
        <w:tc>
          <w:tcPr>
            <w:tcW w:w="884" w:type="dxa"/>
            <w:vMerge w:val="continue"/>
            <w:tcBorders>
              <w:top w:val="nil"/>
              <w:bottom w:val="nil"/>
            </w:tcBorders>
            <w:vAlign w:val="center"/>
          </w:tcPr>
          <w:p>
            <w:pPr>
              <w:spacing w:before="65" w:line="289" w:lineRule="auto"/>
              <w:ind w:right="200"/>
              <w:jc w:val="center"/>
              <w:rPr>
                <w:rFonts w:hint="default" w:ascii="Times New Roman" w:hAnsi="Times New Roman" w:eastAsia="仿宋" w:cs="Times New Roman"/>
                <w:b/>
                <w:bCs/>
                <w:spacing w:val="4"/>
                <w:sz w:val="20"/>
                <w:szCs w:val="20"/>
              </w:rPr>
            </w:pPr>
          </w:p>
        </w:tc>
        <w:tc>
          <w:tcPr>
            <w:tcW w:w="6624" w:type="dxa"/>
            <w:vAlign w:val="center"/>
          </w:tcPr>
          <w:p>
            <w:pPr>
              <w:spacing w:before="98" w:line="224" w:lineRule="auto"/>
              <w:ind w:left="109" w:right="0" w:firstLine="0"/>
              <w:jc w:val="left"/>
              <w:rPr>
                <w:rFonts w:hint="default" w:ascii="Times New Roman" w:hAnsi="Times New Roman" w:eastAsia="方正仿宋简体" w:cs="Times New Roman"/>
                <w:color w:val="auto"/>
                <w:spacing w:val="10"/>
                <w:sz w:val="18"/>
                <w:szCs w:val="18"/>
                <w:lang w:val="en-US" w:eastAsia="zh-CN"/>
              </w:rPr>
            </w:pPr>
            <w:r>
              <w:rPr>
                <w:rFonts w:hint="default" w:ascii="Times New Roman" w:hAnsi="Times New Roman" w:eastAsia="方正仿宋简体" w:cs="Times New Roman"/>
                <w:color w:val="auto"/>
                <w:spacing w:val="10"/>
                <w:sz w:val="18"/>
                <w:szCs w:val="18"/>
                <w:lang w:val="en-US" w:eastAsia="zh-CN"/>
              </w:rPr>
              <w:t xml:space="preserve">其中：1.检查学校食堂 </w:t>
            </w:r>
            <w:r>
              <w:rPr>
                <w:rFonts w:hint="eastAsia" w:ascii="Times New Roman" w:hAnsi="Times New Roman" w:eastAsia="方正仿宋简体" w:cs="Times New Roman"/>
                <w:color w:val="auto"/>
                <w:spacing w:val="10"/>
                <w:sz w:val="18"/>
                <w:szCs w:val="18"/>
                <w:lang w:val="en-US" w:eastAsia="zh-CN"/>
              </w:rPr>
              <w:t>（</w:t>
            </w:r>
            <w:r>
              <w:rPr>
                <w:rFonts w:hint="default" w:ascii="Times New Roman" w:hAnsi="Times New Roman" w:eastAsia="方正仿宋简体" w:cs="Times New Roman"/>
                <w:color w:val="auto"/>
                <w:spacing w:val="10"/>
                <w:sz w:val="18"/>
                <w:szCs w:val="18"/>
                <w:lang w:val="en-US" w:eastAsia="zh-CN"/>
              </w:rPr>
              <w:t>个</w:t>
            </w:r>
            <w:r>
              <w:rPr>
                <w:rFonts w:hint="eastAsia" w:ascii="Times New Roman" w:hAnsi="Times New Roman" w:eastAsia="方正仿宋简体" w:cs="Times New Roman"/>
                <w:color w:val="auto"/>
                <w:spacing w:val="10"/>
                <w:sz w:val="18"/>
                <w:szCs w:val="18"/>
                <w:lang w:val="en-US" w:eastAsia="zh-CN"/>
              </w:rPr>
              <w:t>）</w:t>
            </w:r>
          </w:p>
        </w:tc>
        <w:tc>
          <w:tcPr>
            <w:tcW w:w="1691" w:type="dxa"/>
            <w:vAlign w:val="center"/>
          </w:tcPr>
          <w:p>
            <w:pPr>
              <w:spacing w:before="98" w:line="224" w:lineRule="auto"/>
              <w:ind w:left="109" w:right="0" w:firstLine="0"/>
              <w:jc w:val="left"/>
              <w:rPr>
                <w:rFonts w:hint="default" w:ascii="Times New Roman" w:hAnsi="Times New Roman" w:eastAsia="方正仿宋简体" w:cs="Times New Roman"/>
                <w:color w:val="auto"/>
                <w:spacing w:val="10"/>
                <w:sz w:val="18"/>
                <w:szCs w:val="18"/>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exact"/>
        </w:trPr>
        <w:tc>
          <w:tcPr>
            <w:tcW w:w="884" w:type="dxa"/>
            <w:vMerge w:val="continue"/>
            <w:tcBorders>
              <w:top w:val="nil"/>
              <w:bottom w:val="nil"/>
            </w:tcBorders>
            <w:vAlign w:val="center"/>
          </w:tcPr>
          <w:p>
            <w:pPr>
              <w:spacing w:before="65" w:line="289" w:lineRule="auto"/>
              <w:ind w:right="200"/>
              <w:jc w:val="center"/>
              <w:rPr>
                <w:rFonts w:hint="default" w:ascii="Times New Roman" w:hAnsi="Times New Roman" w:eastAsia="仿宋" w:cs="Times New Roman"/>
                <w:b/>
                <w:bCs/>
                <w:spacing w:val="4"/>
                <w:sz w:val="20"/>
                <w:szCs w:val="20"/>
              </w:rPr>
            </w:pPr>
          </w:p>
        </w:tc>
        <w:tc>
          <w:tcPr>
            <w:tcW w:w="6624" w:type="dxa"/>
            <w:vAlign w:val="center"/>
          </w:tcPr>
          <w:p>
            <w:pPr>
              <w:spacing w:before="98" w:line="224" w:lineRule="auto"/>
              <w:ind w:left="109" w:right="0" w:firstLine="0"/>
              <w:jc w:val="left"/>
              <w:rPr>
                <w:rFonts w:hint="default" w:ascii="Times New Roman" w:hAnsi="Times New Roman" w:eastAsia="方正仿宋简体" w:cs="Times New Roman"/>
                <w:color w:val="auto"/>
                <w:spacing w:val="10"/>
                <w:sz w:val="18"/>
                <w:szCs w:val="18"/>
                <w:lang w:val="en-US" w:eastAsia="zh-CN"/>
              </w:rPr>
            </w:pPr>
            <w:r>
              <w:rPr>
                <w:rFonts w:hint="default" w:ascii="Times New Roman" w:hAnsi="Times New Roman" w:eastAsia="方正仿宋简体" w:cs="Times New Roman"/>
                <w:color w:val="auto"/>
                <w:spacing w:val="10"/>
                <w:sz w:val="18"/>
                <w:szCs w:val="18"/>
                <w:lang w:val="en-US" w:eastAsia="zh-CN"/>
              </w:rPr>
              <w:t>2.检查学校供餐单位（个）</w:t>
            </w:r>
          </w:p>
        </w:tc>
        <w:tc>
          <w:tcPr>
            <w:tcW w:w="1691" w:type="dxa"/>
            <w:vAlign w:val="center"/>
          </w:tcPr>
          <w:p>
            <w:pPr>
              <w:spacing w:before="98" w:line="224" w:lineRule="auto"/>
              <w:ind w:left="109" w:right="0" w:firstLine="0"/>
              <w:jc w:val="left"/>
              <w:rPr>
                <w:rFonts w:hint="default" w:ascii="Times New Roman" w:hAnsi="Times New Roman" w:eastAsia="方正仿宋简体" w:cs="Times New Roman"/>
                <w:color w:val="auto"/>
                <w:spacing w:val="10"/>
                <w:sz w:val="18"/>
                <w:szCs w:val="18"/>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exact"/>
        </w:trPr>
        <w:tc>
          <w:tcPr>
            <w:tcW w:w="884" w:type="dxa"/>
            <w:vMerge w:val="continue"/>
            <w:tcBorders>
              <w:top w:val="nil"/>
              <w:bottom w:val="nil"/>
            </w:tcBorders>
            <w:vAlign w:val="center"/>
          </w:tcPr>
          <w:p>
            <w:pPr>
              <w:spacing w:before="65" w:line="289" w:lineRule="auto"/>
              <w:ind w:right="200"/>
              <w:jc w:val="center"/>
              <w:rPr>
                <w:rFonts w:hint="default" w:ascii="Times New Roman" w:hAnsi="Times New Roman" w:eastAsia="仿宋" w:cs="Times New Roman"/>
                <w:b/>
                <w:bCs/>
                <w:spacing w:val="4"/>
                <w:sz w:val="20"/>
                <w:szCs w:val="20"/>
              </w:rPr>
            </w:pPr>
          </w:p>
        </w:tc>
        <w:tc>
          <w:tcPr>
            <w:tcW w:w="6624" w:type="dxa"/>
            <w:vAlign w:val="center"/>
          </w:tcPr>
          <w:p>
            <w:pPr>
              <w:spacing w:before="98" w:line="224" w:lineRule="auto"/>
              <w:ind w:left="109" w:right="0" w:firstLine="0"/>
              <w:jc w:val="left"/>
              <w:rPr>
                <w:rFonts w:hint="default" w:ascii="Times New Roman" w:hAnsi="Times New Roman" w:eastAsia="方正仿宋简体" w:cs="Times New Roman"/>
                <w:color w:val="auto"/>
                <w:spacing w:val="10"/>
                <w:sz w:val="18"/>
                <w:szCs w:val="18"/>
                <w:lang w:val="en-US" w:eastAsia="zh-CN"/>
              </w:rPr>
            </w:pPr>
            <w:r>
              <w:rPr>
                <w:rFonts w:hint="default" w:ascii="Times New Roman" w:hAnsi="Times New Roman" w:eastAsia="方正仿宋简体" w:cs="Times New Roman"/>
                <w:color w:val="auto"/>
                <w:spacing w:val="10"/>
                <w:sz w:val="18"/>
                <w:szCs w:val="18"/>
                <w:lang w:val="en-US" w:eastAsia="zh-CN"/>
              </w:rPr>
              <w:t xml:space="preserve">3.检查校内食品经营店 </w:t>
            </w:r>
            <w:r>
              <w:rPr>
                <w:rFonts w:hint="eastAsia" w:ascii="Times New Roman" w:hAnsi="Times New Roman" w:eastAsia="方正仿宋简体" w:cs="Times New Roman"/>
                <w:color w:val="auto"/>
                <w:spacing w:val="10"/>
                <w:sz w:val="18"/>
                <w:szCs w:val="18"/>
                <w:lang w:val="en-US" w:eastAsia="zh-CN"/>
              </w:rPr>
              <w:t>（</w:t>
            </w:r>
            <w:r>
              <w:rPr>
                <w:rFonts w:hint="default" w:ascii="Times New Roman" w:hAnsi="Times New Roman" w:eastAsia="方正仿宋简体" w:cs="Times New Roman"/>
                <w:color w:val="auto"/>
                <w:spacing w:val="10"/>
                <w:sz w:val="18"/>
                <w:szCs w:val="18"/>
                <w:lang w:val="en-US" w:eastAsia="zh-CN"/>
              </w:rPr>
              <w:t>户</w:t>
            </w:r>
            <w:r>
              <w:rPr>
                <w:rFonts w:hint="eastAsia" w:ascii="Times New Roman" w:hAnsi="Times New Roman" w:eastAsia="方正仿宋简体" w:cs="Times New Roman"/>
                <w:color w:val="auto"/>
                <w:spacing w:val="10"/>
                <w:sz w:val="18"/>
                <w:szCs w:val="18"/>
                <w:lang w:val="en-US" w:eastAsia="zh-CN"/>
              </w:rPr>
              <w:t>）</w:t>
            </w:r>
          </w:p>
        </w:tc>
        <w:tc>
          <w:tcPr>
            <w:tcW w:w="1691" w:type="dxa"/>
            <w:vAlign w:val="center"/>
          </w:tcPr>
          <w:p>
            <w:pPr>
              <w:spacing w:before="98" w:line="224" w:lineRule="auto"/>
              <w:ind w:left="109" w:right="0" w:firstLine="0"/>
              <w:jc w:val="left"/>
              <w:rPr>
                <w:rFonts w:hint="default" w:ascii="Times New Roman" w:hAnsi="Times New Roman" w:eastAsia="方正仿宋简体" w:cs="Times New Roman"/>
                <w:color w:val="auto"/>
                <w:spacing w:val="10"/>
                <w:sz w:val="18"/>
                <w:szCs w:val="18"/>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exact"/>
        </w:trPr>
        <w:tc>
          <w:tcPr>
            <w:tcW w:w="884" w:type="dxa"/>
            <w:vMerge w:val="continue"/>
            <w:tcBorders>
              <w:top w:val="nil"/>
              <w:bottom w:val="nil"/>
            </w:tcBorders>
            <w:vAlign w:val="center"/>
          </w:tcPr>
          <w:p>
            <w:pPr>
              <w:spacing w:before="65" w:line="289" w:lineRule="auto"/>
              <w:ind w:right="200"/>
              <w:jc w:val="center"/>
              <w:rPr>
                <w:rFonts w:hint="default" w:ascii="Times New Roman" w:hAnsi="Times New Roman" w:eastAsia="仿宋" w:cs="Times New Roman"/>
                <w:b/>
                <w:bCs/>
                <w:spacing w:val="4"/>
                <w:sz w:val="20"/>
                <w:szCs w:val="20"/>
              </w:rPr>
            </w:pPr>
          </w:p>
        </w:tc>
        <w:tc>
          <w:tcPr>
            <w:tcW w:w="6624" w:type="dxa"/>
            <w:vAlign w:val="center"/>
          </w:tcPr>
          <w:p>
            <w:pPr>
              <w:spacing w:before="98" w:line="224" w:lineRule="auto"/>
              <w:ind w:left="109" w:right="0" w:firstLine="0"/>
              <w:jc w:val="left"/>
              <w:rPr>
                <w:rFonts w:hint="default" w:ascii="Times New Roman" w:hAnsi="Times New Roman" w:eastAsia="方正仿宋简体" w:cs="Times New Roman"/>
                <w:color w:val="auto"/>
                <w:spacing w:val="10"/>
                <w:sz w:val="18"/>
                <w:szCs w:val="18"/>
                <w:lang w:val="en-US" w:eastAsia="zh-CN"/>
              </w:rPr>
            </w:pPr>
            <w:r>
              <w:rPr>
                <w:rFonts w:hint="default" w:ascii="Times New Roman" w:hAnsi="Times New Roman" w:eastAsia="方正仿宋简体" w:cs="Times New Roman"/>
                <w:color w:val="auto"/>
                <w:spacing w:val="10"/>
                <w:sz w:val="18"/>
                <w:szCs w:val="18"/>
                <w:lang w:val="en-US" w:eastAsia="zh-CN"/>
              </w:rPr>
              <w:t xml:space="preserve">4.检查校园周边食品经营者 </w:t>
            </w:r>
            <w:r>
              <w:rPr>
                <w:rFonts w:hint="eastAsia" w:ascii="Times New Roman" w:hAnsi="Times New Roman" w:eastAsia="方正仿宋简体" w:cs="Times New Roman"/>
                <w:color w:val="auto"/>
                <w:spacing w:val="10"/>
                <w:sz w:val="18"/>
                <w:szCs w:val="18"/>
                <w:lang w:val="en-US" w:eastAsia="zh-CN"/>
              </w:rPr>
              <w:t>（</w:t>
            </w:r>
            <w:r>
              <w:rPr>
                <w:rFonts w:hint="default" w:ascii="Times New Roman" w:hAnsi="Times New Roman" w:eastAsia="方正仿宋简体" w:cs="Times New Roman"/>
                <w:color w:val="auto"/>
                <w:spacing w:val="10"/>
                <w:sz w:val="18"/>
                <w:szCs w:val="18"/>
                <w:lang w:val="en-US" w:eastAsia="zh-CN"/>
              </w:rPr>
              <w:t>户</w:t>
            </w:r>
            <w:r>
              <w:rPr>
                <w:rFonts w:hint="eastAsia" w:ascii="Times New Roman" w:hAnsi="Times New Roman" w:eastAsia="方正仿宋简体" w:cs="Times New Roman"/>
                <w:color w:val="auto"/>
                <w:spacing w:val="10"/>
                <w:sz w:val="18"/>
                <w:szCs w:val="18"/>
                <w:lang w:val="en-US" w:eastAsia="zh-CN"/>
              </w:rPr>
              <w:t>）</w:t>
            </w:r>
          </w:p>
        </w:tc>
        <w:tc>
          <w:tcPr>
            <w:tcW w:w="1691" w:type="dxa"/>
            <w:vAlign w:val="center"/>
          </w:tcPr>
          <w:p>
            <w:pPr>
              <w:spacing w:before="98" w:line="224" w:lineRule="auto"/>
              <w:ind w:left="109" w:right="0" w:firstLine="0"/>
              <w:jc w:val="left"/>
              <w:rPr>
                <w:rFonts w:hint="default" w:ascii="Times New Roman" w:hAnsi="Times New Roman" w:eastAsia="方正仿宋简体" w:cs="Times New Roman"/>
                <w:color w:val="auto"/>
                <w:spacing w:val="10"/>
                <w:sz w:val="18"/>
                <w:szCs w:val="18"/>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exact"/>
        </w:trPr>
        <w:tc>
          <w:tcPr>
            <w:tcW w:w="884" w:type="dxa"/>
            <w:vMerge w:val="continue"/>
            <w:tcBorders>
              <w:top w:val="nil"/>
              <w:bottom w:val="nil"/>
            </w:tcBorders>
            <w:vAlign w:val="center"/>
          </w:tcPr>
          <w:p>
            <w:pPr>
              <w:spacing w:before="65" w:line="289" w:lineRule="auto"/>
              <w:ind w:right="200"/>
              <w:jc w:val="center"/>
              <w:rPr>
                <w:rFonts w:hint="default" w:ascii="Times New Roman" w:hAnsi="Times New Roman" w:eastAsia="仿宋" w:cs="Times New Roman"/>
                <w:b/>
                <w:bCs/>
                <w:spacing w:val="4"/>
                <w:sz w:val="20"/>
                <w:szCs w:val="20"/>
              </w:rPr>
            </w:pPr>
          </w:p>
        </w:tc>
        <w:tc>
          <w:tcPr>
            <w:tcW w:w="6624" w:type="dxa"/>
            <w:vAlign w:val="center"/>
          </w:tcPr>
          <w:p>
            <w:pPr>
              <w:spacing w:before="98" w:line="224" w:lineRule="auto"/>
              <w:ind w:left="109" w:right="0" w:firstLine="0"/>
              <w:jc w:val="left"/>
              <w:rPr>
                <w:rFonts w:hint="default" w:ascii="Times New Roman" w:hAnsi="Times New Roman" w:eastAsia="方正仿宋简体" w:cs="Times New Roman"/>
                <w:color w:val="auto"/>
                <w:spacing w:val="10"/>
                <w:sz w:val="18"/>
                <w:szCs w:val="18"/>
                <w:lang w:val="en-US" w:eastAsia="zh-CN"/>
              </w:rPr>
            </w:pPr>
            <w:r>
              <w:rPr>
                <w:rFonts w:hint="eastAsia" w:ascii="Times New Roman" w:hAnsi="Times New Roman" w:eastAsia="方正仿宋简体" w:cs="Times New Roman"/>
                <w:color w:val="auto"/>
                <w:spacing w:val="10"/>
                <w:sz w:val="18"/>
                <w:szCs w:val="18"/>
                <w:lang w:val="en-US" w:eastAsia="zh-CN"/>
              </w:rPr>
              <w:t>检查发现问题数（个）</w:t>
            </w:r>
          </w:p>
        </w:tc>
        <w:tc>
          <w:tcPr>
            <w:tcW w:w="1691" w:type="dxa"/>
            <w:vAlign w:val="center"/>
          </w:tcPr>
          <w:p>
            <w:pPr>
              <w:spacing w:before="98" w:line="224" w:lineRule="auto"/>
              <w:ind w:left="109" w:right="0" w:firstLine="0"/>
              <w:jc w:val="left"/>
              <w:rPr>
                <w:rFonts w:hint="default" w:ascii="Times New Roman" w:hAnsi="Times New Roman" w:eastAsia="方正仿宋简体" w:cs="Times New Roman"/>
                <w:color w:val="auto"/>
                <w:spacing w:val="10"/>
                <w:sz w:val="18"/>
                <w:szCs w:val="18"/>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exact"/>
        </w:trPr>
        <w:tc>
          <w:tcPr>
            <w:tcW w:w="884" w:type="dxa"/>
            <w:vMerge w:val="continue"/>
            <w:tcBorders>
              <w:top w:val="nil"/>
              <w:bottom w:val="nil"/>
            </w:tcBorders>
            <w:vAlign w:val="center"/>
          </w:tcPr>
          <w:p>
            <w:pPr>
              <w:spacing w:before="65" w:line="289" w:lineRule="auto"/>
              <w:ind w:right="200"/>
              <w:jc w:val="center"/>
              <w:rPr>
                <w:rFonts w:hint="default" w:ascii="Times New Roman" w:hAnsi="Times New Roman" w:eastAsia="仿宋" w:cs="Times New Roman"/>
                <w:b/>
                <w:bCs/>
                <w:spacing w:val="4"/>
                <w:sz w:val="20"/>
                <w:szCs w:val="20"/>
              </w:rPr>
            </w:pPr>
          </w:p>
        </w:tc>
        <w:tc>
          <w:tcPr>
            <w:tcW w:w="6624" w:type="dxa"/>
            <w:vAlign w:val="center"/>
          </w:tcPr>
          <w:p>
            <w:pPr>
              <w:spacing w:before="98" w:line="224" w:lineRule="auto"/>
              <w:ind w:left="109" w:right="0" w:firstLine="0"/>
              <w:jc w:val="left"/>
              <w:rPr>
                <w:rFonts w:hint="default" w:ascii="Times New Roman" w:hAnsi="Times New Roman" w:eastAsia="方正仿宋简体" w:cs="Times New Roman"/>
                <w:color w:val="auto"/>
                <w:spacing w:val="10"/>
                <w:sz w:val="18"/>
                <w:szCs w:val="18"/>
                <w:lang w:val="en-US" w:eastAsia="zh-CN"/>
              </w:rPr>
            </w:pPr>
            <w:r>
              <w:rPr>
                <w:rFonts w:hint="default" w:ascii="Times New Roman" w:hAnsi="Times New Roman" w:eastAsia="方正仿宋简体" w:cs="Times New Roman"/>
                <w:color w:val="auto"/>
                <w:spacing w:val="10"/>
                <w:sz w:val="18"/>
                <w:szCs w:val="18"/>
                <w:lang w:val="en-US" w:eastAsia="zh-CN"/>
              </w:rPr>
              <w:t xml:space="preserve">发现学校食堂无证供餐数 </w:t>
            </w:r>
            <w:r>
              <w:rPr>
                <w:rFonts w:hint="eastAsia" w:ascii="Times New Roman" w:hAnsi="Times New Roman" w:eastAsia="方正仿宋简体" w:cs="Times New Roman"/>
                <w:color w:val="auto"/>
                <w:spacing w:val="10"/>
                <w:sz w:val="18"/>
                <w:szCs w:val="18"/>
                <w:lang w:val="en-US" w:eastAsia="zh-CN"/>
              </w:rPr>
              <w:t>（</w:t>
            </w:r>
            <w:r>
              <w:rPr>
                <w:rFonts w:hint="default" w:ascii="Times New Roman" w:hAnsi="Times New Roman" w:eastAsia="方正仿宋简体" w:cs="Times New Roman"/>
                <w:color w:val="auto"/>
                <w:spacing w:val="10"/>
                <w:sz w:val="18"/>
                <w:szCs w:val="18"/>
                <w:lang w:val="en-US" w:eastAsia="zh-CN"/>
              </w:rPr>
              <w:t>个</w:t>
            </w:r>
            <w:r>
              <w:rPr>
                <w:rFonts w:hint="eastAsia" w:ascii="Times New Roman" w:hAnsi="Times New Roman" w:eastAsia="方正仿宋简体" w:cs="Times New Roman"/>
                <w:color w:val="auto"/>
                <w:spacing w:val="10"/>
                <w:sz w:val="18"/>
                <w:szCs w:val="18"/>
                <w:lang w:val="en-US" w:eastAsia="zh-CN"/>
              </w:rPr>
              <w:t>）</w:t>
            </w:r>
          </w:p>
        </w:tc>
        <w:tc>
          <w:tcPr>
            <w:tcW w:w="1691" w:type="dxa"/>
            <w:vAlign w:val="center"/>
          </w:tcPr>
          <w:p>
            <w:pPr>
              <w:spacing w:before="98" w:line="224" w:lineRule="auto"/>
              <w:ind w:left="109" w:right="0" w:firstLine="0"/>
              <w:jc w:val="left"/>
              <w:rPr>
                <w:rFonts w:hint="default" w:ascii="Times New Roman" w:hAnsi="Times New Roman" w:eastAsia="方正仿宋简体" w:cs="Times New Roman"/>
                <w:color w:val="auto"/>
                <w:spacing w:val="10"/>
                <w:sz w:val="18"/>
                <w:szCs w:val="18"/>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40" w:hRule="exact"/>
        </w:trPr>
        <w:tc>
          <w:tcPr>
            <w:tcW w:w="884" w:type="dxa"/>
            <w:vMerge w:val="continue"/>
            <w:tcBorders>
              <w:top w:val="nil"/>
              <w:bottom w:val="nil"/>
            </w:tcBorders>
            <w:vAlign w:val="center"/>
          </w:tcPr>
          <w:p>
            <w:pPr>
              <w:spacing w:before="65" w:line="289" w:lineRule="auto"/>
              <w:ind w:right="200"/>
              <w:jc w:val="center"/>
              <w:rPr>
                <w:rFonts w:hint="default" w:ascii="Times New Roman" w:hAnsi="Times New Roman" w:eastAsia="仿宋" w:cs="Times New Roman"/>
                <w:b/>
                <w:bCs/>
                <w:spacing w:val="4"/>
                <w:sz w:val="20"/>
                <w:szCs w:val="20"/>
              </w:rPr>
            </w:pPr>
          </w:p>
        </w:tc>
        <w:tc>
          <w:tcPr>
            <w:tcW w:w="6624" w:type="dxa"/>
            <w:vAlign w:val="center"/>
          </w:tcPr>
          <w:p>
            <w:pPr>
              <w:spacing w:before="98" w:line="224" w:lineRule="auto"/>
              <w:ind w:left="109" w:right="0" w:firstLine="0"/>
              <w:jc w:val="left"/>
              <w:rPr>
                <w:rFonts w:hint="default" w:ascii="Times New Roman" w:hAnsi="Times New Roman" w:eastAsia="方正仿宋简体" w:cs="Times New Roman"/>
                <w:color w:val="auto"/>
                <w:spacing w:val="10"/>
                <w:sz w:val="18"/>
                <w:szCs w:val="18"/>
                <w:lang w:val="en-US" w:eastAsia="zh-CN"/>
              </w:rPr>
            </w:pPr>
            <w:r>
              <w:rPr>
                <w:rFonts w:hint="default" w:ascii="Times New Roman" w:hAnsi="Times New Roman" w:eastAsia="方正仿宋简体" w:cs="Times New Roman"/>
                <w:color w:val="auto"/>
                <w:spacing w:val="10"/>
                <w:sz w:val="18"/>
                <w:szCs w:val="18"/>
                <w:lang w:val="en-US" w:eastAsia="zh-CN"/>
              </w:rPr>
              <w:t>取缔无证供餐学校食堂数（个）</w:t>
            </w:r>
          </w:p>
        </w:tc>
        <w:tc>
          <w:tcPr>
            <w:tcW w:w="1691" w:type="dxa"/>
            <w:vAlign w:val="center"/>
          </w:tcPr>
          <w:p>
            <w:pPr>
              <w:spacing w:before="98" w:line="224" w:lineRule="auto"/>
              <w:ind w:left="109" w:right="0" w:firstLine="0"/>
              <w:jc w:val="left"/>
              <w:rPr>
                <w:rFonts w:hint="default" w:ascii="Times New Roman" w:hAnsi="Times New Roman" w:eastAsia="方正仿宋简体" w:cs="Times New Roman"/>
                <w:color w:val="auto"/>
                <w:spacing w:val="10"/>
                <w:sz w:val="18"/>
                <w:szCs w:val="18"/>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exact"/>
        </w:trPr>
        <w:tc>
          <w:tcPr>
            <w:tcW w:w="884" w:type="dxa"/>
            <w:vMerge w:val="continue"/>
            <w:tcBorders>
              <w:top w:val="nil"/>
              <w:bottom w:val="nil"/>
            </w:tcBorders>
            <w:vAlign w:val="center"/>
          </w:tcPr>
          <w:p>
            <w:pPr>
              <w:spacing w:before="65" w:line="289" w:lineRule="auto"/>
              <w:ind w:right="200"/>
              <w:jc w:val="center"/>
              <w:rPr>
                <w:rFonts w:hint="default" w:ascii="Times New Roman" w:hAnsi="Times New Roman" w:eastAsia="仿宋" w:cs="Times New Roman"/>
                <w:b/>
                <w:bCs/>
                <w:spacing w:val="4"/>
                <w:sz w:val="20"/>
                <w:szCs w:val="20"/>
              </w:rPr>
            </w:pPr>
          </w:p>
        </w:tc>
        <w:tc>
          <w:tcPr>
            <w:tcW w:w="6624" w:type="dxa"/>
            <w:vAlign w:val="center"/>
          </w:tcPr>
          <w:p>
            <w:pPr>
              <w:spacing w:before="98" w:line="224" w:lineRule="auto"/>
              <w:ind w:left="109" w:right="0" w:firstLine="0"/>
              <w:jc w:val="left"/>
              <w:rPr>
                <w:rFonts w:hint="default" w:ascii="Times New Roman" w:hAnsi="Times New Roman" w:eastAsia="方正仿宋简体" w:cs="Times New Roman"/>
                <w:color w:val="auto"/>
                <w:spacing w:val="10"/>
                <w:sz w:val="18"/>
                <w:szCs w:val="18"/>
                <w:lang w:val="en-US" w:eastAsia="zh-CN"/>
              </w:rPr>
            </w:pPr>
            <w:r>
              <w:rPr>
                <w:rFonts w:hint="default" w:ascii="Times New Roman" w:hAnsi="Times New Roman" w:eastAsia="方正仿宋简体" w:cs="Times New Roman"/>
                <w:color w:val="auto"/>
                <w:spacing w:val="10"/>
                <w:sz w:val="18"/>
                <w:szCs w:val="18"/>
                <w:lang w:val="en-US" w:eastAsia="zh-CN"/>
              </w:rPr>
              <w:t xml:space="preserve">抽检食品 </w:t>
            </w:r>
            <w:r>
              <w:rPr>
                <w:rFonts w:hint="eastAsia" w:ascii="Times New Roman" w:hAnsi="Times New Roman" w:eastAsia="方正仿宋简体" w:cs="Times New Roman"/>
                <w:color w:val="auto"/>
                <w:spacing w:val="10"/>
                <w:sz w:val="18"/>
                <w:szCs w:val="18"/>
                <w:lang w:val="en-US" w:eastAsia="zh-CN"/>
              </w:rPr>
              <w:t>（</w:t>
            </w:r>
            <w:r>
              <w:rPr>
                <w:rFonts w:hint="default" w:ascii="Times New Roman" w:hAnsi="Times New Roman" w:eastAsia="方正仿宋简体" w:cs="Times New Roman"/>
                <w:color w:val="auto"/>
                <w:spacing w:val="10"/>
                <w:sz w:val="18"/>
                <w:szCs w:val="18"/>
                <w:lang w:val="en-US" w:eastAsia="zh-CN"/>
              </w:rPr>
              <w:t>件</w:t>
            </w:r>
            <w:r>
              <w:rPr>
                <w:rFonts w:hint="eastAsia" w:ascii="Times New Roman" w:hAnsi="Times New Roman" w:eastAsia="方正仿宋简体" w:cs="Times New Roman"/>
                <w:color w:val="auto"/>
                <w:spacing w:val="10"/>
                <w:sz w:val="18"/>
                <w:szCs w:val="18"/>
                <w:lang w:val="en-US" w:eastAsia="zh-CN"/>
              </w:rPr>
              <w:t>）</w:t>
            </w:r>
          </w:p>
        </w:tc>
        <w:tc>
          <w:tcPr>
            <w:tcW w:w="1691" w:type="dxa"/>
            <w:vAlign w:val="center"/>
          </w:tcPr>
          <w:p>
            <w:pPr>
              <w:spacing w:before="98" w:line="224" w:lineRule="auto"/>
              <w:ind w:left="109" w:right="0" w:firstLine="0"/>
              <w:jc w:val="left"/>
              <w:rPr>
                <w:rFonts w:hint="default" w:ascii="Times New Roman" w:hAnsi="Times New Roman" w:eastAsia="方正仿宋简体" w:cs="Times New Roman"/>
                <w:color w:val="auto"/>
                <w:spacing w:val="10"/>
                <w:sz w:val="18"/>
                <w:szCs w:val="18"/>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0" w:hRule="exact"/>
        </w:trPr>
        <w:tc>
          <w:tcPr>
            <w:tcW w:w="884" w:type="dxa"/>
            <w:vMerge w:val="continue"/>
            <w:tcBorders>
              <w:top w:val="nil"/>
              <w:bottom w:val="nil"/>
            </w:tcBorders>
            <w:vAlign w:val="center"/>
          </w:tcPr>
          <w:p>
            <w:pPr>
              <w:spacing w:before="65" w:line="289" w:lineRule="auto"/>
              <w:ind w:right="200"/>
              <w:jc w:val="center"/>
              <w:rPr>
                <w:rFonts w:hint="default" w:ascii="Times New Roman" w:hAnsi="Times New Roman" w:eastAsia="仿宋" w:cs="Times New Roman"/>
                <w:b/>
                <w:bCs/>
                <w:spacing w:val="4"/>
                <w:sz w:val="20"/>
                <w:szCs w:val="20"/>
              </w:rPr>
            </w:pPr>
          </w:p>
        </w:tc>
        <w:tc>
          <w:tcPr>
            <w:tcW w:w="6624" w:type="dxa"/>
            <w:vAlign w:val="center"/>
          </w:tcPr>
          <w:p>
            <w:pPr>
              <w:spacing w:before="98" w:line="224" w:lineRule="auto"/>
              <w:ind w:left="109" w:right="0" w:firstLine="0"/>
              <w:jc w:val="left"/>
              <w:rPr>
                <w:rFonts w:hint="default" w:ascii="Times New Roman" w:hAnsi="Times New Roman" w:eastAsia="方正仿宋简体" w:cs="Times New Roman"/>
                <w:color w:val="auto"/>
                <w:spacing w:val="10"/>
                <w:sz w:val="18"/>
                <w:szCs w:val="18"/>
                <w:lang w:val="en-US" w:eastAsia="zh-CN"/>
              </w:rPr>
            </w:pPr>
            <w:r>
              <w:rPr>
                <w:rFonts w:hint="default" w:ascii="Times New Roman" w:hAnsi="Times New Roman" w:eastAsia="方正仿宋简体" w:cs="Times New Roman"/>
                <w:color w:val="auto"/>
                <w:spacing w:val="10"/>
                <w:sz w:val="18"/>
                <w:szCs w:val="18"/>
                <w:lang w:val="en-US" w:eastAsia="zh-CN"/>
              </w:rPr>
              <w:t xml:space="preserve">责令改正 </w:t>
            </w:r>
            <w:r>
              <w:rPr>
                <w:rFonts w:hint="eastAsia" w:ascii="Times New Roman" w:hAnsi="Times New Roman" w:eastAsia="方正仿宋简体" w:cs="Times New Roman"/>
                <w:color w:val="auto"/>
                <w:spacing w:val="10"/>
                <w:sz w:val="18"/>
                <w:szCs w:val="18"/>
                <w:lang w:val="en-US" w:eastAsia="zh-CN"/>
              </w:rPr>
              <w:t>（</w:t>
            </w:r>
            <w:r>
              <w:rPr>
                <w:rFonts w:hint="default" w:ascii="Times New Roman" w:hAnsi="Times New Roman" w:eastAsia="方正仿宋简体" w:cs="Times New Roman"/>
                <w:color w:val="auto"/>
                <w:spacing w:val="10"/>
                <w:sz w:val="18"/>
                <w:szCs w:val="18"/>
                <w:lang w:val="en-US" w:eastAsia="zh-CN"/>
              </w:rPr>
              <w:t>户</w:t>
            </w:r>
            <w:r>
              <w:rPr>
                <w:rFonts w:hint="eastAsia" w:ascii="Times New Roman" w:hAnsi="Times New Roman" w:eastAsia="方正仿宋简体" w:cs="Times New Roman"/>
                <w:color w:val="auto"/>
                <w:spacing w:val="10"/>
                <w:sz w:val="18"/>
                <w:szCs w:val="18"/>
                <w:lang w:val="en-US" w:eastAsia="zh-CN"/>
              </w:rPr>
              <w:t>）</w:t>
            </w:r>
          </w:p>
        </w:tc>
        <w:tc>
          <w:tcPr>
            <w:tcW w:w="1691" w:type="dxa"/>
            <w:vAlign w:val="center"/>
          </w:tcPr>
          <w:p>
            <w:pPr>
              <w:spacing w:before="98" w:line="224" w:lineRule="auto"/>
              <w:ind w:left="109" w:right="0" w:firstLine="0"/>
              <w:jc w:val="left"/>
              <w:rPr>
                <w:rFonts w:hint="default" w:ascii="Times New Roman" w:hAnsi="Times New Roman" w:eastAsia="方正仿宋简体" w:cs="Times New Roman"/>
                <w:color w:val="auto"/>
                <w:spacing w:val="10"/>
                <w:sz w:val="18"/>
                <w:szCs w:val="18"/>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exact"/>
        </w:trPr>
        <w:tc>
          <w:tcPr>
            <w:tcW w:w="884" w:type="dxa"/>
            <w:vMerge w:val="continue"/>
            <w:tcBorders>
              <w:top w:val="nil"/>
              <w:bottom w:val="nil"/>
            </w:tcBorders>
            <w:vAlign w:val="center"/>
          </w:tcPr>
          <w:p>
            <w:pPr>
              <w:spacing w:before="65" w:line="289" w:lineRule="auto"/>
              <w:ind w:right="200"/>
              <w:jc w:val="center"/>
              <w:rPr>
                <w:rFonts w:hint="default" w:ascii="Times New Roman" w:hAnsi="Times New Roman" w:eastAsia="仿宋" w:cs="Times New Roman"/>
                <w:b/>
                <w:bCs/>
                <w:spacing w:val="4"/>
                <w:sz w:val="20"/>
                <w:szCs w:val="20"/>
              </w:rPr>
            </w:pPr>
          </w:p>
        </w:tc>
        <w:tc>
          <w:tcPr>
            <w:tcW w:w="6624" w:type="dxa"/>
            <w:vAlign w:val="center"/>
          </w:tcPr>
          <w:p>
            <w:pPr>
              <w:spacing w:before="98" w:line="224" w:lineRule="auto"/>
              <w:ind w:left="109" w:right="0" w:firstLine="0"/>
              <w:jc w:val="left"/>
              <w:rPr>
                <w:rFonts w:hint="default" w:ascii="Times New Roman" w:hAnsi="Times New Roman" w:eastAsia="方正仿宋简体" w:cs="Times New Roman"/>
                <w:color w:val="auto"/>
                <w:spacing w:val="10"/>
                <w:sz w:val="18"/>
                <w:szCs w:val="18"/>
                <w:lang w:val="en-US" w:eastAsia="zh-CN"/>
              </w:rPr>
            </w:pPr>
            <w:r>
              <w:rPr>
                <w:rFonts w:hint="default" w:ascii="Times New Roman" w:hAnsi="Times New Roman" w:eastAsia="方正仿宋简体" w:cs="Times New Roman"/>
                <w:color w:val="auto"/>
                <w:spacing w:val="10"/>
                <w:sz w:val="18"/>
                <w:szCs w:val="18"/>
                <w:lang w:val="en-US" w:eastAsia="zh-CN"/>
              </w:rPr>
              <w:t xml:space="preserve">立案查处 </w:t>
            </w:r>
            <w:r>
              <w:rPr>
                <w:rFonts w:hint="eastAsia" w:ascii="Times New Roman" w:hAnsi="Times New Roman" w:eastAsia="方正仿宋简体" w:cs="Times New Roman"/>
                <w:color w:val="auto"/>
                <w:spacing w:val="10"/>
                <w:sz w:val="18"/>
                <w:szCs w:val="18"/>
                <w:lang w:val="en-US" w:eastAsia="zh-CN"/>
              </w:rPr>
              <w:t>（</w:t>
            </w:r>
            <w:r>
              <w:rPr>
                <w:rFonts w:hint="default" w:ascii="Times New Roman" w:hAnsi="Times New Roman" w:eastAsia="方正仿宋简体" w:cs="Times New Roman"/>
                <w:color w:val="auto"/>
                <w:spacing w:val="10"/>
                <w:sz w:val="18"/>
                <w:szCs w:val="18"/>
                <w:lang w:val="en-US" w:eastAsia="zh-CN"/>
              </w:rPr>
              <w:t>起</w:t>
            </w:r>
            <w:r>
              <w:rPr>
                <w:rFonts w:hint="eastAsia" w:ascii="Times New Roman" w:hAnsi="Times New Roman" w:eastAsia="方正仿宋简体" w:cs="Times New Roman"/>
                <w:color w:val="auto"/>
                <w:spacing w:val="10"/>
                <w:sz w:val="18"/>
                <w:szCs w:val="18"/>
                <w:lang w:val="en-US" w:eastAsia="zh-CN"/>
              </w:rPr>
              <w:t>）</w:t>
            </w:r>
            <w:r>
              <w:rPr>
                <w:rFonts w:hint="default" w:ascii="Times New Roman" w:hAnsi="Times New Roman" w:eastAsia="方正仿宋简体" w:cs="Times New Roman"/>
                <w:color w:val="auto"/>
                <w:spacing w:val="10"/>
                <w:sz w:val="18"/>
                <w:szCs w:val="18"/>
                <w:lang w:val="en-US" w:eastAsia="zh-CN"/>
              </w:rPr>
              <w:t xml:space="preserve"> *应与表 3 、4 一致。</w:t>
            </w:r>
          </w:p>
        </w:tc>
        <w:tc>
          <w:tcPr>
            <w:tcW w:w="1691" w:type="dxa"/>
            <w:vAlign w:val="center"/>
          </w:tcPr>
          <w:p>
            <w:pPr>
              <w:spacing w:before="98" w:line="224" w:lineRule="auto"/>
              <w:ind w:left="109" w:right="0" w:firstLine="0"/>
              <w:jc w:val="left"/>
              <w:rPr>
                <w:rFonts w:hint="default" w:ascii="Times New Roman" w:hAnsi="Times New Roman" w:eastAsia="方正仿宋简体" w:cs="Times New Roman"/>
                <w:color w:val="auto"/>
                <w:spacing w:val="10"/>
                <w:sz w:val="18"/>
                <w:szCs w:val="18"/>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exact"/>
        </w:trPr>
        <w:tc>
          <w:tcPr>
            <w:tcW w:w="884" w:type="dxa"/>
            <w:vMerge w:val="continue"/>
            <w:tcBorders>
              <w:top w:val="nil"/>
              <w:bottom w:val="nil"/>
            </w:tcBorders>
            <w:vAlign w:val="center"/>
          </w:tcPr>
          <w:p>
            <w:pPr>
              <w:spacing w:before="65" w:line="289" w:lineRule="auto"/>
              <w:ind w:right="200"/>
              <w:jc w:val="center"/>
              <w:rPr>
                <w:rFonts w:hint="default" w:ascii="Times New Roman" w:hAnsi="Times New Roman" w:eastAsia="仿宋" w:cs="Times New Roman"/>
                <w:b/>
                <w:bCs/>
                <w:spacing w:val="4"/>
                <w:sz w:val="20"/>
                <w:szCs w:val="20"/>
              </w:rPr>
            </w:pPr>
          </w:p>
        </w:tc>
        <w:tc>
          <w:tcPr>
            <w:tcW w:w="6624" w:type="dxa"/>
            <w:vAlign w:val="center"/>
          </w:tcPr>
          <w:p>
            <w:pPr>
              <w:spacing w:before="98" w:line="224" w:lineRule="auto"/>
              <w:ind w:left="109" w:right="0" w:firstLine="0"/>
              <w:jc w:val="left"/>
              <w:rPr>
                <w:rFonts w:hint="default" w:ascii="Times New Roman" w:hAnsi="Times New Roman" w:eastAsia="方正仿宋简体" w:cs="Times New Roman"/>
                <w:color w:val="auto"/>
                <w:spacing w:val="10"/>
                <w:sz w:val="18"/>
                <w:szCs w:val="18"/>
                <w:lang w:val="en-US" w:eastAsia="zh-CN"/>
              </w:rPr>
            </w:pPr>
            <w:r>
              <w:rPr>
                <w:rFonts w:hint="default" w:ascii="Times New Roman" w:hAnsi="Times New Roman" w:eastAsia="方正仿宋简体" w:cs="Times New Roman"/>
                <w:color w:val="auto"/>
                <w:spacing w:val="10"/>
                <w:sz w:val="18"/>
                <w:szCs w:val="18"/>
                <w:lang w:val="en-US" w:eastAsia="zh-CN"/>
              </w:rPr>
              <w:t xml:space="preserve">罚没金额 </w:t>
            </w:r>
            <w:r>
              <w:rPr>
                <w:rFonts w:hint="eastAsia" w:ascii="Times New Roman" w:hAnsi="Times New Roman" w:eastAsia="方正仿宋简体" w:cs="Times New Roman"/>
                <w:color w:val="auto"/>
                <w:spacing w:val="10"/>
                <w:sz w:val="18"/>
                <w:szCs w:val="18"/>
                <w:lang w:val="en-US" w:eastAsia="zh-CN"/>
              </w:rPr>
              <w:t>（</w:t>
            </w:r>
            <w:r>
              <w:rPr>
                <w:rFonts w:hint="default" w:ascii="Times New Roman" w:hAnsi="Times New Roman" w:eastAsia="方正仿宋简体" w:cs="Times New Roman"/>
                <w:color w:val="auto"/>
                <w:spacing w:val="10"/>
                <w:sz w:val="18"/>
                <w:szCs w:val="18"/>
                <w:lang w:val="en-US" w:eastAsia="zh-CN"/>
              </w:rPr>
              <w:t xml:space="preserve"> *万元</w:t>
            </w:r>
            <w:r>
              <w:rPr>
                <w:rFonts w:hint="eastAsia" w:ascii="Times New Roman" w:hAnsi="Times New Roman" w:eastAsia="方正仿宋简体" w:cs="Times New Roman"/>
                <w:color w:val="auto"/>
                <w:spacing w:val="10"/>
                <w:sz w:val="18"/>
                <w:szCs w:val="18"/>
                <w:lang w:val="en-US" w:eastAsia="zh-CN"/>
              </w:rPr>
              <w:t>）</w:t>
            </w:r>
          </w:p>
        </w:tc>
        <w:tc>
          <w:tcPr>
            <w:tcW w:w="1691" w:type="dxa"/>
            <w:vAlign w:val="center"/>
          </w:tcPr>
          <w:p>
            <w:pPr>
              <w:spacing w:before="98" w:line="224" w:lineRule="auto"/>
              <w:ind w:left="109" w:right="0" w:firstLine="0"/>
              <w:jc w:val="left"/>
              <w:rPr>
                <w:rFonts w:hint="default" w:ascii="Times New Roman" w:hAnsi="Times New Roman" w:eastAsia="方正仿宋简体" w:cs="Times New Roman"/>
                <w:color w:val="auto"/>
                <w:spacing w:val="10"/>
                <w:sz w:val="18"/>
                <w:szCs w:val="18"/>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exact"/>
        </w:trPr>
        <w:tc>
          <w:tcPr>
            <w:tcW w:w="884" w:type="dxa"/>
            <w:vMerge w:val="continue"/>
            <w:tcBorders>
              <w:top w:val="nil"/>
              <w:bottom w:val="nil"/>
            </w:tcBorders>
            <w:vAlign w:val="center"/>
          </w:tcPr>
          <w:p>
            <w:pPr>
              <w:spacing w:before="65" w:line="289" w:lineRule="auto"/>
              <w:ind w:right="200"/>
              <w:jc w:val="center"/>
              <w:rPr>
                <w:rFonts w:hint="default" w:ascii="Times New Roman" w:hAnsi="Times New Roman" w:eastAsia="仿宋" w:cs="Times New Roman"/>
                <w:b/>
                <w:bCs/>
                <w:spacing w:val="4"/>
                <w:sz w:val="20"/>
                <w:szCs w:val="20"/>
              </w:rPr>
            </w:pPr>
          </w:p>
        </w:tc>
        <w:tc>
          <w:tcPr>
            <w:tcW w:w="6624" w:type="dxa"/>
            <w:vAlign w:val="center"/>
          </w:tcPr>
          <w:p>
            <w:pPr>
              <w:spacing w:before="98" w:line="224" w:lineRule="auto"/>
              <w:ind w:left="109" w:right="0" w:firstLine="0"/>
              <w:jc w:val="left"/>
              <w:rPr>
                <w:rFonts w:hint="default" w:ascii="Times New Roman" w:hAnsi="Times New Roman" w:eastAsia="方正仿宋简体" w:cs="Times New Roman"/>
                <w:color w:val="auto"/>
                <w:spacing w:val="10"/>
                <w:sz w:val="18"/>
                <w:szCs w:val="18"/>
                <w:lang w:val="en-US" w:eastAsia="zh-CN"/>
              </w:rPr>
            </w:pPr>
            <w:r>
              <w:rPr>
                <w:rFonts w:hint="default" w:ascii="Times New Roman" w:hAnsi="Times New Roman" w:eastAsia="方正仿宋简体" w:cs="Times New Roman"/>
                <w:color w:val="auto"/>
                <w:spacing w:val="10"/>
                <w:sz w:val="18"/>
                <w:szCs w:val="18"/>
                <w:lang w:val="en-US" w:eastAsia="zh-CN"/>
              </w:rPr>
              <w:t xml:space="preserve">没收违法经营的食品和食品添加剂 </w:t>
            </w:r>
            <w:r>
              <w:rPr>
                <w:rFonts w:hint="eastAsia" w:ascii="Times New Roman" w:hAnsi="Times New Roman" w:eastAsia="方正仿宋简体" w:cs="Times New Roman"/>
                <w:color w:val="auto"/>
                <w:spacing w:val="10"/>
                <w:sz w:val="18"/>
                <w:szCs w:val="18"/>
                <w:lang w:val="en-US" w:eastAsia="zh-CN"/>
              </w:rPr>
              <w:t>（</w:t>
            </w:r>
            <w:r>
              <w:rPr>
                <w:rFonts w:hint="default" w:ascii="Times New Roman" w:hAnsi="Times New Roman" w:eastAsia="方正仿宋简体" w:cs="Times New Roman"/>
                <w:color w:val="auto"/>
                <w:spacing w:val="10"/>
                <w:sz w:val="18"/>
                <w:szCs w:val="18"/>
                <w:lang w:val="en-US" w:eastAsia="zh-CN"/>
              </w:rPr>
              <w:t>公斤</w:t>
            </w:r>
            <w:r>
              <w:rPr>
                <w:rFonts w:hint="eastAsia" w:ascii="Times New Roman" w:hAnsi="Times New Roman" w:eastAsia="方正仿宋简体" w:cs="Times New Roman"/>
                <w:color w:val="auto"/>
                <w:spacing w:val="10"/>
                <w:sz w:val="18"/>
                <w:szCs w:val="18"/>
                <w:lang w:val="en-US" w:eastAsia="zh-CN"/>
              </w:rPr>
              <w:t>）</w:t>
            </w:r>
          </w:p>
        </w:tc>
        <w:tc>
          <w:tcPr>
            <w:tcW w:w="1691" w:type="dxa"/>
            <w:vAlign w:val="center"/>
          </w:tcPr>
          <w:p>
            <w:pPr>
              <w:spacing w:before="98" w:line="224" w:lineRule="auto"/>
              <w:ind w:left="109" w:right="0" w:firstLine="0"/>
              <w:jc w:val="left"/>
              <w:rPr>
                <w:rFonts w:hint="default" w:ascii="Times New Roman" w:hAnsi="Times New Roman" w:eastAsia="方正仿宋简体" w:cs="Times New Roman"/>
                <w:color w:val="auto"/>
                <w:spacing w:val="10"/>
                <w:sz w:val="18"/>
                <w:szCs w:val="18"/>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exact"/>
        </w:trPr>
        <w:tc>
          <w:tcPr>
            <w:tcW w:w="884" w:type="dxa"/>
            <w:vMerge w:val="continue"/>
            <w:tcBorders>
              <w:top w:val="nil"/>
              <w:bottom w:val="nil"/>
            </w:tcBorders>
            <w:vAlign w:val="center"/>
          </w:tcPr>
          <w:p>
            <w:pPr>
              <w:spacing w:before="65" w:line="289" w:lineRule="auto"/>
              <w:ind w:right="200"/>
              <w:jc w:val="center"/>
              <w:rPr>
                <w:rFonts w:hint="default" w:ascii="Times New Roman" w:hAnsi="Times New Roman" w:eastAsia="仿宋" w:cs="Times New Roman"/>
                <w:b/>
                <w:bCs/>
                <w:spacing w:val="4"/>
                <w:sz w:val="20"/>
                <w:szCs w:val="20"/>
              </w:rPr>
            </w:pPr>
          </w:p>
        </w:tc>
        <w:tc>
          <w:tcPr>
            <w:tcW w:w="6624" w:type="dxa"/>
            <w:vAlign w:val="center"/>
          </w:tcPr>
          <w:p>
            <w:pPr>
              <w:spacing w:before="98" w:line="224" w:lineRule="auto"/>
              <w:ind w:left="109" w:right="0" w:firstLine="0"/>
              <w:jc w:val="left"/>
              <w:rPr>
                <w:rFonts w:hint="default" w:ascii="Times New Roman" w:hAnsi="Times New Roman" w:eastAsia="方正仿宋简体" w:cs="Times New Roman"/>
                <w:color w:val="auto"/>
                <w:spacing w:val="10"/>
                <w:sz w:val="18"/>
                <w:szCs w:val="18"/>
                <w:lang w:val="en-US" w:eastAsia="zh-CN"/>
              </w:rPr>
            </w:pPr>
            <w:r>
              <w:rPr>
                <w:rFonts w:hint="default" w:ascii="Times New Roman" w:hAnsi="Times New Roman" w:eastAsia="方正仿宋简体" w:cs="Times New Roman"/>
                <w:color w:val="auto"/>
                <w:spacing w:val="10"/>
                <w:sz w:val="18"/>
                <w:szCs w:val="18"/>
                <w:lang w:val="en-US" w:eastAsia="zh-CN"/>
              </w:rPr>
              <w:t xml:space="preserve">移送司法案件数 </w:t>
            </w:r>
            <w:r>
              <w:rPr>
                <w:rFonts w:hint="eastAsia" w:ascii="Times New Roman" w:hAnsi="Times New Roman" w:eastAsia="方正仿宋简体" w:cs="Times New Roman"/>
                <w:color w:val="auto"/>
                <w:spacing w:val="10"/>
                <w:sz w:val="18"/>
                <w:szCs w:val="18"/>
                <w:lang w:val="en-US" w:eastAsia="zh-CN"/>
              </w:rPr>
              <w:t>（</w:t>
            </w:r>
            <w:r>
              <w:rPr>
                <w:rFonts w:hint="default" w:ascii="Times New Roman" w:hAnsi="Times New Roman" w:eastAsia="方正仿宋简体" w:cs="Times New Roman"/>
                <w:color w:val="auto"/>
                <w:spacing w:val="10"/>
                <w:sz w:val="18"/>
                <w:szCs w:val="18"/>
                <w:lang w:val="en-US" w:eastAsia="zh-CN"/>
              </w:rPr>
              <w:t>件</w:t>
            </w:r>
            <w:r>
              <w:rPr>
                <w:rFonts w:hint="eastAsia" w:ascii="Times New Roman" w:hAnsi="Times New Roman" w:eastAsia="方正仿宋简体" w:cs="Times New Roman"/>
                <w:color w:val="auto"/>
                <w:spacing w:val="10"/>
                <w:sz w:val="18"/>
                <w:szCs w:val="18"/>
                <w:lang w:val="en-US" w:eastAsia="zh-CN"/>
              </w:rPr>
              <w:t>）</w:t>
            </w:r>
          </w:p>
        </w:tc>
        <w:tc>
          <w:tcPr>
            <w:tcW w:w="1691" w:type="dxa"/>
            <w:vAlign w:val="center"/>
          </w:tcPr>
          <w:p>
            <w:pPr>
              <w:spacing w:before="98" w:line="224" w:lineRule="auto"/>
              <w:ind w:left="109" w:right="0" w:firstLine="0"/>
              <w:jc w:val="left"/>
              <w:rPr>
                <w:rFonts w:hint="default" w:ascii="Times New Roman" w:hAnsi="Times New Roman" w:eastAsia="方正仿宋简体" w:cs="Times New Roman"/>
                <w:color w:val="auto"/>
                <w:spacing w:val="10"/>
                <w:sz w:val="18"/>
                <w:szCs w:val="18"/>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exact"/>
        </w:trPr>
        <w:tc>
          <w:tcPr>
            <w:tcW w:w="884" w:type="dxa"/>
            <w:vMerge w:val="continue"/>
            <w:tcBorders>
              <w:top w:val="nil"/>
              <w:bottom w:val="nil"/>
            </w:tcBorders>
            <w:vAlign w:val="center"/>
          </w:tcPr>
          <w:p>
            <w:pPr>
              <w:spacing w:before="65" w:line="289" w:lineRule="auto"/>
              <w:ind w:right="200"/>
              <w:jc w:val="center"/>
              <w:rPr>
                <w:rFonts w:hint="default" w:ascii="Times New Roman" w:hAnsi="Times New Roman" w:eastAsia="仿宋" w:cs="Times New Roman"/>
                <w:b/>
                <w:bCs/>
                <w:spacing w:val="4"/>
                <w:sz w:val="20"/>
                <w:szCs w:val="20"/>
              </w:rPr>
            </w:pPr>
          </w:p>
        </w:tc>
        <w:tc>
          <w:tcPr>
            <w:tcW w:w="6624" w:type="dxa"/>
            <w:vAlign w:val="center"/>
          </w:tcPr>
          <w:p>
            <w:pPr>
              <w:spacing w:before="98" w:line="224" w:lineRule="auto"/>
              <w:ind w:left="109" w:right="0" w:firstLine="0"/>
              <w:jc w:val="left"/>
              <w:rPr>
                <w:rFonts w:hint="default" w:ascii="Times New Roman" w:hAnsi="Times New Roman" w:eastAsia="方正仿宋简体" w:cs="Times New Roman"/>
                <w:color w:val="auto"/>
                <w:spacing w:val="10"/>
                <w:sz w:val="18"/>
                <w:szCs w:val="18"/>
                <w:lang w:val="en-US" w:eastAsia="zh-CN"/>
              </w:rPr>
            </w:pPr>
            <w:r>
              <w:rPr>
                <w:rFonts w:hint="default" w:ascii="Times New Roman" w:hAnsi="Times New Roman" w:eastAsia="方正仿宋简体" w:cs="Times New Roman"/>
                <w:color w:val="auto"/>
                <w:spacing w:val="10"/>
                <w:sz w:val="18"/>
                <w:szCs w:val="18"/>
                <w:lang w:val="en-US" w:eastAsia="zh-CN"/>
              </w:rPr>
              <w:t xml:space="preserve">吊销许可证 </w:t>
            </w:r>
            <w:r>
              <w:rPr>
                <w:rFonts w:hint="eastAsia" w:ascii="Times New Roman" w:hAnsi="Times New Roman" w:eastAsia="方正仿宋简体" w:cs="Times New Roman"/>
                <w:color w:val="auto"/>
                <w:spacing w:val="10"/>
                <w:sz w:val="18"/>
                <w:szCs w:val="18"/>
                <w:lang w:val="en-US" w:eastAsia="zh-CN"/>
              </w:rPr>
              <w:t>（</w:t>
            </w:r>
            <w:r>
              <w:rPr>
                <w:rFonts w:hint="default" w:ascii="Times New Roman" w:hAnsi="Times New Roman" w:eastAsia="方正仿宋简体" w:cs="Times New Roman"/>
                <w:color w:val="auto"/>
                <w:spacing w:val="10"/>
                <w:sz w:val="18"/>
                <w:szCs w:val="18"/>
                <w:lang w:val="en-US" w:eastAsia="zh-CN"/>
              </w:rPr>
              <w:t>户</w:t>
            </w:r>
            <w:r>
              <w:rPr>
                <w:rFonts w:hint="eastAsia" w:ascii="Times New Roman" w:hAnsi="Times New Roman" w:eastAsia="方正仿宋简体" w:cs="Times New Roman"/>
                <w:color w:val="auto"/>
                <w:spacing w:val="10"/>
                <w:sz w:val="18"/>
                <w:szCs w:val="18"/>
                <w:lang w:val="en-US" w:eastAsia="zh-CN"/>
              </w:rPr>
              <w:t>）</w:t>
            </w:r>
          </w:p>
        </w:tc>
        <w:tc>
          <w:tcPr>
            <w:tcW w:w="1691" w:type="dxa"/>
            <w:vAlign w:val="center"/>
          </w:tcPr>
          <w:p>
            <w:pPr>
              <w:spacing w:before="98" w:line="224" w:lineRule="auto"/>
              <w:ind w:left="109" w:right="0" w:firstLine="0"/>
              <w:jc w:val="left"/>
              <w:rPr>
                <w:rFonts w:hint="default" w:ascii="Times New Roman" w:hAnsi="Times New Roman" w:eastAsia="方正仿宋简体" w:cs="Times New Roman"/>
                <w:color w:val="auto"/>
                <w:spacing w:val="10"/>
                <w:sz w:val="18"/>
                <w:szCs w:val="18"/>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exact"/>
        </w:trPr>
        <w:tc>
          <w:tcPr>
            <w:tcW w:w="884" w:type="dxa"/>
            <w:vMerge w:val="continue"/>
            <w:tcBorders>
              <w:top w:val="nil"/>
              <w:bottom w:val="single" w:color="auto" w:sz="4" w:space="0"/>
            </w:tcBorders>
            <w:vAlign w:val="center"/>
          </w:tcPr>
          <w:p>
            <w:pPr>
              <w:spacing w:before="65" w:line="289" w:lineRule="auto"/>
              <w:ind w:right="200"/>
              <w:jc w:val="center"/>
              <w:rPr>
                <w:rFonts w:hint="default" w:ascii="Times New Roman" w:hAnsi="Times New Roman" w:eastAsia="仿宋" w:cs="Times New Roman"/>
                <w:b/>
                <w:bCs/>
                <w:spacing w:val="4"/>
                <w:sz w:val="20"/>
                <w:szCs w:val="20"/>
              </w:rPr>
            </w:pPr>
          </w:p>
        </w:tc>
        <w:tc>
          <w:tcPr>
            <w:tcW w:w="6624" w:type="dxa"/>
            <w:tcBorders>
              <w:bottom w:val="single" w:color="auto" w:sz="4" w:space="0"/>
            </w:tcBorders>
            <w:vAlign w:val="center"/>
          </w:tcPr>
          <w:p>
            <w:pPr>
              <w:spacing w:before="98" w:line="224" w:lineRule="auto"/>
              <w:ind w:left="109" w:right="0" w:firstLine="0"/>
              <w:jc w:val="left"/>
              <w:rPr>
                <w:rFonts w:hint="default" w:ascii="Times New Roman" w:hAnsi="Times New Roman" w:eastAsia="方正仿宋简体" w:cs="Times New Roman"/>
                <w:color w:val="auto"/>
                <w:spacing w:val="10"/>
                <w:sz w:val="18"/>
                <w:szCs w:val="18"/>
                <w:lang w:val="en-US" w:eastAsia="zh-CN"/>
              </w:rPr>
            </w:pPr>
            <w:r>
              <w:rPr>
                <w:rFonts w:hint="default" w:ascii="Times New Roman" w:hAnsi="Times New Roman" w:eastAsia="方正仿宋简体" w:cs="Times New Roman"/>
                <w:color w:val="auto"/>
                <w:spacing w:val="10"/>
                <w:sz w:val="18"/>
                <w:szCs w:val="18"/>
                <w:lang w:val="en-US" w:eastAsia="zh-CN"/>
              </w:rPr>
              <w:t xml:space="preserve">取缔校园及周边无证经营者 </w:t>
            </w:r>
            <w:r>
              <w:rPr>
                <w:rFonts w:hint="eastAsia" w:ascii="Times New Roman" w:hAnsi="Times New Roman" w:eastAsia="方正仿宋简体" w:cs="Times New Roman"/>
                <w:color w:val="auto"/>
                <w:spacing w:val="10"/>
                <w:sz w:val="18"/>
                <w:szCs w:val="18"/>
                <w:lang w:val="en-US" w:eastAsia="zh-CN"/>
              </w:rPr>
              <w:t>（</w:t>
            </w:r>
            <w:r>
              <w:rPr>
                <w:rFonts w:hint="default" w:ascii="Times New Roman" w:hAnsi="Times New Roman" w:eastAsia="方正仿宋简体" w:cs="Times New Roman"/>
                <w:color w:val="auto"/>
                <w:spacing w:val="10"/>
                <w:sz w:val="18"/>
                <w:szCs w:val="18"/>
                <w:lang w:val="en-US" w:eastAsia="zh-CN"/>
              </w:rPr>
              <w:t>户</w:t>
            </w:r>
            <w:r>
              <w:rPr>
                <w:rFonts w:hint="eastAsia" w:ascii="Times New Roman" w:hAnsi="Times New Roman" w:eastAsia="方正仿宋简体" w:cs="Times New Roman"/>
                <w:color w:val="auto"/>
                <w:spacing w:val="10"/>
                <w:sz w:val="18"/>
                <w:szCs w:val="18"/>
                <w:lang w:val="en-US" w:eastAsia="zh-CN"/>
              </w:rPr>
              <w:t>）</w:t>
            </w:r>
          </w:p>
        </w:tc>
        <w:tc>
          <w:tcPr>
            <w:tcW w:w="1691" w:type="dxa"/>
            <w:vAlign w:val="center"/>
          </w:tcPr>
          <w:p>
            <w:pPr>
              <w:spacing w:before="98" w:line="224" w:lineRule="auto"/>
              <w:ind w:left="109" w:right="0" w:firstLine="0"/>
              <w:jc w:val="left"/>
              <w:rPr>
                <w:rFonts w:hint="default" w:ascii="Times New Roman" w:hAnsi="Times New Roman" w:eastAsia="方正仿宋简体" w:cs="Times New Roman"/>
                <w:color w:val="auto"/>
                <w:spacing w:val="10"/>
                <w:sz w:val="18"/>
                <w:szCs w:val="18"/>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exact"/>
        </w:trPr>
        <w:tc>
          <w:tcPr>
            <w:tcW w:w="884" w:type="dxa"/>
            <w:vMerge w:val="restart"/>
            <w:tcBorders>
              <w:top w:val="single" w:color="auto" w:sz="4" w:space="0"/>
              <w:left w:val="single" w:color="auto" w:sz="4" w:space="0"/>
              <w:right w:val="single" w:color="auto" w:sz="4" w:space="0"/>
            </w:tcBorders>
            <w:vAlign w:val="center"/>
          </w:tcPr>
          <w:p>
            <w:pPr>
              <w:spacing w:before="65" w:line="289" w:lineRule="auto"/>
              <w:ind w:right="200"/>
              <w:jc w:val="center"/>
              <w:rPr>
                <w:rFonts w:hint="default" w:ascii="Times New Roman" w:hAnsi="Times New Roman" w:eastAsia="仿宋" w:cs="Times New Roman"/>
                <w:b/>
                <w:bCs/>
                <w:spacing w:val="4"/>
                <w:sz w:val="20"/>
                <w:szCs w:val="20"/>
              </w:rPr>
            </w:pPr>
            <w:r>
              <w:rPr>
                <w:rFonts w:hint="default" w:ascii="Times New Roman" w:hAnsi="Times New Roman" w:eastAsia="仿宋" w:cs="Times New Roman"/>
                <w:b/>
                <w:bCs/>
                <w:spacing w:val="4"/>
                <w:sz w:val="20"/>
                <w:szCs w:val="20"/>
                <w:lang w:eastAsia="zh-CN"/>
              </w:rPr>
              <w:t>培</w:t>
            </w:r>
            <w:r>
              <w:rPr>
                <w:rFonts w:hint="default" w:ascii="Times New Roman" w:hAnsi="Times New Roman" w:eastAsia="仿宋" w:cs="Times New Roman"/>
                <w:b/>
                <w:bCs/>
                <w:spacing w:val="4"/>
                <w:sz w:val="20"/>
                <w:szCs w:val="20"/>
              </w:rPr>
              <w:t>训教育情况</w:t>
            </w:r>
          </w:p>
        </w:tc>
        <w:tc>
          <w:tcPr>
            <w:tcW w:w="6624" w:type="dxa"/>
            <w:tcBorders>
              <w:top w:val="single" w:color="auto" w:sz="4" w:space="0"/>
              <w:left w:val="single" w:color="auto" w:sz="4" w:space="0"/>
              <w:bottom w:val="single" w:color="auto" w:sz="4" w:space="0"/>
              <w:right w:val="single" w:color="auto" w:sz="4" w:space="0"/>
            </w:tcBorders>
            <w:vAlign w:val="center"/>
          </w:tcPr>
          <w:p>
            <w:pPr>
              <w:spacing w:before="98" w:line="224" w:lineRule="auto"/>
              <w:ind w:left="109" w:right="0" w:firstLine="0"/>
              <w:jc w:val="left"/>
              <w:rPr>
                <w:rFonts w:hint="default" w:ascii="Times New Roman" w:hAnsi="Times New Roman" w:eastAsia="方正仿宋简体" w:cs="Times New Roman"/>
                <w:color w:val="auto"/>
                <w:spacing w:val="10"/>
                <w:sz w:val="18"/>
                <w:szCs w:val="18"/>
                <w:lang w:val="en-US" w:eastAsia="zh-CN"/>
              </w:rPr>
            </w:pPr>
            <w:r>
              <w:rPr>
                <w:rFonts w:hint="default" w:ascii="Times New Roman" w:hAnsi="Times New Roman" w:eastAsia="方正仿宋简体" w:cs="Times New Roman"/>
                <w:color w:val="auto"/>
                <w:spacing w:val="10"/>
                <w:sz w:val="18"/>
                <w:szCs w:val="18"/>
                <w:lang w:val="en-US" w:eastAsia="zh-CN"/>
              </w:rPr>
              <w:t xml:space="preserve">本期开办培训班数 </w:t>
            </w:r>
            <w:r>
              <w:rPr>
                <w:rFonts w:hint="eastAsia" w:ascii="Times New Roman" w:hAnsi="Times New Roman" w:eastAsia="方正仿宋简体" w:cs="Times New Roman"/>
                <w:color w:val="auto"/>
                <w:spacing w:val="10"/>
                <w:sz w:val="18"/>
                <w:szCs w:val="18"/>
                <w:lang w:val="en-US" w:eastAsia="zh-CN"/>
              </w:rPr>
              <w:t>（</w:t>
            </w:r>
            <w:r>
              <w:rPr>
                <w:rFonts w:hint="default" w:ascii="Times New Roman" w:hAnsi="Times New Roman" w:eastAsia="方正仿宋简体" w:cs="Times New Roman"/>
                <w:color w:val="auto"/>
                <w:spacing w:val="10"/>
                <w:sz w:val="18"/>
                <w:szCs w:val="18"/>
                <w:lang w:val="en-US" w:eastAsia="zh-CN"/>
              </w:rPr>
              <w:t>个</w:t>
            </w:r>
            <w:r>
              <w:rPr>
                <w:rFonts w:hint="eastAsia" w:ascii="Times New Roman" w:hAnsi="Times New Roman" w:eastAsia="方正仿宋简体" w:cs="Times New Roman"/>
                <w:color w:val="auto"/>
                <w:spacing w:val="10"/>
                <w:sz w:val="18"/>
                <w:szCs w:val="18"/>
                <w:lang w:val="en-US" w:eastAsia="zh-CN"/>
              </w:rPr>
              <w:t>）</w:t>
            </w:r>
          </w:p>
        </w:tc>
        <w:tc>
          <w:tcPr>
            <w:tcW w:w="1691" w:type="dxa"/>
            <w:tcBorders>
              <w:left w:val="single" w:color="auto" w:sz="4" w:space="0"/>
            </w:tcBorders>
            <w:vAlign w:val="center"/>
          </w:tcPr>
          <w:p>
            <w:pPr>
              <w:spacing w:before="98" w:line="224" w:lineRule="auto"/>
              <w:ind w:left="109" w:right="0" w:firstLine="0"/>
              <w:jc w:val="left"/>
              <w:rPr>
                <w:rFonts w:hint="default" w:ascii="Times New Roman" w:hAnsi="Times New Roman" w:eastAsia="方正仿宋简体" w:cs="Times New Roman"/>
                <w:color w:val="auto"/>
                <w:spacing w:val="10"/>
                <w:sz w:val="18"/>
                <w:szCs w:val="18"/>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exact"/>
        </w:trPr>
        <w:tc>
          <w:tcPr>
            <w:tcW w:w="884" w:type="dxa"/>
            <w:vMerge w:val="continue"/>
            <w:tcBorders>
              <w:left w:val="single" w:color="auto" w:sz="4" w:space="0"/>
              <w:right w:val="single" w:color="auto" w:sz="4" w:space="0"/>
            </w:tcBorders>
            <w:vAlign w:val="center"/>
          </w:tcPr>
          <w:p>
            <w:pPr>
              <w:spacing w:before="65" w:line="289" w:lineRule="auto"/>
              <w:ind w:right="200"/>
              <w:jc w:val="center"/>
              <w:rPr>
                <w:rFonts w:hint="default" w:ascii="Times New Roman" w:hAnsi="Times New Roman" w:eastAsia="仿宋" w:cs="Times New Roman"/>
                <w:b/>
                <w:bCs/>
                <w:spacing w:val="4"/>
                <w:sz w:val="20"/>
                <w:szCs w:val="20"/>
              </w:rPr>
            </w:pPr>
          </w:p>
        </w:tc>
        <w:tc>
          <w:tcPr>
            <w:tcW w:w="6624" w:type="dxa"/>
            <w:tcBorders>
              <w:top w:val="single" w:color="auto" w:sz="4" w:space="0"/>
              <w:left w:val="single" w:color="auto" w:sz="4" w:space="0"/>
              <w:bottom w:val="single" w:color="auto" w:sz="4" w:space="0"/>
              <w:right w:val="single" w:color="auto" w:sz="4" w:space="0"/>
            </w:tcBorders>
            <w:vAlign w:val="center"/>
          </w:tcPr>
          <w:p>
            <w:pPr>
              <w:spacing w:before="98" w:line="224" w:lineRule="auto"/>
              <w:ind w:left="109" w:right="0" w:firstLine="0"/>
              <w:jc w:val="left"/>
              <w:rPr>
                <w:rFonts w:hint="default" w:ascii="Times New Roman" w:hAnsi="Times New Roman" w:eastAsia="方正仿宋简体" w:cs="Times New Roman"/>
                <w:color w:val="auto"/>
                <w:spacing w:val="10"/>
                <w:sz w:val="18"/>
                <w:szCs w:val="18"/>
                <w:lang w:val="en-US" w:eastAsia="zh-CN"/>
              </w:rPr>
            </w:pPr>
            <w:r>
              <w:rPr>
                <w:rFonts w:hint="default" w:ascii="Times New Roman" w:hAnsi="Times New Roman" w:eastAsia="方正仿宋简体" w:cs="Times New Roman"/>
                <w:color w:val="auto"/>
                <w:spacing w:val="10"/>
                <w:sz w:val="18"/>
                <w:szCs w:val="18"/>
                <w:lang w:val="en-US" w:eastAsia="zh-CN"/>
              </w:rPr>
              <w:t xml:space="preserve">培训学校食堂主体数 </w:t>
            </w:r>
            <w:r>
              <w:rPr>
                <w:rFonts w:hint="eastAsia" w:ascii="Times New Roman" w:hAnsi="Times New Roman" w:eastAsia="方正仿宋简体" w:cs="Times New Roman"/>
                <w:color w:val="auto"/>
                <w:spacing w:val="10"/>
                <w:sz w:val="18"/>
                <w:szCs w:val="18"/>
                <w:lang w:val="en-US" w:eastAsia="zh-CN"/>
              </w:rPr>
              <w:t>（</w:t>
            </w:r>
            <w:r>
              <w:rPr>
                <w:rFonts w:hint="default" w:ascii="Times New Roman" w:hAnsi="Times New Roman" w:eastAsia="方正仿宋简体" w:cs="Times New Roman"/>
                <w:color w:val="auto"/>
                <w:spacing w:val="10"/>
                <w:sz w:val="18"/>
                <w:szCs w:val="18"/>
                <w:lang w:val="en-US" w:eastAsia="zh-CN"/>
              </w:rPr>
              <w:t>个</w:t>
            </w:r>
            <w:r>
              <w:rPr>
                <w:rFonts w:hint="eastAsia" w:ascii="Times New Roman" w:hAnsi="Times New Roman" w:eastAsia="方正仿宋简体" w:cs="Times New Roman"/>
                <w:color w:val="auto"/>
                <w:spacing w:val="10"/>
                <w:sz w:val="18"/>
                <w:szCs w:val="18"/>
                <w:lang w:val="en-US" w:eastAsia="zh-CN"/>
              </w:rPr>
              <w:t>）</w:t>
            </w:r>
          </w:p>
        </w:tc>
        <w:tc>
          <w:tcPr>
            <w:tcW w:w="1691" w:type="dxa"/>
            <w:tcBorders>
              <w:left w:val="single" w:color="auto" w:sz="4" w:space="0"/>
            </w:tcBorders>
            <w:vAlign w:val="center"/>
          </w:tcPr>
          <w:p>
            <w:pPr>
              <w:spacing w:before="98" w:line="224" w:lineRule="auto"/>
              <w:ind w:left="109" w:right="0" w:firstLine="0"/>
              <w:jc w:val="left"/>
              <w:rPr>
                <w:rFonts w:hint="default" w:ascii="Times New Roman" w:hAnsi="Times New Roman" w:eastAsia="方正仿宋简体" w:cs="Times New Roman"/>
                <w:color w:val="auto"/>
                <w:spacing w:val="10"/>
                <w:sz w:val="18"/>
                <w:szCs w:val="18"/>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exact"/>
        </w:trPr>
        <w:tc>
          <w:tcPr>
            <w:tcW w:w="884" w:type="dxa"/>
            <w:vMerge w:val="continue"/>
            <w:tcBorders>
              <w:left w:val="single" w:color="auto" w:sz="4" w:space="0"/>
              <w:right w:val="single" w:color="auto" w:sz="4" w:space="0"/>
            </w:tcBorders>
            <w:vAlign w:val="center"/>
          </w:tcPr>
          <w:p>
            <w:pPr>
              <w:spacing w:before="65" w:line="289" w:lineRule="auto"/>
              <w:ind w:right="200"/>
              <w:jc w:val="center"/>
              <w:rPr>
                <w:rFonts w:hint="default" w:ascii="Times New Roman" w:hAnsi="Times New Roman" w:eastAsia="仿宋" w:cs="Times New Roman"/>
                <w:b/>
                <w:bCs/>
                <w:spacing w:val="4"/>
                <w:sz w:val="20"/>
                <w:szCs w:val="20"/>
              </w:rPr>
            </w:pPr>
          </w:p>
        </w:tc>
        <w:tc>
          <w:tcPr>
            <w:tcW w:w="6624" w:type="dxa"/>
            <w:tcBorders>
              <w:top w:val="single" w:color="auto" w:sz="4" w:space="0"/>
              <w:left w:val="single" w:color="auto" w:sz="4" w:space="0"/>
              <w:bottom w:val="single" w:color="auto" w:sz="4" w:space="0"/>
              <w:right w:val="single" w:color="auto" w:sz="4" w:space="0"/>
            </w:tcBorders>
            <w:vAlign w:val="center"/>
          </w:tcPr>
          <w:p>
            <w:pPr>
              <w:spacing w:before="98" w:line="224" w:lineRule="auto"/>
              <w:ind w:left="109" w:right="0" w:firstLine="0"/>
              <w:jc w:val="left"/>
              <w:rPr>
                <w:rFonts w:hint="default" w:ascii="Times New Roman" w:hAnsi="Times New Roman" w:eastAsia="方正仿宋简体" w:cs="Times New Roman"/>
                <w:color w:val="auto"/>
                <w:spacing w:val="10"/>
                <w:sz w:val="18"/>
                <w:szCs w:val="18"/>
                <w:lang w:val="en-US" w:eastAsia="zh-CN"/>
              </w:rPr>
            </w:pPr>
            <w:r>
              <w:rPr>
                <w:rFonts w:hint="default" w:ascii="Times New Roman" w:hAnsi="Times New Roman" w:eastAsia="方正仿宋简体" w:cs="Times New Roman"/>
                <w:color w:val="auto"/>
                <w:spacing w:val="10"/>
                <w:sz w:val="18"/>
                <w:szCs w:val="18"/>
                <w:lang w:val="en-US" w:eastAsia="zh-CN"/>
              </w:rPr>
              <w:t xml:space="preserve">培训学校食堂从业人员数 </w:t>
            </w:r>
            <w:r>
              <w:rPr>
                <w:rFonts w:hint="eastAsia" w:ascii="Times New Roman" w:hAnsi="Times New Roman" w:eastAsia="方正仿宋简体" w:cs="Times New Roman"/>
                <w:color w:val="auto"/>
                <w:spacing w:val="10"/>
                <w:sz w:val="18"/>
                <w:szCs w:val="18"/>
                <w:lang w:val="en-US" w:eastAsia="zh-CN"/>
              </w:rPr>
              <w:t>（</w:t>
            </w:r>
            <w:r>
              <w:rPr>
                <w:rFonts w:hint="default" w:ascii="Times New Roman" w:hAnsi="Times New Roman" w:eastAsia="方正仿宋简体" w:cs="Times New Roman"/>
                <w:color w:val="auto"/>
                <w:spacing w:val="10"/>
                <w:sz w:val="18"/>
                <w:szCs w:val="18"/>
                <w:lang w:val="en-US" w:eastAsia="zh-CN"/>
              </w:rPr>
              <w:t>名</w:t>
            </w:r>
            <w:r>
              <w:rPr>
                <w:rFonts w:hint="eastAsia" w:ascii="Times New Roman" w:hAnsi="Times New Roman" w:eastAsia="方正仿宋简体" w:cs="Times New Roman"/>
                <w:color w:val="auto"/>
                <w:spacing w:val="10"/>
                <w:sz w:val="18"/>
                <w:szCs w:val="18"/>
                <w:lang w:val="en-US" w:eastAsia="zh-CN"/>
              </w:rPr>
              <w:t>）</w:t>
            </w:r>
          </w:p>
        </w:tc>
        <w:tc>
          <w:tcPr>
            <w:tcW w:w="1691" w:type="dxa"/>
            <w:tcBorders>
              <w:left w:val="single" w:color="auto" w:sz="4" w:space="0"/>
            </w:tcBorders>
            <w:vAlign w:val="center"/>
          </w:tcPr>
          <w:p>
            <w:pPr>
              <w:spacing w:before="98" w:line="224" w:lineRule="auto"/>
              <w:ind w:left="109" w:right="0" w:firstLine="0"/>
              <w:jc w:val="left"/>
              <w:rPr>
                <w:rFonts w:hint="default" w:ascii="Times New Roman" w:hAnsi="Times New Roman" w:eastAsia="方正仿宋简体" w:cs="Times New Roman"/>
                <w:color w:val="auto"/>
                <w:spacing w:val="10"/>
                <w:sz w:val="18"/>
                <w:szCs w:val="18"/>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exact"/>
        </w:trPr>
        <w:tc>
          <w:tcPr>
            <w:tcW w:w="884" w:type="dxa"/>
            <w:vMerge w:val="continue"/>
            <w:tcBorders>
              <w:left w:val="single" w:color="auto" w:sz="4" w:space="0"/>
              <w:right w:val="single" w:color="auto" w:sz="4" w:space="0"/>
            </w:tcBorders>
            <w:vAlign w:val="center"/>
          </w:tcPr>
          <w:p>
            <w:pPr>
              <w:spacing w:before="65" w:line="289" w:lineRule="auto"/>
              <w:ind w:right="200"/>
              <w:jc w:val="center"/>
              <w:rPr>
                <w:rFonts w:hint="default" w:ascii="Times New Roman" w:hAnsi="Times New Roman" w:eastAsia="仿宋" w:cs="Times New Roman"/>
                <w:b/>
                <w:bCs/>
                <w:spacing w:val="4"/>
                <w:sz w:val="20"/>
                <w:szCs w:val="20"/>
              </w:rPr>
            </w:pPr>
          </w:p>
        </w:tc>
        <w:tc>
          <w:tcPr>
            <w:tcW w:w="6624" w:type="dxa"/>
            <w:tcBorders>
              <w:top w:val="single" w:color="auto" w:sz="4" w:space="0"/>
            </w:tcBorders>
            <w:vAlign w:val="center"/>
          </w:tcPr>
          <w:p>
            <w:pPr>
              <w:spacing w:before="98" w:line="224" w:lineRule="auto"/>
              <w:ind w:left="109" w:right="0" w:firstLine="0"/>
              <w:jc w:val="left"/>
              <w:rPr>
                <w:rFonts w:hint="default" w:ascii="Times New Roman" w:hAnsi="Times New Roman" w:eastAsia="方正仿宋简体" w:cs="Times New Roman"/>
                <w:color w:val="auto"/>
                <w:spacing w:val="10"/>
                <w:sz w:val="18"/>
                <w:szCs w:val="18"/>
                <w:lang w:val="en-US" w:eastAsia="zh-CN"/>
              </w:rPr>
            </w:pPr>
            <w:r>
              <w:rPr>
                <w:rFonts w:hint="default" w:ascii="Times New Roman" w:hAnsi="Times New Roman" w:eastAsia="方正仿宋简体" w:cs="Times New Roman"/>
                <w:color w:val="auto"/>
                <w:spacing w:val="10"/>
                <w:sz w:val="18"/>
                <w:szCs w:val="18"/>
                <w:lang w:val="en-US" w:eastAsia="zh-CN"/>
              </w:rPr>
              <w:t>学校食堂从业人员考核合格率 (%)</w:t>
            </w:r>
          </w:p>
        </w:tc>
        <w:tc>
          <w:tcPr>
            <w:tcW w:w="1691" w:type="dxa"/>
            <w:vAlign w:val="center"/>
          </w:tcPr>
          <w:p>
            <w:pPr>
              <w:spacing w:before="98" w:line="224" w:lineRule="auto"/>
              <w:ind w:left="109" w:right="0" w:firstLine="0"/>
              <w:jc w:val="left"/>
              <w:rPr>
                <w:rFonts w:hint="default" w:ascii="Times New Roman" w:hAnsi="Times New Roman" w:eastAsia="方正仿宋简体" w:cs="Times New Roman"/>
                <w:color w:val="auto"/>
                <w:spacing w:val="10"/>
                <w:sz w:val="18"/>
                <w:szCs w:val="18"/>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exact"/>
        </w:trPr>
        <w:tc>
          <w:tcPr>
            <w:tcW w:w="884" w:type="dxa"/>
            <w:vMerge w:val="continue"/>
            <w:tcBorders>
              <w:left w:val="single" w:color="auto" w:sz="4" w:space="0"/>
              <w:right w:val="single" w:color="auto" w:sz="4" w:space="0"/>
            </w:tcBorders>
            <w:vAlign w:val="center"/>
          </w:tcPr>
          <w:p>
            <w:pPr>
              <w:spacing w:before="65" w:line="289" w:lineRule="auto"/>
              <w:ind w:right="200"/>
              <w:jc w:val="center"/>
              <w:rPr>
                <w:rFonts w:hint="default" w:ascii="Times New Roman" w:hAnsi="Times New Roman" w:eastAsia="仿宋" w:cs="Times New Roman"/>
                <w:b/>
                <w:bCs/>
                <w:spacing w:val="4"/>
                <w:sz w:val="20"/>
                <w:szCs w:val="20"/>
              </w:rPr>
            </w:pPr>
          </w:p>
        </w:tc>
        <w:tc>
          <w:tcPr>
            <w:tcW w:w="6624" w:type="dxa"/>
            <w:vAlign w:val="center"/>
          </w:tcPr>
          <w:p>
            <w:pPr>
              <w:spacing w:before="98" w:line="224" w:lineRule="auto"/>
              <w:ind w:left="109" w:right="0" w:firstLine="0"/>
              <w:jc w:val="left"/>
              <w:rPr>
                <w:rFonts w:hint="default" w:ascii="Times New Roman" w:hAnsi="Times New Roman" w:eastAsia="方正仿宋简体" w:cs="Times New Roman"/>
                <w:color w:val="auto"/>
                <w:spacing w:val="10"/>
                <w:sz w:val="18"/>
                <w:szCs w:val="18"/>
                <w:lang w:val="en-US" w:eastAsia="zh-CN"/>
              </w:rPr>
            </w:pPr>
            <w:r>
              <w:rPr>
                <w:rFonts w:hint="default" w:ascii="Times New Roman" w:hAnsi="Times New Roman" w:eastAsia="方正仿宋简体" w:cs="Times New Roman"/>
                <w:color w:val="auto"/>
                <w:spacing w:val="10"/>
                <w:sz w:val="18"/>
                <w:szCs w:val="18"/>
                <w:lang w:val="en-US" w:eastAsia="zh-CN"/>
              </w:rPr>
              <w:t xml:space="preserve">发放培训材料 </w:t>
            </w:r>
            <w:r>
              <w:rPr>
                <w:rFonts w:hint="eastAsia" w:ascii="Times New Roman" w:hAnsi="Times New Roman" w:eastAsia="方正仿宋简体" w:cs="Times New Roman"/>
                <w:color w:val="auto"/>
                <w:spacing w:val="10"/>
                <w:sz w:val="18"/>
                <w:szCs w:val="18"/>
                <w:lang w:val="en-US" w:eastAsia="zh-CN"/>
              </w:rPr>
              <w:t>（</w:t>
            </w:r>
            <w:r>
              <w:rPr>
                <w:rFonts w:hint="default" w:ascii="Times New Roman" w:hAnsi="Times New Roman" w:eastAsia="方正仿宋简体" w:cs="Times New Roman"/>
                <w:color w:val="auto"/>
                <w:spacing w:val="10"/>
                <w:sz w:val="18"/>
                <w:szCs w:val="18"/>
                <w:lang w:val="en-US" w:eastAsia="zh-CN"/>
              </w:rPr>
              <w:t>份</w:t>
            </w:r>
            <w:r>
              <w:rPr>
                <w:rFonts w:hint="eastAsia" w:ascii="Times New Roman" w:hAnsi="Times New Roman" w:eastAsia="方正仿宋简体" w:cs="Times New Roman"/>
                <w:color w:val="auto"/>
                <w:spacing w:val="10"/>
                <w:sz w:val="18"/>
                <w:szCs w:val="18"/>
                <w:lang w:val="en-US" w:eastAsia="zh-CN"/>
              </w:rPr>
              <w:t>）</w:t>
            </w:r>
          </w:p>
        </w:tc>
        <w:tc>
          <w:tcPr>
            <w:tcW w:w="1691" w:type="dxa"/>
            <w:vAlign w:val="center"/>
          </w:tcPr>
          <w:p>
            <w:pPr>
              <w:spacing w:before="98" w:line="224" w:lineRule="auto"/>
              <w:ind w:left="109" w:right="0" w:firstLine="0"/>
              <w:jc w:val="left"/>
              <w:rPr>
                <w:rFonts w:hint="default" w:ascii="Times New Roman" w:hAnsi="Times New Roman" w:eastAsia="方正仿宋简体" w:cs="Times New Roman"/>
                <w:color w:val="auto"/>
                <w:spacing w:val="10"/>
                <w:sz w:val="18"/>
                <w:szCs w:val="18"/>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exact"/>
        </w:trPr>
        <w:tc>
          <w:tcPr>
            <w:tcW w:w="884" w:type="dxa"/>
            <w:vMerge w:val="restart"/>
            <w:vAlign w:val="center"/>
          </w:tcPr>
          <w:p>
            <w:pPr>
              <w:spacing w:before="65" w:line="289" w:lineRule="auto"/>
              <w:ind w:right="200"/>
              <w:jc w:val="center"/>
              <w:rPr>
                <w:rFonts w:hint="default" w:ascii="Times New Roman" w:hAnsi="Times New Roman" w:eastAsia="仿宋" w:cs="Times New Roman"/>
                <w:b/>
                <w:bCs/>
                <w:spacing w:val="4"/>
                <w:sz w:val="20"/>
                <w:szCs w:val="20"/>
              </w:rPr>
            </w:pPr>
            <w:r>
              <w:rPr>
                <w:rFonts w:hint="default" w:ascii="Times New Roman" w:hAnsi="Times New Roman" w:eastAsia="仿宋" w:cs="Times New Roman"/>
                <w:b/>
                <w:bCs/>
                <w:spacing w:val="4"/>
                <w:sz w:val="20"/>
                <w:szCs w:val="20"/>
              </w:rPr>
              <w:t>基本情况</w:t>
            </w:r>
          </w:p>
        </w:tc>
        <w:tc>
          <w:tcPr>
            <w:tcW w:w="6624" w:type="dxa"/>
            <w:vAlign w:val="center"/>
          </w:tcPr>
          <w:p>
            <w:pPr>
              <w:spacing w:before="98" w:line="224" w:lineRule="auto"/>
              <w:ind w:left="109" w:right="0" w:firstLine="0"/>
              <w:jc w:val="left"/>
              <w:rPr>
                <w:rFonts w:hint="default" w:ascii="Times New Roman" w:hAnsi="Times New Roman" w:eastAsia="方正仿宋简体" w:cs="Times New Roman"/>
                <w:color w:val="auto"/>
                <w:spacing w:val="10"/>
                <w:sz w:val="18"/>
                <w:szCs w:val="18"/>
                <w:lang w:val="en-US" w:eastAsia="zh-CN"/>
              </w:rPr>
            </w:pPr>
            <w:r>
              <w:rPr>
                <w:rFonts w:hint="default" w:ascii="Times New Roman" w:hAnsi="Times New Roman" w:eastAsia="方正仿宋简体" w:cs="Times New Roman"/>
                <w:color w:val="auto"/>
                <w:spacing w:val="10"/>
                <w:sz w:val="18"/>
                <w:szCs w:val="18"/>
                <w:lang w:val="en-US" w:eastAsia="zh-CN"/>
              </w:rPr>
              <w:t>学校食堂总数（户）*应与表 5 一致。</w:t>
            </w:r>
          </w:p>
        </w:tc>
        <w:tc>
          <w:tcPr>
            <w:tcW w:w="1691" w:type="dxa"/>
            <w:vAlign w:val="center"/>
          </w:tcPr>
          <w:p>
            <w:pPr>
              <w:spacing w:before="98" w:line="224" w:lineRule="auto"/>
              <w:ind w:left="109" w:right="0" w:firstLine="0"/>
              <w:jc w:val="left"/>
              <w:rPr>
                <w:rFonts w:hint="default" w:ascii="Times New Roman" w:hAnsi="Times New Roman" w:eastAsia="方正仿宋简体" w:cs="Times New Roman"/>
                <w:color w:val="auto"/>
                <w:spacing w:val="10"/>
                <w:sz w:val="18"/>
                <w:szCs w:val="18"/>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exact"/>
        </w:trPr>
        <w:tc>
          <w:tcPr>
            <w:tcW w:w="884" w:type="dxa"/>
            <w:vMerge w:val="continue"/>
          </w:tcPr>
          <w:p>
            <w:pPr>
              <w:rPr>
                <w:rFonts w:hint="default" w:ascii="Times New Roman" w:hAnsi="Times New Roman" w:eastAsia="宋体" w:cs="Times New Roman"/>
                <w:sz w:val="21"/>
              </w:rPr>
            </w:pPr>
          </w:p>
        </w:tc>
        <w:tc>
          <w:tcPr>
            <w:tcW w:w="6624" w:type="dxa"/>
            <w:vAlign w:val="center"/>
          </w:tcPr>
          <w:p>
            <w:pPr>
              <w:spacing w:before="98" w:line="224" w:lineRule="auto"/>
              <w:ind w:left="109" w:right="0" w:firstLine="0"/>
              <w:jc w:val="left"/>
              <w:rPr>
                <w:rFonts w:hint="default" w:ascii="Times New Roman" w:hAnsi="Times New Roman" w:eastAsia="方正仿宋简体" w:cs="Times New Roman"/>
                <w:color w:val="auto"/>
                <w:spacing w:val="10"/>
                <w:sz w:val="18"/>
                <w:szCs w:val="18"/>
                <w:lang w:val="en-US" w:eastAsia="zh-CN"/>
              </w:rPr>
            </w:pPr>
            <w:r>
              <w:rPr>
                <w:rFonts w:hint="default" w:ascii="Times New Roman" w:hAnsi="Times New Roman" w:eastAsia="方正仿宋简体" w:cs="Times New Roman"/>
                <w:color w:val="auto"/>
                <w:spacing w:val="10"/>
                <w:sz w:val="18"/>
                <w:szCs w:val="18"/>
                <w:lang w:val="en-US" w:eastAsia="zh-CN"/>
              </w:rPr>
              <w:t>其中：1.自主经营的学校食堂数（个）</w:t>
            </w:r>
          </w:p>
        </w:tc>
        <w:tc>
          <w:tcPr>
            <w:tcW w:w="1691" w:type="dxa"/>
            <w:vAlign w:val="center"/>
          </w:tcPr>
          <w:p>
            <w:pPr>
              <w:spacing w:before="98" w:line="224" w:lineRule="auto"/>
              <w:ind w:left="109" w:right="0" w:firstLine="0"/>
              <w:jc w:val="left"/>
              <w:rPr>
                <w:rFonts w:hint="default" w:ascii="Times New Roman" w:hAnsi="Times New Roman" w:eastAsia="方正仿宋简体" w:cs="Times New Roman"/>
                <w:color w:val="auto"/>
                <w:spacing w:val="10"/>
                <w:sz w:val="18"/>
                <w:szCs w:val="18"/>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exact"/>
        </w:trPr>
        <w:tc>
          <w:tcPr>
            <w:tcW w:w="884" w:type="dxa"/>
            <w:vMerge w:val="continue"/>
          </w:tcPr>
          <w:p>
            <w:pPr>
              <w:rPr>
                <w:rFonts w:hint="default" w:ascii="Times New Roman" w:hAnsi="Times New Roman" w:eastAsia="宋体" w:cs="Times New Roman"/>
                <w:sz w:val="21"/>
              </w:rPr>
            </w:pPr>
          </w:p>
        </w:tc>
        <w:tc>
          <w:tcPr>
            <w:tcW w:w="6624" w:type="dxa"/>
            <w:vAlign w:val="center"/>
          </w:tcPr>
          <w:p>
            <w:pPr>
              <w:spacing w:before="98" w:line="224" w:lineRule="auto"/>
              <w:ind w:left="109" w:right="0" w:firstLine="0"/>
              <w:jc w:val="left"/>
              <w:rPr>
                <w:rFonts w:hint="default" w:ascii="Times New Roman" w:hAnsi="Times New Roman" w:eastAsia="方正仿宋简体" w:cs="Times New Roman"/>
                <w:color w:val="auto"/>
                <w:spacing w:val="10"/>
                <w:sz w:val="18"/>
                <w:szCs w:val="18"/>
                <w:lang w:val="en-US" w:eastAsia="zh-CN"/>
              </w:rPr>
            </w:pPr>
            <w:r>
              <w:rPr>
                <w:rFonts w:hint="default" w:ascii="Times New Roman" w:hAnsi="Times New Roman" w:eastAsia="方正仿宋简体" w:cs="Times New Roman"/>
                <w:color w:val="auto"/>
                <w:spacing w:val="10"/>
                <w:sz w:val="18"/>
                <w:szCs w:val="18"/>
                <w:lang w:val="en-US" w:eastAsia="zh-CN"/>
              </w:rPr>
              <w:t>2.通过 HACCP 或 ISO22000 管理体系认证的学校食堂数（个）</w:t>
            </w:r>
          </w:p>
        </w:tc>
        <w:tc>
          <w:tcPr>
            <w:tcW w:w="1691" w:type="dxa"/>
            <w:vAlign w:val="center"/>
          </w:tcPr>
          <w:p>
            <w:pPr>
              <w:spacing w:before="98" w:line="224" w:lineRule="auto"/>
              <w:ind w:left="109" w:right="0" w:firstLine="0"/>
              <w:jc w:val="left"/>
              <w:rPr>
                <w:rFonts w:hint="default" w:ascii="Times New Roman" w:hAnsi="Times New Roman" w:eastAsia="方正仿宋简体" w:cs="Times New Roman"/>
                <w:color w:val="auto"/>
                <w:spacing w:val="10"/>
                <w:sz w:val="18"/>
                <w:szCs w:val="18"/>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exact"/>
        </w:trPr>
        <w:tc>
          <w:tcPr>
            <w:tcW w:w="884" w:type="dxa"/>
            <w:vMerge w:val="continue"/>
          </w:tcPr>
          <w:p>
            <w:pPr>
              <w:rPr>
                <w:rFonts w:hint="default" w:ascii="Times New Roman" w:hAnsi="Times New Roman" w:eastAsia="宋体" w:cs="Times New Roman"/>
                <w:sz w:val="21"/>
              </w:rPr>
            </w:pPr>
          </w:p>
        </w:tc>
        <w:tc>
          <w:tcPr>
            <w:tcW w:w="6624" w:type="dxa"/>
            <w:vAlign w:val="center"/>
          </w:tcPr>
          <w:p>
            <w:pPr>
              <w:spacing w:before="98" w:line="224" w:lineRule="auto"/>
              <w:ind w:left="109" w:right="0" w:firstLine="0"/>
              <w:jc w:val="left"/>
              <w:rPr>
                <w:rFonts w:hint="default" w:ascii="Times New Roman" w:hAnsi="Times New Roman" w:eastAsia="方正仿宋简体" w:cs="Times New Roman"/>
                <w:color w:val="auto"/>
                <w:spacing w:val="10"/>
                <w:sz w:val="18"/>
                <w:szCs w:val="18"/>
                <w:lang w:val="en-US" w:eastAsia="zh-CN"/>
              </w:rPr>
            </w:pPr>
            <w:r>
              <w:rPr>
                <w:rFonts w:hint="default" w:ascii="Times New Roman" w:hAnsi="Times New Roman" w:eastAsia="方正仿宋简体" w:cs="Times New Roman"/>
                <w:color w:val="auto"/>
                <w:spacing w:val="10"/>
                <w:sz w:val="18"/>
                <w:szCs w:val="18"/>
                <w:lang w:val="en-US" w:eastAsia="zh-CN"/>
              </w:rPr>
              <w:t>学校集体用餐配送单位数（个）</w:t>
            </w:r>
          </w:p>
        </w:tc>
        <w:tc>
          <w:tcPr>
            <w:tcW w:w="1691" w:type="dxa"/>
            <w:vAlign w:val="center"/>
          </w:tcPr>
          <w:p>
            <w:pPr>
              <w:spacing w:before="98" w:line="224" w:lineRule="auto"/>
              <w:ind w:left="109" w:right="0" w:firstLine="0"/>
              <w:jc w:val="left"/>
              <w:rPr>
                <w:rFonts w:hint="default" w:ascii="Times New Roman" w:hAnsi="Times New Roman" w:eastAsia="方正仿宋简体" w:cs="Times New Roman"/>
                <w:color w:val="auto"/>
                <w:spacing w:val="10"/>
                <w:sz w:val="18"/>
                <w:szCs w:val="18"/>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exact"/>
        </w:trPr>
        <w:tc>
          <w:tcPr>
            <w:tcW w:w="884" w:type="dxa"/>
            <w:vMerge w:val="continue"/>
          </w:tcPr>
          <w:p>
            <w:pPr>
              <w:rPr>
                <w:rFonts w:hint="default" w:ascii="Times New Roman" w:hAnsi="Times New Roman" w:eastAsia="宋体" w:cs="Times New Roman"/>
                <w:sz w:val="21"/>
              </w:rPr>
            </w:pPr>
          </w:p>
        </w:tc>
        <w:tc>
          <w:tcPr>
            <w:tcW w:w="6624" w:type="dxa"/>
            <w:vAlign w:val="center"/>
          </w:tcPr>
          <w:p>
            <w:pPr>
              <w:spacing w:before="98" w:line="224" w:lineRule="auto"/>
              <w:ind w:left="109" w:right="0" w:firstLine="0"/>
              <w:jc w:val="left"/>
              <w:rPr>
                <w:rFonts w:hint="default" w:ascii="Times New Roman" w:hAnsi="Times New Roman" w:eastAsia="方正仿宋简体" w:cs="Times New Roman"/>
                <w:color w:val="auto"/>
                <w:spacing w:val="10"/>
                <w:sz w:val="18"/>
                <w:szCs w:val="18"/>
                <w:lang w:val="en-US" w:eastAsia="zh-CN"/>
              </w:rPr>
            </w:pPr>
            <w:r>
              <w:rPr>
                <w:rFonts w:hint="default" w:ascii="Times New Roman" w:hAnsi="Times New Roman" w:eastAsia="方正仿宋简体" w:cs="Times New Roman"/>
                <w:color w:val="auto"/>
                <w:spacing w:val="10"/>
                <w:sz w:val="18"/>
                <w:szCs w:val="18"/>
                <w:lang w:val="en-US" w:eastAsia="zh-CN"/>
              </w:rPr>
              <w:t>其中：1.供应的学校数（个）</w:t>
            </w:r>
          </w:p>
        </w:tc>
        <w:tc>
          <w:tcPr>
            <w:tcW w:w="1691" w:type="dxa"/>
            <w:vAlign w:val="center"/>
          </w:tcPr>
          <w:p>
            <w:pPr>
              <w:spacing w:before="98" w:line="224" w:lineRule="auto"/>
              <w:ind w:left="109" w:right="0" w:firstLine="0"/>
              <w:jc w:val="left"/>
              <w:rPr>
                <w:rFonts w:hint="default" w:ascii="Times New Roman" w:hAnsi="Times New Roman" w:eastAsia="方正仿宋简体" w:cs="Times New Roman"/>
                <w:color w:val="auto"/>
                <w:spacing w:val="10"/>
                <w:sz w:val="18"/>
                <w:szCs w:val="18"/>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exact"/>
        </w:trPr>
        <w:tc>
          <w:tcPr>
            <w:tcW w:w="884" w:type="dxa"/>
            <w:vMerge w:val="continue"/>
          </w:tcPr>
          <w:p>
            <w:pPr>
              <w:rPr>
                <w:rFonts w:hint="default" w:ascii="Times New Roman" w:hAnsi="Times New Roman" w:eastAsia="宋体" w:cs="Times New Roman"/>
                <w:sz w:val="21"/>
              </w:rPr>
            </w:pPr>
          </w:p>
        </w:tc>
        <w:tc>
          <w:tcPr>
            <w:tcW w:w="6624" w:type="dxa"/>
            <w:vAlign w:val="center"/>
          </w:tcPr>
          <w:p>
            <w:pPr>
              <w:spacing w:before="98" w:line="224" w:lineRule="auto"/>
              <w:ind w:left="109" w:right="0" w:firstLine="0"/>
              <w:jc w:val="left"/>
              <w:rPr>
                <w:rFonts w:hint="default" w:ascii="Times New Roman" w:hAnsi="Times New Roman" w:eastAsia="方正仿宋简体" w:cs="Times New Roman"/>
                <w:color w:val="auto"/>
                <w:spacing w:val="10"/>
                <w:sz w:val="18"/>
                <w:szCs w:val="18"/>
                <w:lang w:val="en-US" w:eastAsia="zh-CN"/>
              </w:rPr>
            </w:pPr>
            <w:r>
              <w:rPr>
                <w:rFonts w:hint="default" w:ascii="Times New Roman" w:hAnsi="Times New Roman" w:eastAsia="方正仿宋简体" w:cs="Times New Roman"/>
                <w:color w:val="auto"/>
                <w:spacing w:val="10"/>
                <w:sz w:val="18"/>
                <w:szCs w:val="18"/>
                <w:lang w:val="en-US" w:eastAsia="zh-CN"/>
              </w:rPr>
              <w:t>2.通过 HACCP 或 ISO22000 管理体系认证的供餐单位数（家）</w:t>
            </w:r>
          </w:p>
        </w:tc>
        <w:tc>
          <w:tcPr>
            <w:tcW w:w="1691" w:type="dxa"/>
            <w:vAlign w:val="center"/>
          </w:tcPr>
          <w:p>
            <w:pPr>
              <w:spacing w:before="98" w:line="224" w:lineRule="auto"/>
              <w:ind w:left="109" w:right="0" w:firstLine="0"/>
              <w:jc w:val="left"/>
              <w:rPr>
                <w:rFonts w:hint="default" w:ascii="Times New Roman" w:hAnsi="Times New Roman" w:eastAsia="方正仿宋简体" w:cs="Times New Roman"/>
                <w:color w:val="auto"/>
                <w:spacing w:val="10"/>
                <w:sz w:val="18"/>
                <w:szCs w:val="18"/>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exact"/>
        </w:trPr>
        <w:tc>
          <w:tcPr>
            <w:tcW w:w="884" w:type="dxa"/>
            <w:vMerge w:val="continue"/>
          </w:tcPr>
          <w:p>
            <w:pPr>
              <w:rPr>
                <w:rFonts w:hint="default" w:ascii="Times New Roman" w:hAnsi="Times New Roman" w:eastAsia="宋体" w:cs="Times New Roman"/>
                <w:sz w:val="21"/>
              </w:rPr>
            </w:pPr>
          </w:p>
        </w:tc>
        <w:tc>
          <w:tcPr>
            <w:tcW w:w="6624" w:type="dxa"/>
            <w:vAlign w:val="center"/>
          </w:tcPr>
          <w:p>
            <w:pPr>
              <w:spacing w:before="98" w:line="224" w:lineRule="auto"/>
              <w:ind w:left="109" w:right="0" w:firstLine="0"/>
              <w:jc w:val="left"/>
              <w:rPr>
                <w:rFonts w:hint="default" w:ascii="Times New Roman" w:hAnsi="Times New Roman" w:eastAsia="方正仿宋简体" w:cs="Times New Roman"/>
                <w:color w:val="auto"/>
                <w:spacing w:val="10"/>
                <w:sz w:val="18"/>
                <w:szCs w:val="18"/>
                <w:lang w:val="en-US" w:eastAsia="zh-CN"/>
              </w:rPr>
            </w:pPr>
            <w:r>
              <w:rPr>
                <w:rFonts w:hint="default" w:ascii="Times New Roman" w:hAnsi="Times New Roman" w:eastAsia="方正仿宋简体" w:cs="Times New Roman"/>
                <w:color w:val="auto"/>
                <w:spacing w:val="10"/>
                <w:sz w:val="18"/>
                <w:szCs w:val="18"/>
                <w:lang w:val="en-US" w:eastAsia="zh-CN"/>
              </w:rPr>
              <w:t>3.建立“互联网+明厨亮灶”供餐单位数（家）</w:t>
            </w:r>
          </w:p>
        </w:tc>
        <w:tc>
          <w:tcPr>
            <w:tcW w:w="1691" w:type="dxa"/>
            <w:vAlign w:val="center"/>
          </w:tcPr>
          <w:p>
            <w:pPr>
              <w:spacing w:before="98" w:line="224" w:lineRule="auto"/>
              <w:ind w:left="109" w:right="0" w:firstLine="0"/>
              <w:jc w:val="left"/>
              <w:rPr>
                <w:rFonts w:hint="default" w:ascii="Times New Roman" w:hAnsi="Times New Roman" w:eastAsia="方正仿宋简体" w:cs="Times New Roman"/>
                <w:color w:val="auto"/>
                <w:spacing w:val="10"/>
                <w:sz w:val="18"/>
                <w:szCs w:val="18"/>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exact"/>
        </w:trPr>
        <w:tc>
          <w:tcPr>
            <w:tcW w:w="884" w:type="dxa"/>
            <w:vMerge w:val="continue"/>
          </w:tcPr>
          <w:p>
            <w:pPr>
              <w:rPr>
                <w:rFonts w:hint="default" w:ascii="Times New Roman" w:hAnsi="Times New Roman" w:eastAsia="宋体" w:cs="Times New Roman"/>
                <w:sz w:val="21"/>
              </w:rPr>
            </w:pPr>
          </w:p>
        </w:tc>
        <w:tc>
          <w:tcPr>
            <w:tcW w:w="6624" w:type="dxa"/>
            <w:vAlign w:val="center"/>
          </w:tcPr>
          <w:p>
            <w:pPr>
              <w:spacing w:before="98" w:line="224" w:lineRule="auto"/>
              <w:ind w:left="109" w:right="0" w:firstLine="0"/>
              <w:jc w:val="left"/>
              <w:rPr>
                <w:rFonts w:hint="default" w:ascii="Times New Roman" w:hAnsi="Times New Roman" w:eastAsia="方正仿宋简体" w:cs="Times New Roman"/>
                <w:color w:val="auto"/>
                <w:spacing w:val="10"/>
                <w:sz w:val="18"/>
                <w:szCs w:val="18"/>
                <w:lang w:val="en-US" w:eastAsia="zh-CN"/>
              </w:rPr>
            </w:pPr>
            <w:r>
              <w:rPr>
                <w:rFonts w:hint="default" w:ascii="Times New Roman" w:hAnsi="Times New Roman" w:eastAsia="方正仿宋简体" w:cs="Times New Roman"/>
                <w:color w:val="auto"/>
                <w:spacing w:val="10"/>
                <w:sz w:val="18"/>
                <w:szCs w:val="18"/>
                <w:lang w:val="en-US" w:eastAsia="zh-CN"/>
              </w:rPr>
              <w:t>校内食品经营店（户）</w:t>
            </w:r>
          </w:p>
        </w:tc>
        <w:tc>
          <w:tcPr>
            <w:tcW w:w="1691" w:type="dxa"/>
            <w:vAlign w:val="center"/>
          </w:tcPr>
          <w:p>
            <w:pPr>
              <w:spacing w:before="98" w:line="224" w:lineRule="auto"/>
              <w:ind w:left="109" w:right="0" w:firstLine="0"/>
              <w:jc w:val="left"/>
              <w:rPr>
                <w:rFonts w:hint="default" w:ascii="Times New Roman" w:hAnsi="Times New Roman" w:eastAsia="方正仿宋简体" w:cs="Times New Roman"/>
                <w:color w:val="auto"/>
                <w:spacing w:val="10"/>
                <w:sz w:val="18"/>
                <w:szCs w:val="18"/>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exact"/>
        </w:trPr>
        <w:tc>
          <w:tcPr>
            <w:tcW w:w="884" w:type="dxa"/>
            <w:vMerge w:val="continue"/>
            <w:tcBorders>
              <w:bottom w:val="single" w:color="auto" w:sz="4" w:space="0"/>
            </w:tcBorders>
          </w:tcPr>
          <w:p>
            <w:pPr>
              <w:rPr>
                <w:rFonts w:hint="default" w:ascii="Times New Roman" w:hAnsi="Times New Roman" w:eastAsia="宋体" w:cs="Times New Roman"/>
                <w:sz w:val="21"/>
              </w:rPr>
            </w:pPr>
          </w:p>
        </w:tc>
        <w:tc>
          <w:tcPr>
            <w:tcW w:w="6624" w:type="dxa"/>
            <w:vAlign w:val="center"/>
          </w:tcPr>
          <w:p>
            <w:pPr>
              <w:spacing w:before="98" w:line="224" w:lineRule="auto"/>
              <w:ind w:left="109" w:right="0" w:firstLine="0"/>
              <w:jc w:val="left"/>
              <w:rPr>
                <w:rFonts w:hint="default" w:ascii="Times New Roman" w:hAnsi="Times New Roman" w:eastAsia="方正仿宋简体" w:cs="Times New Roman"/>
                <w:color w:val="auto"/>
                <w:spacing w:val="10"/>
                <w:sz w:val="18"/>
                <w:szCs w:val="18"/>
                <w:lang w:val="en-US" w:eastAsia="zh-CN"/>
              </w:rPr>
            </w:pPr>
            <w:r>
              <w:rPr>
                <w:rFonts w:hint="default" w:ascii="Times New Roman" w:hAnsi="Times New Roman" w:eastAsia="方正仿宋简体" w:cs="Times New Roman"/>
                <w:color w:val="auto"/>
                <w:spacing w:val="10"/>
                <w:sz w:val="18"/>
                <w:szCs w:val="18"/>
                <w:lang w:val="en-US" w:eastAsia="zh-CN"/>
              </w:rPr>
              <w:t>校园周边食品经营者数（户）</w:t>
            </w:r>
          </w:p>
        </w:tc>
        <w:tc>
          <w:tcPr>
            <w:tcW w:w="1691" w:type="dxa"/>
            <w:vAlign w:val="center"/>
          </w:tcPr>
          <w:p>
            <w:pPr>
              <w:spacing w:before="98" w:line="224" w:lineRule="auto"/>
              <w:ind w:left="109" w:right="0" w:firstLine="0"/>
              <w:jc w:val="left"/>
              <w:rPr>
                <w:rFonts w:hint="default" w:ascii="Times New Roman" w:hAnsi="Times New Roman" w:eastAsia="方正仿宋简体" w:cs="Times New Roman"/>
                <w:color w:val="auto"/>
                <w:spacing w:val="10"/>
                <w:sz w:val="18"/>
                <w:szCs w:val="18"/>
                <w:lang w:val="en-US" w:eastAsia="zh-CN"/>
              </w:rPr>
            </w:pPr>
          </w:p>
        </w:tc>
      </w:tr>
    </w:tbl>
    <w:p>
      <w:pPr>
        <w:spacing w:before="0" w:line="600" w:lineRule="exact"/>
        <w:ind w:left="0" w:firstLine="0" w:firstLineChars="0"/>
        <w:rPr>
          <w:rFonts w:hint="eastAsia" w:ascii="方正黑体简体" w:hAnsi="方正黑体简体" w:eastAsia="方正黑体简体" w:cs="方正黑体简体"/>
          <w:spacing w:val="-14"/>
          <w:sz w:val="32"/>
          <w:szCs w:val="32"/>
        </w:rPr>
      </w:pPr>
      <w:r>
        <w:rPr>
          <w:rFonts w:hint="eastAsia" w:ascii="方正黑体简体" w:hAnsi="方正黑体简体" w:eastAsia="方正黑体简体" w:cs="方正黑体简体"/>
          <w:spacing w:val="-14"/>
          <w:sz w:val="32"/>
          <w:szCs w:val="32"/>
        </w:rPr>
        <w:t>附件3</w:t>
      </w:r>
    </w:p>
    <w:p>
      <w:pPr>
        <w:spacing w:before="88" w:line="420" w:lineRule="exact"/>
        <w:ind w:right="317"/>
        <w:jc w:val="center"/>
        <w:rPr>
          <w:rFonts w:hint="eastAsia" w:ascii="方正小标宋简体" w:hAnsi="方正小标宋简体" w:eastAsia="方正小标宋简体" w:cs="方正小标宋简体"/>
          <w:kern w:val="0"/>
          <w:sz w:val="44"/>
          <w:szCs w:val="44"/>
        </w:rPr>
      </w:pPr>
      <w:r>
        <w:rPr>
          <w:rFonts w:hint="eastAsia" w:ascii="方正小标宋简体" w:hAnsi="方正小标宋简体" w:eastAsia="方正小标宋简体" w:cs="方正小标宋简体"/>
          <w:kern w:val="0"/>
          <w:sz w:val="44"/>
          <w:szCs w:val="44"/>
        </w:rPr>
        <w:t>2023年春季学校食品安全专项检查</w:t>
      </w:r>
    </w:p>
    <w:p>
      <w:pPr>
        <w:spacing w:before="88" w:line="420" w:lineRule="exact"/>
        <w:ind w:right="317"/>
        <w:jc w:val="center"/>
        <w:rPr>
          <w:rFonts w:hint="eastAsia" w:ascii="方正小标宋简体" w:hAnsi="方正小标宋简体" w:eastAsia="方正小标宋简体" w:cs="方正小标宋简体"/>
          <w:kern w:val="0"/>
          <w:sz w:val="44"/>
          <w:szCs w:val="44"/>
        </w:rPr>
      </w:pPr>
      <w:r>
        <w:rPr>
          <w:rFonts w:hint="eastAsia" w:ascii="方正小标宋简体" w:hAnsi="方正小标宋简体" w:eastAsia="方正小标宋简体" w:cs="方正小标宋简体"/>
          <w:kern w:val="0"/>
          <w:sz w:val="44"/>
          <w:szCs w:val="44"/>
        </w:rPr>
        <w:t>立案查处明细表</w:t>
      </w:r>
    </w:p>
    <w:p>
      <w:pPr>
        <w:spacing w:before="88" w:line="420" w:lineRule="exact"/>
        <w:ind w:right="317"/>
        <w:jc w:val="center"/>
        <w:rPr>
          <w:rFonts w:hint="default" w:ascii="Times New Roman" w:hAnsi="Times New Roman" w:eastAsia="方正楷体简体" w:cs="Times New Roman"/>
          <w:kern w:val="0"/>
          <w:sz w:val="32"/>
          <w:szCs w:val="32"/>
        </w:rPr>
      </w:pPr>
      <w:r>
        <w:rPr>
          <w:rFonts w:hint="eastAsia" w:ascii="Times New Roman" w:hAnsi="Times New Roman" w:eastAsia="方正楷体简体" w:cs="Times New Roman"/>
          <w:kern w:val="0"/>
          <w:sz w:val="32"/>
          <w:szCs w:val="32"/>
          <w:lang w:eastAsia="zh-CN"/>
        </w:rPr>
        <w:t>（</w:t>
      </w:r>
      <w:r>
        <w:rPr>
          <w:rFonts w:hint="default" w:ascii="Times New Roman" w:hAnsi="Times New Roman" w:eastAsia="方正楷体简体" w:cs="Times New Roman"/>
          <w:kern w:val="0"/>
          <w:sz w:val="32"/>
          <w:szCs w:val="32"/>
        </w:rPr>
        <w:t>学校食堂</w:t>
      </w:r>
      <w:r>
        <w:rPr>
          <w:rFonts w:hint="eastAsia" w:ascii="Times New Roman" w:hAnsi="Times New Roman" w:eastAsia="方正楷体简体" w:cs="Times New Roman"/>
          <w:kern w:val="0"/>
          <w:sz w:val="32"/>
          <w:szCs w:val="32"/>
          <w:lang w:eastAsia="zh-CN"/>
        </w:rPr>
        <w:t>）</w:t>
      </w:r>
    </w:p>
    <w:p>
      <w:pPr>
        <w:spacing w:before="45" w:line="221" w:lineRule="auto"/>
        <w:ind w:left="593"/>
        <w:rPr>
          <w:rFonts w:hint="default" w:ascii="Times New Roman" w:hAnsi="Times New Roman" w:eastAsia="仿宋" w:cs="Times New Roman"/>
          <w:color w:val="auto"/>
          <w:spacing w:val="4"/>
          <w:sz w:val="23"/>
          <w:szCs w:val="23"/>
        </w:rPr>
      </w:pPr>
    </w:p>
    <w:p>
      <w:pPr>
        <w:spacing w:before="45" w:line="221" w:lineRule="auto"/>
        <w:ind w:left="593"/>
        <w:rPr>
          <w:rFonts w:hint="default" w:ascii="Times New Roman" w:hAnsi="Times New Roman" w:eastAsia="仿宋" w:cs="Times New Roman"/>
          <w:color w:val="auto"/>
          <w:spacing w:val="4"/>
          <w:sz w:val="23"/>
          <w:szCs w:val="23"/>
        </w:rPr>
      </w:pPr>
      <w:r>
        <w:rPr>
          <w:rFonts w:hint="default" w:ascii="Times New Roman" w:hAnsi="Times New Roman" w:eastAsia="仿宋" w:cs="Times New Roman"/>
          <w:color w:val="auto"/>
          <w:spacing w:val="4"/>
          <w:sz w:val="23"/>
          <w:szCs w:val="23"/>
        </w:rPr>
        <w:t>填报单位：                 填报人：            填报时间：  年    月    日</w:t>
      </w:r>
    </w:p>
    <w:p>
      <w:pPr>
        <w:spacing w:line="40" w:lineRule="exact"/>
        <w:rPr>
          <w:rFonts w:hint="default" w:ascii="Times New Roman" w:hAnsi="Times New Roman" w:eastAsia="仿宋_GB2312" w:cs="Times New Roman"/>
          <w:sz w:val="32"/>
          <w:szCs w:val="32"/>
        </w:rPr>
      </w:pPr>
    </w:p>
    <w:tbl>
      <w:tblPr>
        <w:tblStyle w:val="8"/>
        <w:tblW w:w="917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04"/>
        <w:gridCol w:w="1789"/>
        <w:gridCol w:w="1521"/>
        <w:gridCol w:w="1316"/>
        <w:gridCol w:w="844"/>
        <w:gridCol w:w="1018"/>
        <w:gridCol w:w="1035"/>
        <w:gridCol w:w="104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53" w:hRule="atLeast"/>
        </w:trPr>
        <w:tc>
          <w:tcPr>
            <w:tcW w:w="604" w:type="dxa"/>
            <w:vAlign w:val="center"/>
          </w:tcPr>
          <w:p>
            <w:pPr>
              <w:spacing w:before="64" w:line="226" w:lineRule="auto"/>
              <w:ind w:left="0"/>
              <w:jc w:val="center"/>
              <w:rPr>
                <w:rFonts w:hint="default" w:ascii="Times New Roman" w:hAnsi="Times New Roman" w:eastAsia="黑体" w:cs="Times New Roman"/>
                <w:sz w:val="20"/>
                <w:szCs w:val="20"/>
              </w:rPr>
            </w:pPr>
            <w:r>
              <w:rPr>
                <w:rFonts w:hint="default" w:ascii="Times New Roman" w:hAnsi="Times New Roman" w:eastAsia="黑体" w:cs="Times New Roman"/>
                <w:spacing w:val="0"/>
                <w:sz w:val="20"/>
                <w:szCs w:val="20"/>
              </w:rPr>
              <w:t>序 号</w:t>
            </w:r>
          </w:p>
        </w:tc>
        <w:tc>
          <w:tcPr>
            <w:tcW w:w="1789" w:type="dxa"/>
            <w:vAlign w:val="center"/>
          </w:tcPr>
          <w:p>
            <w:pPr>
              <w:spacing w:before="64" w:line="226" w:lineRule="auto"/>
              <w:ind w:left="0"/>
              <w:jc w:val="center"/>
              <w:rPr>
                <w:rFonts w:hint="default" w:ascii="Times New Roman" w:hAnsi="Times New Roman" w:eastAsia="黑体" w:cs="Times New Roman"/>
                <w:sz w:val="20"/>
                <w:szCs w:val="20"/>
              </w:rPr>
            </w:pPr>
            <w:r>
              <w:rPr>
                <w:rFonts w:hint="default" w:ascii="Times New Roman" w:hAnsi="Times New Roman" w:eastAsia="黑体" w:cs="Times New Roman"/>
                <w:spacing w:val="0"/>
                <w:sz w:val="20"/>
                <w:szCs w:val="20"/>
              </w:rPr>
              <w:t>案件名称</w:t>
            </w:r>
          </w:p>
        </w:tc>
        <w:tc>
          <w:tcPr>
            <w:tcW w:w="1521" w:type="dxa"/>
            <w:vAlign w:val="center"/>
          </w:tcPr>
          <w:p>
            <w:pPr>
              <w:spacing w:before="64" w:line="226" w:lineRule="auto"/>
              <w:ind w:left="0"/>
              <w:jc w:val="center"/>
              <w:rPr>
                <w:rFonts w:hint="default" w:ascii="Times New Roman" w:hAnsi="Times New Roman" w:eastAsia="黑体" w:cs="Times New Roman"/>
                <w:sz w:val="20"/>
                <w:szCs w:val="20"/>
              </w:rPr>
            </w:pPr>
            <w:r>
              <w:rPr>
                <w:rFonts w:hint="default" w:ascii="Times New Roman" w:hAnsi="Times New Roman" w:eastAsia="黑体" w:cs="Times New Roman"/>
                <w:spacing w:val="0"/>
                <w:sz w:val="20"/>
                <w:szCs w:val="20"/>
              </w:rPr>
              <w:t>违法企业/违法自然人名</w:t>
            </w:r>
            <w:r>
              <w:rPr>
                <w:rFonts w:hint="default" w:ascii="Times New Roman" w:hAnsi="Times New Roman" w:eastAsia="黑体" w:cs="Times New Roman"/>
                <w:sz w:val="20"/>
                <w:szCs w:val="20"/>
              </w:rPr>
              <w:t>称</w:t>
            </w:r>
          </w:p>
        </w:tc>
        <w:tc>
          <w:tcPr>
            <w:tcW w:w="1316" w:type="dxa"/>
            <w:vAlign w:val="center"/>
          </w:tcPr>
          <w:p>
            <w:pPr>
              <w:spacing w:before="64" w:line="226" w:lineRule="auto"/>
              <w:ind w:left="0" w:right="0" w:firstLine="0"/>
              <w:jc w:val="center"/>
              <w:rPr>
                <w:rFonts w:hint="default" w:ascii="Times New Roman" w:hAnsi="Times New Roman" w:eastAsia="黑体" w:cs="Times New Roman"/>
                <w:sz w:val="20"/>
                <w:szCs w:val="20"/>
              </w:rPr>
            </w:pPr>
            <w:r>
              <w:rPr>
                <w:rFonts w:hint="default" w:ascii="Times New Roman" w:hAnsi="Times New Roman" w:eastAsia="黑体" w:cs="Times New Roman"/>
                <w:spacing w:val="0"/>
                <w:sz w:val="20"/>
                <w:szCs w:val="20"/>
              </w:rPr>
              <w:t>涉嫌违法事实</w:t>
            </w:r>
          </w:p>
        </w:tc>
        <w:tc>
          <w:tcPr>
            <w:tcW w:w="844" w:type="dxa"/>
            <w:vAlign w:val="center"/>
          </w:tcPr>
          <w:p>
            <w:pPr>
              <w:spacing w:before="64" w:line="226" w:lineRule="auto"/>
              <w:ind w:left="0"/>
              <w:jc w:val="center"/>
              <w:rPr>
                <w:rFonts w:hint="default" w:ascii="Times New Roman" w:hAnsi="Times New Roman" w:eastAsia="黑体" w:cs="Times New Roman"/>
                <w:sz w:val="20"/>
                <w:szCs w:val="20"/>
              </w:rPr>
            </w:pPr>
            <w:r>
              <w:rPr>
                <w:rFonts w:hint="default" w:ascii="Times New Roman" w:hAnsi="Times New Roman" w:eastAsia="黑体" w:cs="Times New Roman"/>
                <w:spacing w:val="0"/>
                <w:sz w:val="20"/>
                <w:szCs w:val="20"/>
              </w:rPr>
              <w:t>给予行政处罚种类</w:t>
            </w:r>
          </w:p>
        </w:tc>
        <w:tc>
          <w:tcPr>
            <w:tcW w:w="1018" w:type="dxa"/>
            <w:vAlign w:val="center"/>
          </w:tcPr>
          <w:p>
            <w:pPr>
              <w:spacing w:before="64" w:line="226" w:lineRule="auto"/>
              <w:jc w:val="center"/>
              <w:rPr>
                <w:rFonts w:hint="default" w:ascii="Times New Roman" w:hAnsi="Times New Roman" w:eastAsia="黑体" w:cs="Times New Roman"/>
                <w:sz w:val="20"/>
                <w:szCs w:val="20"/>
              </w:rPr>
            </w:pPr>
            <w:r>
              <w:rPr>
                <w:rFonts w:hint="default" w:ascii="Times New Roman" w:hAnsi="Times New Roman" w:eastAsia="黑体" w:cs="Times New Roman"/>
                <w:spacing w:val="0"/>
                <w:position w:val="0"/>
                <w:sz w:val="20"/>
                <w:szCs w:val="20"/>
              </w:rPr>
              <w:t>案值</w:t>
            </w:r>
            <w:r>
              <w:rPr>
                <w:rFonts w:hint="eastAsia" w:ascii="Times New Roman" w:hAnsi="Times New Roman" w:eastAsia="黑体" w:cs="Times New Roman"/>
                <w:spacing w:val="0"/>
                <w:position w:val="0"/>
                <w:sz w:val="20"/>
                <w:szCs w:val="20"/>
                <w:lang w:eastAsia="zh-CN"/>
              </w:rPr>
              <w:t>（</w:t>
            </w:r>
            <w:r>
              <w:rPr>
                <w:rFonts w:hint="default" w:ascii="Times New Roman" w:hAnsi="Times New Roman" w:eastAsia="黑体" w:cs="Times New Roman"/>
                <w:spacing w:val="0"/>
                <w:sz w:val="20"/>
                <w:szCs w:val="20"/>
              </w:rPr>
              <w:t>万元</w:t>
            </w:r>
            <w:r>
              <w:rPr>
                <w:rFonts w:hint="eastAsia" w:ascii="Times New Roman" w:hAnsi="Times New Roman" w:eastAsia="黑体" w:cs="Times New Roman"/>
                <w:spacing w:val="0"/>
                <w:sz w:val="20"/>
                <w:szCs w:val="20"/>
                <w:lang w:eastAsia="zh-CN"/>
              </w:rPr>
              <w:t>）</w:t>
            </w:r>
          </w:p>
        </w:tc>
        <w:tc>
          <w:tcPr>
            <w:tcW w:w="1035" w:type="dxa"/>
            <w:vAlign w:val="center"/>
          </w:tcPr>
          <w:p>
            <w:pPr>
              <w:spacing w:before="64" w:line="226" w:lineRule="auto"/>
              <w:ind w:left="0" w:right="0" w:firstLine="0"/>
              <w:jc w:val="center"/>
              <w:rPr>
                <w:rFonts w:hint="default" w:ascii="Times New Roman" w:hAnsi="Times New Roman" w:eastAsia="黑体" w:cs="Times New Roman"/>
                <w:sz w:val="20"/>
                <w:szCs w:val="20"/>
              </w:rPr>
            </w:pPr>
            <w:r>
              <w:rPr>
                <w:rFonts w:hint="default" w:ascii="Times New Roman" w:hAnsi="Times New Roman" w:eastAsia="黑体" w:cs="Times New Roman"/>
                <w:spacing w:val="0"/>
                <w:sz w:val="20"/>
                <w:szCs w:val="20"/>
              </w:rPr>
              <w:t xml:space="preserve">罚没金额 </w:t>
            </w:r>
            <w:r>
              <w:rPr>
                <w:rFonts w:hint="eastAsia" w:ascii="Times New Roman" w:hAnsi="Times New Roman" w:eastAsia="黑体" w:cs="Times New Roman"/>
                <w:spacing w:val="0"/>
                <w:sz w:val="20"/>
                <w:szCs w:val="20"/>
                <w:lang w:eastAsia="zh-CN"/>
              </w:rPr>
              <w:t>（</w:t>
            </w:r>
            <w:r>
              <w:rPr>
                <w:rFonts w:hint="default" w:ascii="Times New Roman" w:hAnsi="Times New Roman" w:eastAsia="黑体" w:cs="Times New Roman"/>
                <w:spacing w:val="0"/>
                <w:sz w:val="20"/>
                <w:szCs w:val="20"/>
              </w:rPr>
              <w:t>万元</w:t>
            </w:r>
            <w:r>
              <w:rPr>
                <w:rFonts w:hint="eastAsia" w:ascii="Times New Roman" w:hAnsi="Times New Roman" w:eastAsia="黑体" w:cs="Times New Roman"/>
                <w:spacing w:val="0"/>
                <w:sz w:val="20"/>
                <w:szCs w:val="20"/>
                <w:lang w:eastAsia="zh-CN"/>
              </w:rPr>
              <w:t>）</w:t>
            </w:r>
          </w:p>
        </w:tc>
        <w:tc>
          <w:tcPr>
            <w:tcW w:w="1044" w:type="dxa"/>
            <w:vAlign w:val="center"/>
          </w:tcPr>
          <w:p>
            <w:pPr>
              <w:spacing w:before="64" w:line="226" w:lineRule="auto"/>
              <w:ind w:left="0"/>
              <w:jc w:val="center"/>
              <w:rPr>
                <w:rFonts w:hint="default" w:ascii="Times New Roman" w:hAnsi="Times New Roman" w:eastAsia="黑体" w:cs="Times New Roman"/>
                <w:sz w:val="20"/>
                <w:szCs w:val="20"/>
              </w:rPr>
            </w:pPr>
            <w:r>
              <w:rPr>
                <w:rFonts w:hint="default" w:ascii="Times New Roman" w:hAnsi="Times New Roman" w:eastAsia="黑体" w:cs="Times New Roman"/>
                <w:spacing w:val="0"/>
                <w:sz w:val="20"/>
                <w:szCs w:val="20"/>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67" w:hRule="atLeast"/>
        </w:trPr>
        <w:tc>
          <w:tcPr>
            <w:tcW w:w="604" w:type="dxa"/>
          </w:tcPr>
          <w:p>
            <w:pPr>
              <w:spacing w:before="45" w:line="221" w:lineRule="auto"/>
              <w:ind w:left="593"/>
              <w:rPr>
                <w:rFonts w:hint="default" w:ascii="Times New Roman" w:hAnsi="Times New Roman" w:eastAsia="仿宋" w:cs="Times New Roman"/>
                <w:color w:val="auto"/>
                <w:spacing w:val="4"/>
                <w:sz w:val="23"/>
                <w:szCs w:val="23"/>
              </w:rPr>
            </w:pPr>
          </w:p>
          <w:p>
            <w:pPr>
              <w:spacing w:before="45" w:line="221" w:lineRule="auto"/>
              <w:ind w:left="593"/>
              <w:rPr>
                <w:rFonts w:hint="default" w:ascii="Times New Roman" w:hAnsi="Times New Roman" w:eastAsia="仿宋" w:cs="Times New Roman"/>
                <w:color w:val="auto"/>
                <w:spacing w:val="4"/>
                <w:sz w:val="23"/>
                <w:szCs w:val="23"/>
              </w:rPr>
            </w:pPr>
          </w:p>
          <w:p>
            <w:pPr>
              <w:spacing w:before="45" w:line="221" w:lineRule="auto"/>
              <w:ind w:left="593"/>
              <w:rPr>
                <w:rFonts w:hint="default" w:ascii="Times New Roman" w:hAnsi="Times New Roman" w:eastAsia="仿宋" w:cs="Times New Roman"/>
                <w:color w:val="auto"/>
                <w:spacing w:val="4"/>
                <w:sz w:val="23"/>
                <w:szCs w:val="23"/>
              </w:rPr>
            </w:pPr>
            <w:r>
              <w:rPr>
                <w:rFonts w:hint="default" w:ascii="Times New Roman" w:hAnsi="Times New Roman" w:eastAsia="仿宋" w:cs="Times New Roman"/>
                <w:color w:val="auto"/>
                <w:spacing w:val="4"/>
                <w:sz w:val="23"/>
                <w:szCs w:val="23"/>
              </w:rPr>
              <w:t>1</w:t>
            </w:r>
          </w:p>
        </w:tc>
        <w:tc>
          <w:tcPr>
            <w:tcW w:w="1789" w:type="dxa"/>
          </w:tcPr>
          <w:p>
            <w:pPr>
              <w:spacing w:before="45" w:line="221" w:lineRule="auto"/>
              <w:ind w:left="0"/>
              <w:jc w:val="left"/>
              <w:rPr>
                <w:rFonts w:hint="default" w:ascii="Times New Roman" w:hAnsi="Times New Roman" w:eastAsia="仿宋" w:cs="Times New Roman"/>
                <w:color w:val="auto"/>
                <w:spacing w:val="4"/>
                <w:sz w:val="23"/>
                <w:szCs w:val="23"/>
              </w:rPr>
            </w:pPr>
            <w:r>
              <w:rPr>
                <w:rFonts w:hint="default" w:ascii="Times New Roman" w:hAnsi="Times New Roman" w:eastAsia="仿宋" w:cs="Times New Roman"/>
                <w:color w:val="auto"/>
                <w:spacing w:val="4"/>
                <w:sz w:val="23"/>
                <w:szCs w:val="23"/>
              </w:rPr>
              <w:t>例：XX 县 XX 镇 XX学 校 经 营超过保质期食品案</w:t>
            </w:r>
          </w:p>
        </w:tc>
        <w:tc>
          <w:tcPr>
            <w:tcW w:w="1521" w:type="dxa"/>
          </w:tcPr>
          <w:p>
            <w:pPr>
              <w:spacing w:before="45" w:line="221" w:lineRule="auto"/>
              <w:ind w:left="593"/>
              <w:rPr>
                <w:rFonts w:hint="default" w:ascii="Times New Roman" w:hAnsi="Times New Roman" w:eastAsia="仿宋" w:cs="Times New Roman"/>
                <w:color w:val="auto"/>
                <w:spacing w:val="4"/>
                <w:sz w:val="23"/>
                <w:szCs w:val="23"/>
              </w:rPr>
            </w:pPr>
          </w:p>
        </w:tc>
        <w:tc>
          <w:tcPr>
            <w:tcW w:w="1316" w:type="dxa"/>
          </w:tcPr>
          <w:p>
            <w:pPr>
              <w:spacing w:before="45" w:line="221" w:lineRule="auto"/>
              <w:ind w:left="593"/>
              <w:rPr>
                <w:rFonts w:hint="default" w:ascii="Times New Roman" w:hAnsi="Times New Roman" w:eastAsia="仿宋" w:cs="Times New Roman"/>
                <w:color w:val="auto"/>
                <w:spacing w:val="4"/>
                <w:sz w:val="23"/>
                <w:szCs w:val="23"/>
              </w:rPr>
            </w:pPr>
          </w:p>
        </w:tc>
        <w:tc>
          <w:tcPr>
            <w:tcW w:w="844" w:type="dxa"/>
          </w:tcPr>
          <w:p>
            <w:pPr>
              <w:spacing w:before="45" w:line="221" w:lineRule="auto"/>
              <w:ind w:left="593"/>
              <w:rPr>
                <w:rFonts w:hint="default" w:ascii="Times New Roman" w:hAnsi="Times New Roman" w:eastAsia="仿宋" w:cs="Times New Roman"/>
                <w:color w:val="auto"/>
                <w:spacing w:val="4"/>
                <w:sz w:val="23"/>
                <w:szCs w:val="23"/>
              </w:rPr>
            </w:pPr>
          </w:p>
        </w:tc>
        <w:tc>
          <w:tcPr>
            <w:tcW w:w="1018" w:type="dxa"/>
          </w:tcPr>
          <w:p>
            <w:pPr>
              <w:spacing w:before="45" w:line="221" w:lineRule="auto"/>
              <w:ind w:left="593"/>
              <w:rPr>
                <w:rFonts w:hint="default" w:ascii="Times New Roman" w:hAnsi="Times New Roman" w:eastAsia="仿宋" w:cs="Times New Roman"/>
                <w:color w:val="auto"/>
                <w:spacing w:val="4"/>
                <w:sz w:val="23"/>
                <w:szCs w:val="23"/>
              </w:rPr>
            </w:pPr>
          </w:p>
        </w:tc>
        <w:tc>
          <w:tcPr>
            <w:tcW w:w="1035" w:type="dxa"/>
          </w:tcPr>
          <w:p>
            <w:pPr>
              <w:spacing w:before="45" w:line="221" w:lineRule="auto"/>
              <w:ind w:left="593"/>
              <w:rPr>
                <w:rFonts w:hint="default" w:ascii="Times New Roman" w:hAnsi="Times New Roman" w:eastAsia="仿宋" w:cs="Times New Roman"/>
                <w:color w:val="auto"/>
                <w:spacing w:val="4"/>
                <w:sz w:val="23"/>
                <w:szCs w:val="23"/>
              </w:rPr>
            </w:pPr>
          </w:p>
        </w:tc>
        <w:tc>
          <w:tcPr>
            <w:tcW w:w="1044" w:type="dxa"/>
          </w:tcPr>
          <w:p>
            <w:pPr>
              <w:spacing w:before="45" w:line="221" w:lineRule="auto"/>
              <w:ind w:left="593"/>
              <w:rPr>
                <w:rFonts w:hint="default" w:ascii="Times New Roman" w:hAnsi="Times New Roman" w:eastAsia="仿宋" w:cs="Times New Roman"/>
                <w:color w:val="auto"/>
                <w:spacing w:val="4"/>
                <w:sz w:val="23"/>
                <w:szCs w:val="23"/>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2" w:hRule="atLeast"/>
        </w:trPr>
        <w:tc>
          <w:tcPr>
            <w:tcW w:w="604" w:type="dxa"/>
          </w:tcPr>
          <w:p>
            <w:pPr>
              <w:spacing w:before="45" w:line="221" w:lineRule="auto"/>
              <w:ind w:left="593"/>
              <w:rPr>
                <w:rFonts w:hint="default" w:ascii="Times New Roman" w:hAnsi="Times New Roman" w:eastAsia="仿宋" w:cs="Times New Roman"/>
                <w:color w:val="auto"/>
                <w:spacing w:val="4"/>
                <w:sz w:val="23"/>
                <w:szCs w:val="23"/>
              </w:rPr>
            </w:pPr>
            <w:r>
              <w:rPr>
                <w:rFonts w:hint="default" w:ascii="Times New Roman" w:hAnsi="Times New Roman" w:eastAsia="仿宋" w:cs="Times New Roman"/>
                <w:color w:val="auto"/>
                <w:spacing w:val="4"/>
                <w:sz w:val="23"/>
                <w:szCs w:val="23"/>
              </w:rPr>
              <w:t>2</w:t>
            </w:r>
          </w:p>
        </w:tc>
        <w:tc>
          <w:tcPr>
            <w:tcW w:w="1789" w:type="dxa"/>
          </w:tcPr>
          <w:p>
            <w:pPr>
              <w:spacing w:before="45" w:line="221" w:lineRule="auto"/>
              <w:ind w:left="593"/>
              <w:rPr>
                <w:rFonts w:hint="default" w:ascii="Times New Roman" w:hAnsi="Times New Roman" w:eastAsia="仿宋" w:cs="Times New Roman"/>
                <w:color w:val="auto"/>
                <w:spacing w:val="4"/>
                <w:sz w:val="23"/>
                <w:szCs w:val="23"/>
              </w:rPr>
            </w:pPr>
          </w:p>
        </w:tc>
        <w:tc>
          <w:tcPr>
            <w:tcW w:w="1521" w:type="dxa"/>
          </w:tcPr>
          <w:p>
            <w:pPr>
              <w:spacing w:before="45" w:line="221" w:lineRule="auto"/>
              <w:ind w:left="593"/>
              <w:rPr>
                <w:rFonts w:hint="default" w:ascii="Times New Roman" w:hAnsi="Times New Roman" w:eastAsia="仿宋" w:cs="Times New Roman"/>
                <w:color w:val="auto"/>
                <w:spacing w:val="4"/>
                <w:sz w:val="23"/>
                <w:szCs w:val="23"/>
              </w:rPr>
            </w:pPr>
          </w:p>
        </w:tc>
        <w:tc>
          <w:tcPr>
            <w:tcW w:w="1316" w:type="dxa"/>
          </w:tcPr>
          <w:p>
            <w:pPr>
              <w:spacing w:before="45" w:line="221" w:lineRule="auto"/>
              <w:ind w:left="593"/>
              <w:rPr>
                <w:rFonts w:hint="default" w:ascii="Times New Roman" w:hAnsi="Times New Roman" w:eastAsia="仿宋" w:cs="Times New Roman"/>
                <w:color w:val="auto"/>
                <w:spacing w:val="4"/>
                <w:sz w:val="23"/>
                <w:szCs w:val="23"/>
              </w:rPr>
            </w:pPr>
          </w:p>
        </w:tc>
        <w:tc>
          <w:tcPr>
            <w:tcW w:w="844" w:type="dxa"/>
          </w:tcPr>
          <w:p>
            <w:pPr>
              <w:spacing w:before="45" w:line="221" w:lineRule="auto"/>
              <w:ind w:left="593"/>
              <w:rPr>
                <w:rFonts w:hint="default" w:ascii="Times New Roman" w:hAnsi="Times New Roman" w:eastAsia="仿宋" w:cs="Times New Roman"/>
                <w:color w:val="auto"/>
                <w:spacing w:val="4"/>
                <w:sz w:val="23"/>
                <w:szCs w:val="23"/>
              </w:rPr>
            </w:pPr>
          </w:p>
        </w:tc>
        <w:tc>
          <w:tcPr>
            <w:tcW w:w="1018" w:type="dxa"/>
          </w:tcPr>
          <w:p>
            <w:pPr>
              <w:spacing w:before="45" w:line="221" w:lineRule="auto"/>
              <w:ind w:left="593"/>
              <w:rPr>
                <w:rFonts w:hint="default" w:ascii="Times New Roman" w:hAnsi="Times New Roman" w:eastAsia="仿宋" w:cs="Times New Roman"/>
                <w:color w:val="auto"/>
                <w:spacing w:val="4"/>
                <w:sz w:val="23"/>
                <w:szCs w:val="23"/>
              </w:rPr>
            </w:pPr>
          </w:p>
        </w:tc>
        <w:tc>
          <w:tcPr>
            <w:tcW w:w="1035" w:type="dxa"/>
          </w:tcPr>
          <w:p>
            <w:pPr>
              <w:spacing w:before="45" w:line="221" w:lineRule="auto"/>
              <w:ind w:left="593"/>
              <w:rPr>
                <w:rFonts w:hint="default" w:ascii="Times New Roman" w:hAnsi="Times New Roman" w:eastAsia="仿宋" w:cs="Times New Roman"/>
                <w:color w:val="auto"/>
                <w:spacing w:val="4"/>
                <w:sz w:val="23"/>
                <w:szCs w:val="23"/>
              </w:rPr>
            </w:pPr>
          </w:p>
        </w:tc>
        <w:tc>
          <w:tcPr>
            <w:tcW w:w="1044" w:type="dxa"/>
          </w:tcPr>
          <w:p>
            <w:pPr>
              <w:spacing w:before="45" w:line="221" w:lineRule="auto"/>
              <w:ind w:left="593"/>
              <w:rPr>
                <w:rFonts w:hint="default" w:ascii="Times New Roman" w:hAnsi="Times New Roman" w:eastAsia="仿宋" w:cs="Times New Roman"/>
                <w:color w:val="auto"/>
                <w:spacing w:val="4"/>
                <w:sz w:val="23"/>
                <w:szCs w:val="23"/>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3" w:hRule="atLeast"/>
        </w:trPr>
        <w:tc>
          <w:tcPr>
            <w:tcW w:w="604" w:type="dxa"/>
          </w:tcPr>
          <w:p>
            <w:pPr>
              <w:spacing w:before="45" w:line="221" w:lineRule="auto"/>
              <w:ind w:left="593"/>
              <w:rPr>
                <w:rFonts w:hint="default" w:ascii="Times New Roman" w:hAnsi="Times New Roman" w:eastAsia="仿宋" w:cs="Times New Roman"/>
                <w:color w:val="auto"/>
                <w:spacing w:val="4"/>
                <w:sz w:val="23"/>
                <w:szCs w:val="23"/>
              </w:rPr>
            </w:pPr>
            <w:r>
              <w:rPr>
                <w:rFonts w:hint="default" w:ascii="Times New Roman" w:hAnsi="Times New Roman" w:eastAsia="仿宋" w:cs="Times New Roman"/>
                <w:color w:val="auto"/>
                <w:spacing w:val="4"/>
                <w:sz w:val="23"/>
                <w:szCs w:val="23"/>
              </w:rPr>
              <w:t>3</w:t>
            </w:r>
          </w:p>
        </w:tc>
        <w:tc>
          <w:tcPr>
            <w:tcW w:w="1789" w:type="dxa"/>
          </w:tcPr>
          <w:p>
            <w:pPr>
              <w:spacing w:before="45" w:line="221" w:lineRule="auto"/>
              <w:ind w:left="593"/>
              <w:rPr>
                <w:rFonts w:hint="default" w:ascii="Times New Roman" w:hAnsi="Times New Roman" w:eastAsia="仿宋" w:cs="Times New Roman"/>
                <w:color w:val="auto"/>
                <w:spacing w:val="4"/>
                <w:sz w:val="23"/>
                <w:szCs w:val="23"/>
              </w:rPr>
            </w:pPr>
          </w:p>
        </w:tc>
        <w:tc>
          <w:tcPr>
            <w:tcW w:w="1521" w:type="dxa"/>
          </w:tcPr>
          <w:p>
            <w:pPr>
              <w:spacing w:before="45" w:line="221" w:lineRule="auto"/>
              <w:ind w:left="593"/>
              <w:rPr>
                <w:rFonts w:hint="default" w:ascii="Times New Roman" w:hAnsi="Times New Roman" w:eastAsia="仿宋" w:cs="Times New Roman"/>
                <w:color w:val="auto"/>
                <w:spacing w:val="4"/>
                <w:sz w:val="23"/>
                <w:szCs w:val="23"/>
              </w:rPr>
            </w:pPr>
          </w:p>
        </w:tc>
        <w:tc>
          <w:tcPr>
            <w:tcW w:w="1316" w:type="dxa"/>
          </w:tcPr>
          <w:p>
            <w:pPr>
              <w:spacing w:before="45" w:line="221" w:lineRule="auto"/>
              <w:ind w:left="593"/>
              <w:rPr>
                <w:rFonts w:hint="default" w:ascii="Times New Roman" w:hAnsi="Times New Roman" w:eastAsia="仿宋" w:cs="Times New Roman"/>
                <w:color w:val="auto"/>
                <w:spacing w:val="4"/>
                <w:sz w:val="23"/>
                <w:szCs w:val="23"/>
              </w:rPr>
            </w:pPr>
          </w:p>
        </w:tc>
        <w:tc>
          <w:tcPr>
            <w:tcW w:w="844" w:type="dxa"/>
          </w:tcPr>
          <w:p>
            <w:pPr>
              <w:spacing w:before="45" w:line="221" w:lineRule="auto"/>
              <w:ind w:left="593"/>
              <w:rPr>
                <w:rFonts w:hint="default" w:ascii="Times New Roman" w:hAnsi="Times New Roman" w:eastAsia="仿宋" w:cs="Times New Roman"/>
                <w:color w:val="auto"/>
                <w:spacing w:val="4"/>
                <w:sz w:val="23"/>
                <w:szCs w:val="23"/>
              </w:rPr>
            </w:pPr>
          </w:p>
        </w:tc>
        <w:tc>
          <w:tcPr>
            <w:tcW w:w="1018" w:type="dxa"/>
          </w:tcPr>
          <w:p>
            <w:pPr>
              <w:spacing w:before="45" w:line="221" w:lineRule="auto"/>
              <w:ind w:left="593"/>
              <w:rPr>
                <w:rFonts w:hint="default" w:ascii="Times New Roman" w:hAnsi="Times New Roman" w:eastAsia="仿宋" w:cs="Times New Roman"/>
                <w:color w:val="auto"/>
                <w:spacing w:val="4"/>
                <w:sz w:val="23"/>
                <w:szCs w:val="23"/>
              </w:rPr>
            </w:pPr>
          </w:p>
        </w:tc>
        <w:tc>
          <w:tcPr>
            <w:tcW w:w="1035" w:type="dxa"/>
          </w:tcPr>
          <w:p>
            <w:pPr>
              <w:spacing w:before="45" w:line="221" w:lineRule="auto"/>
              <w:ind w:left="593"/>
              <w:rPr>
                <w:rFonts w:hint="default" w:ascii="Times New Roman" w:hAnsi="Times New Roman" w:eastAsia="仿宋" w:cs="Times New Roman"/>
                <w:color w:val="auto"/>
                <w:spacing w:val="4"/>
                <w:sz w:val="23"/>
                <w:szCs w:val="23"/>
              </w:rPr>
            </w:pPr>
          </w:p>
        </w:tc>
        <w:tc>
          <w:tcPr>
            <w:tcW w:w="1044" w:type="dxa"/>
          </w:tcPr>
          <w:p>
            <w:pPr>
              <w:spacing w:before="45" w:line="221" w:lineRule="auto"/>
              <w:ind w:left="593"/>
              <w:rPr>
                <w:rFonts w:hint="default" w:ascii="Times New Roman" w:hAnsi="Times New Roman" w:eastAsia="仿宋" w:cs="Times New Roman"/>
                <w:color w:val="auto"/>
                <w:spacing w:val="4"/>
                <w:sz w:val="23"/>
                <w:szCs w:val="23"/>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7" w:hRule="atLeast"/>
        </w:trPr>
        <w:tc>
          <w:tcPr>
            <w:tcW w:w="604" w:type="dxa"/>
            <w:vAlign w:val="center"/>
          </w:tcPr>
          <w:p>
            <w:pPr>
              <w:spacing w:before="45" w:line="221" w:lineRule="auto"/>
              <w:ind w:left="0"/>
              <w:jc w:val="center"/>
              <w:rPr>
                <w:rFonts w:hint="default" w:ascii="Times New Roman" w:hAnsi="Times New Roman" w:eastAsia="仿宋" w:cs="Times New Roman"/>
                <w:color w:val="auto"/>
                <w:spacing w:val="4"/>
                <w:sz w:val="23"/>
                <w:szCs w:val="23"/>
              </w:rPr>
            </w:pPr>
            <w:r>
              <w:rPr>
                <w:rFonts w:hint="default" w:ascii="Times New Roman" w:hAnsi="Times New Roman" w:eastAsia="仿宋" w:cs="Times New Roman"/>
                <w:color w:val="auto"/>
                <w:spacing w:val="4"/>
                <w:sz w:val="23"/>
                <w:szCs w:val="23"/>
                <w:lang w:eastAsia="zh-CN"/>
              </w:rPr>
              <w:t>合计</w:t>
            </w:r>
          </w:p>
        </w:tc>
        <w:tc>
          <w:tcPr>
            <w:tcW w:w="1789" w:type="dxa"/>
          </w:tcPr>
          <w:p>
            <w:pPr>
              <w:spacing w:before="45" w:line="221" w:lineRule="auto"/>
              <w:ind w:left="593"/>
              <w:rPr>
                <w:rFonts w:hint="default" w:ascii="Times New Roman" w:hAnsi="Times New Roman" w:eastAsia="仿宋" w:cs="Times New Roman"/>
                <w:color w:val="auto"/>
                <w:spacing w:val="4"/>
                <w:sz w:val="23"/>
                <w:szCs w:val="23"/>
              </w:rPr>
            </w:pPr>
          </w:p>
        </w:tc>
        <w:tc>
          <w:tcPr>
            <w:tcW w:w="1521" w:type="dxa"/>
          </w:tcPr>
          <w:p>
            <w:pPr>
              <w:spacing w:before="45" w:line="221" w:lineRule="auto"/>
              <w:ind w:left="593"/>
              <w:rPr>
                <w:rFonts w:hint="default" w:ascii="Times New Roman" w:hAnsi="Times New Roman" w:eastAsia="仿宋" w:cs="Times New Roman"/>
                <w:color w:val="auto"/>
                <w:spacing w:val="4"/>
                <w:sz w:val="23"/>
                <w:szCs w:val="23"/>
              </w:rPr>
            </w:pPr>
          </w:p>
        </w:tc>
        <w:tc>
          <w:tcPr>
            <w:tcW w:w="1316" w:type="dxa"/>
          </w:tcPr>
          <w:p>
            <w:pPr>
              <w:spacing w:before="45" w:line="221" w:lineRule="auto"/>
              <w:ind w:left="593"/>
              <w:rPr>
                <w:rFonts w:hint="default" w:ascii="Times New Roman" w:hAnsi="Times New Roman" w:eastAsia="仿宋" w:cs="Times New Roman"/>
                <w:color w:val="auto"/>
                <w:spacing w:val="4"/>
                <w:sz w:val="23"/>
                <w:szCs w:val="23"/>
              </w:rPr>
            </w:pPr>
          </w:p>
        </w:tc>
        <w:tc>
          <w:tcPr>
            <w:tcW w:w="844" w:type="dxa"/>
          </w:tcPr>
          <w:p>
            <w:pPr>
              <w:spacing w:before="45" w:line="221" w:lineRule="auto"/>
              <w:ind w:left="593"/>
              <w:rPr>
                <w:rFonts w:hint="default" w:ascii="Times New Roman" w:hAnsi="Times New Roman" w:eastAsia="仿宋" w:cs="Times New Roman"/>
                <w:color w:val="auto"/>
                <w:spacing w:val="4"/>
                <w:sz w:val="23"/>
                <w:szCs w:val="23"/>
              </w:rPr>
            </w:pPr>
          </w:p>
        </w:tc>
        <w:tc>
          <w:tcPr>
            <w:tcW w:w="1018" w:type="dxa"/>
          </w:tcPr>
          <w:p>
            <w:pPr>
              <w:spacing w:before="45" w:line="221" w:lineRule="auto"/>
              <w:ind w:left="593"/>
              <w:rPr>
                <w:rFonts w:hint="default" w:ascii="Times New Roman" w:hAnsi="Times New Roman" w:eastAsia="仿宋" w:cs="Times New Roman"/>
                <w:color w:val="auto"/>
                <w:spacing w:val="4"/>
                <w:sz w:val="23"/>
                <w:szCs w:val="23"/>
              </w:rPr>
            </w:pPr>
          </w:p>
        </w:tc>
        <w:tc>
          <w:tcPr>
            <w:tcW w:w="1035" w:type="dxa"/>
          </w:tcPr>
          <w:p>
            <w:pPr>
              <w:spacing w:before="45" w:line="221" w:lineRule="auto"/>
              <w:ind w:left="593"/>
              <w:rPr>
                <w:rFonts w:hint="default" w:ascii="Times New Roman" w:hAnsi="Times New Roman" w:eastAsia="仿宋" w:cs="Times New Roman"/>
                <w:color w:val="auto"/>
                <w:spacing w:val="4"/>
                <w:sz w:val="23"/>
                <w:szCs w:val="23"/>
              </w:rPr>
            </w:pPr>
          </w:p>
        </w:tc>
        <w:tc>
          <w:tcPr>
            <w:tcW w:w="1044" w:type="dxa"/>
          </w:tcPr>
          <w:p>
            <w:pPr>
              <w:spacing w:before="45" w:line="221" w:lineRule="auto"/>
              <w:ind w:left="593"/>
              <w:rPr>
                <w:rFonts w:hint="default" w:ascii="Times New Roman" w:hAnsi="Times New Roman" w:eastAsia="仿宋" w:cs="Times New Roman"/>
                <w:color w:val="auto"/>
                <w:spacing w:val="4"/>
                <w:sz w:val="23"/>
                <w:szCs w:val="23"/>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2" w:hRule="atLeast"/>
        </w:trPr>
        <w:tc>
          <w:tcPr>
            <w:tcW w:w="9171" w:type="dxa"/>
            <w:gridSpan w:val="8"/>
          </w:tcPr>
          <w:p>
            <w:pPr>
              <w:spacing w:before="45" w:line="221" w:lineRule="auto"/>
              <w:ind w:left="0"/>
              <w:jc w:val="left"/>
              <w:rPr>
                <w:rFonts w:hint="default" w:ascii="Times New Roman" w:hAnsi="Times New Roman" w:eastAsia="仿宋" w:cs="Times New Roman"/>
                <w:color w:val="auto"/>
                <w:spacing w:val="4"/>
                <w:sz w:val="23"/>
                <w:szCs w:val="23"/>
              </w:rPr>
            </w:pPr>
            <w:r>
              <w:rPr>
                <w:rFonts w:hint="default" w:ascii="Times New Roman" w:hAnsi="Times New Roman" w:eastAsia="仿宋" w:cs="Times New Roman"/>
                <w:color w:val="auto"/>
                <w:spacing w:val="4"/>
                <w:sz w:val="23"/>
                <w:szCs w:val="23"/>
                <w:lang w:val="en-US" w:eastAsia="zh-CN"/>
              </w:rPr>
              <w:t xml:space="preserve">  </w:t>
            </w:r>
            <w:r>
              <w:rPr>
                <w:rFonts w:hint="default" w:ascii="Times New Roman" w:hAnsi="Times New Roman" w:eastAsia="仿宋" w:cs="Times New Roman"/>
                <w:color w:val="auto"/>
                <w:spacing w:val="4"/>
                <w:sz w:val="23"/>
                <w:szCs w:val="23"/>
              </w:rPr>
              <w:t>本次专项检查共立案查处学校食堂</w:t>
            </w:r>
            <w:r>
              <w:rPr>
                <w:rFonts w:hint="default" w:ascii="Times New Roman" w:hAnsi="Times New Roman" w:eastAsia="仿宋" w:cs="Times New Roman"/>
                <w:color w:val="auto"/>
                <w:spacing w:val="4"/>
                <w:sz w:val="23"/>
                <w:szCs w:val="23"/>
                <w:u w:val="single"/>
              </w:rPr>
              <w:t xml:space="preserve">    </w:t>
            </w:r>
            <w:r>
              <w:rPr>
                <w:rFonts w:hint="default" w:ascii="Times New Roman" w:hAnsi="Times New Roman" w:eastAsia="仿宋" w:cs="Times New Roman"/>
                <w:color w:val="auto"/>
                <w:spacing w:val="4"/>
                <w:sz w:val="23"/>
                <w:szCs w:val="23"/>
              </w:rPr>
              <w:t>起，结案</w:t>
            </w:r>
            <w:r>
              <w:rPr>
                <w:rFonts w:hint="default" w:ascii="Times New Roman" w:hAnsi="Times New Roman" w:eastAsia="仿宋" w:cs="Times New Roman"/>
                <w:color w:val="auto"/>
                <w:spacing w:val="4"/>
                <w:sz w:val="23"/>
                <w:szCs w:val="23"/>
                <w:u w:val="single"/>
              </w:rPr>
              <w:t xml:space="preserve">    </w:t>
            </w:r>
            <w:r>
              <w:rPr>
                <w:rFonts w:hint="default" w:ascii="Times New Roman" w:hAnsi="Times New Roman" w:eastAsia="仿宋" w:cs="Times New Roman"/>
                <w:color w:val="auto"/>
                <w:spacing w:val="4"/>
                <w:sz w:val="23"/>
                <w:szCs w:val="23"/>
              </w:rPr>
              <w:t>起，案值</w:t>
            </w:r>
            <w:r>
              <w:rPr>
                <w:rFonts w:hint="default" w:ascii="Times New Roman" w:hAnsi="Times New Roman" w:eastAsia="仿宋" w:cs="Times New Roman"/>
                <w:color w:val="auto"/>
                <w:spacing w:val="4"/>
                <w:sz w:val="23"/>
                <w:szCs w:val="23"/>
                <w:u w:val="single"/>
              </w:rPr>
              <w:t xml:space="preserve">   </w:t>
            </w:r>
            <w:r>
              <w:rPr>
                <w:rFonts w:hint="default" w:ascii="Times New Roman" w:hAnsi="Times New Roman" w:eastAsia="仿宋" w:cs="Times New Roman"/>
                <w:color w:val="auto"/>
                <w:spacing w:val="4"/>
                <w:sz w:val="23"/>
                <w:szCs w:val="23"/>
              </w:rPr>
              <w:t>万元，罚款</w:t>
            </w:r>
            <w:r>
              <w:rPr>
                <w:rFonts w:hint="default" w:ascii="Times New Roman" w:hAnsi="Times New Roman" w:eastAsia="仿宋" w:cs="Times New Roman"/>
                <w:color w:val="auto"/>
                <w:spacing w:val="4"/>
                <w:sz w:val="23"/>
                <w:szCs w:val="23"/>
                <w:u w:val="single"/>
                <w:lang w:eastAsia="zh-CN"/>
              </w:rPr>
              <w:t xml:space="preserve"> </w:t>
            </w:r>
            <w:r>
              <w:rPr>
                <w:rFonts w:hint="default" w:ascii="Times New Roman" w:hAnsi="Times New Roman" w:eastAsia="仿宋" w:cs="Times New Roman"/>
                <w:color w:val="auto"/>
                <w:spacing w:val="4"/>
                <w:sz w:val="23"/>
                <w:szCs w:val="23"/>
                <w:u w:val="single"/>
                <w:lang w:val="en-US" w:eastAsia="zh-CN"/>
              </w:rPr>
              <w:t xml:space="preserve"> </w:t>
            </w:r>
            <w:r>
              <w:rPr>
                <w:rFonts w:hint="default" w:ascii="Times New Roman" w:hAnsi="Times New Roman" w:eastAsia="仿宋" w:cs="Times New Roman"/>
                <w:color w:val="auto"/>
                <w:spacing w:val="4"/>
                <w:sz w:val="23"/>
                <w:szCs w:val="23"/>
              </w:rPr>
              <w:t>万元。2022年秋季学校食品安全专项检查中立案未结案</w:t>
            </w:r>
            <w:r>
              <w:rPr>
                <w:rFonts w:hint="default" w:ascii="Times New Roman" w:hAnsi="Times New Roman" w:eastAsia="仿宋" w:cs="Times New Roman"/>
                <w:color w:val="auto"/>
                <w:spacing w:val="4"/>
                <w:sz w:val="23"/>
                <w:szCs w:val="23"/>
                <w:u w:val="single"/>
              </w:rPr>
              <w:t xml:space="preserve">      </w:t>
            </w:r>
            <w:r>
              <w:rPr>
                <w:rFonts w:hint="default" w:ascii="Times New Roman" w:hAnsi="Times New Roman" w:eastAsia="仿宋" w:cs="Times New Roman"/>
                <w:color w:val="auto"/>
                <w:spacing w:val="4"/>
                <w:sz w:val="23"/>
                <w:szCs w:val="23"/>
              </w:rPr>
              <w:t>起，请在本次专项检查总结中说明未结案原因。</w:t>
            </w:r>
          </w:p>
        </w:tc>
      </w:tr>
    </w:tbl>
    <w:p>
      <w:pPr>
        <w:spacing w:before="45" w:line="221" w:lineRule="auto"/>
        <w:ind w:left="593"/>
        <w:rPr>
          <w:rFonts w:hint="default" w:ascii="Times New Roman" w:hAnsi="Times New Roman" w:eastAsia="仿宋" w:cs="Times New Roman"/>
          <w:color w:val="auto"/>
          <w:spacing w:val="4"/>
          <w:sz w:val="23"/>
          <w:szCs w:val="23"/>
        </w:rPr>
      </w:pPr>
    </w:p>
    <w:p>
      <w:pPr>
        <w:rPr>
          <w:rFonts w:hint="default" w:ascii="Times New Roman" w:hAnsi="Times New Roman" w:eastAsia="仿宋_GB2312" w:cs="Times New Roman"/>
          <w:sz w:val="32"/>
          <w:szCs w:val="32"/>
        </w:rPr>
        <w:sectPr>
          <w:footerReference r:id="rId4" w:type="default"/>
          <w:pgSz w:w="11906" w:h="16839"/>
          <w:pgMar w:top="1431" w:right="1365" w:bottom="1127" w:left="1364" w:header="0" w:footer="888" w:gutter="0"/>
          <w:pgNumType w:fmt="decimal"/>
          <w:cols w:space="720" w:num="1"/>
        </w:sectPr>
      </w:pPr>
    </w:p>
    <w:p>
      <w:pPr>
        <w:spacing w:before="0" w:line="600" w:lineRule="exact"/>
        <w:ind w:left="0" w:firstLine="0" w:firstLineChars="0"/>
        <w:rPr>
          <w:rFonts w:hint="default" w:ascii="方正黑体简体" w:hAnsi="方正黑体简体" w:eastAsia="方正黑体简体" w:cs="方正黑体简体"/>
          <w:spacing w:val="-14"/>
          <w:sz w:val="32"/>
          <w:szCs w:val="32"/>
        </w:rPr>
      </w:pPr>
      <w:r>
        <w:rPr>
          <w:rFonts w:hint="default" w:ascii="方正黑体简体" w:hAnsi="方正黑体简体" w:eastAsia="方正黑体简体" w:cs="方正黑体简体"/>
          <w:spacing w:val="-14"/>
          <w:sz w:val="32"/>
          <w:szCs w:val="32"/>
        </w:rPr>
        <w:t>附件4</w:t>
      </w:r>
    </w:p>
    <w:p>
      <w:pPr>
        <w:spacing w:before="88" w:line="420" w:lineRule="exact"/>
        <w:ind w:right="317"/>
        <w:jc w:val="center"/>
        <w:rPr>
          <w:rFonts w:hint="default" w:ascii="方正小标宋简体" w:hAnsi="方正小标宋简体" w:eastAsia="方正小标宋简体" w:cs="方正小标宋简体"/>
          <w:kern w:val="0"/>
          <w:sz w:val="44"/>
          <w:szCs w:val="44"/>
        </w:rPr>
      </w:pPr>
      <w:r>
        <w:rPr>
          <w:rFonts w:hint="default" w:ascii="方正小标宋简体" w:hAnsi="方正小标宋简体" w:eastAsia="方正小标宋简体" w:cs="方正小标宋简体"/>
          <w:kern w:val="0"/>
          <w:sz w:val="44"/>
          <w:szCs w:val="44"/>
        </w:rPr>
        <w:t>2023年春季学校食品安全专项检查</w:t>
      </w:r>
    </w:p>
    <w:p>
      <w:pPr>
        <w:spacing w:before="88" w:line="420" w:lineRule="exact"/>
        <w:ind w:right="317"/>
        <w:jc w:val="center"/>
        <w:rPr>
          <w:rFonts w:hint="default" w:ascii="Times New Roman" w:hAnsi="Times New Roman" w:eastAsia="Arial Unicode MS" w:cs="Times New Roman"/>
          <w:kern w:val="0"/>
          <w:sz w:val="32"/>
          <w:szCs w:val="32"/>
        </w:rPr>
      </w:pPr>
      <w:r>
        <w:rPr>
          <w:rFonts w:hint="default" w:ascii="方正小标宋简体" w:hAnsi="方正小标宋简体" w:eastAsia="方正小标宋简体" w:cs="方正小标宋简体"/>
          <w:kern w:val="0"/>
          <w:sz w:val="44"/>
          <w:szCs w:val="44"/>
        </w:rPr>
        <w:t>立案查处明细表</w:t>
      </w:r>
    </w:p>
    <w:p>
      <w:pPr>
        <w:spacing w:before="88" w:line="420" w:lineRule="exact"/>
        <w:ind w:right="317"/>
        <w:jc w:val="center"/>
        <w:rPr>
          <w:rFonts w:hint="default" w:ascii="Times New Roman" w:hAnsi="Times New Roman" w:eastAsia="方正楷体简体" w:cs="Times New Roman"/>
          <w:kern w:val="0"/>
          <w:sz w:val="32"/>
          <w:szCs w:val="32"/>
        </w:rPr>
      </w:pPr>
      <w:r>
        <w:rPr>
          <w:rFonts w:hint="default" w:ascii="Times New Roman" w:hAnsi="Times New Roman" w:eastAsia="方正楷体简体" w:cs="Times New Roman"/>
          <w:kern w:val="0"/>
          <w:sz w:val="32"/>
          <w:szCs w:val="32"/>
        </w:rPr>
        <w:t>（校园周边及集体供餐单位）</w:t>
      </w:r>
    </w:p>
    <w:p>
      <w:pPr>
        <w:spacing w:before="45" w:line="221" w:lineRule="auto"/>
        <w:ind w:left="593"/>
        <w:rPr>
          <w:rFonts w:hint="default" w:ascii="Times New Roman" w:hAnsi="Times New Roman" w:eastAsia="仿宋" w:cs="Times New Roman"/>
          <w:color w:val="auto"/>
          <w:spacing w:val="4"/>
          <w:sz w:val="23"/>
          <w:szCs w:val="23"/>
        </w:rPr>
      </w:pPr>
    </w:p>
    <w:p>
      <w:pPr>
        <w:spacing w:before="45" w:line="221" w:lineRule="auto"/>
        <w:ind w:left="593"/>
        <w:rPr>
          <w:rFonts w:hint="default" w:ascii="Times New Roman" w:hAnsi="Times New Roman" w:eastAsia="仿宋" w:cs="Times New Roman"/>
          <w:color w:val="auto"/>
          <w:spacing w:val="4"/>
          <w:sz w:val="23"/>
          <w:szCs w:val="23"/>
        </w:rPr>
      </w:pPr>
      <w:r>
        <w:rPr>
          <w:rFonts w:hint="default" w:ascii="Times New Roman" w:hAnsi="Times New Roman" w:eastAsia="仿宋" w:cs="Times New Roman"/>
          <w:color w:val="auto"/>
          <w:spacing w:val="4"/>
          <w:sz w:val="23"/>
          <w:szCs w:val="23"/>
        </w:rPr>
        <w:t>填报单位：           填报人：           填报时间：  年    月    日</w:t>
      </w:r>
    </w:p>
    <w:p>
      <w:pPr>
        <w:spacing w:line="40" w:lineRule="exact"/>
        <w:rPr>
          <w:rFonts w:hint="default" w:ascii="Times New Roman" w:hAnsi="Times New Roman" w:eastAsia="仿宋_GB2312" w:cs="Times New Roman"/>
          <w:sz w:val="32"/>
          <w:szCs w:val="32"/>
        </w:rPr>
      </w:pPr>
    </w:p>
    <w:tbl>
      <w:tblPr>
        <w:tblStyle w:val="8"/>
        <w:tblW w:w="917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04"/>
        <w:gridCol w:w="1789"/>
        <w:gridCol w:w="1521"/>
        <w:gridCol w:w="1316"/>
        <w:gridCol w:w="844"/>
        <w:gridCol w:w="1018"/>
        <w:gridCol w:w="1035"/>
        <w:gridCol w:w="104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3" w:hRule="atLeast"/>
        </w:trPr>
        <w:tc>
          <w:tcPr>
            <w:tcW w:w="604" w:type="dxa"/>
            <w:vAlign w:val="center"/>
          </w:tcPr>
          <w:p>
            <w:pPr>
              <w:spacing w:before="64" w:line="226" w:lineRule="auto"/>
              <w:ind w:left="0"/>
              <w:jc w:val="center"/>
              <w:rPr>
                <w:rFonts w:hint="default" w:ascii="Times New Roman" w:hAnsi="Times New Roman" w:eastAsia="黑体" w:cs="Times New Roman"/>
                <w:sz w:val="20"/>
                <w:szCs w:val="20"/>
              </w:rPr>
            </w:pPr>
            <w:r>
              <w:rPr>
                <w:rFonts w:hint="default" w:ascii="Times New Roman" w:hAnsi="Times New Roman" w:eastAsia="黑体" w:cs="Times New Roman"/>
                <w:spacing w:val="0"/>
                <w:sz w:val="20"/>
                <w:szCs w:val="20"/>
              </w:rPr>
              <w:t>序 号</w:t>
            </w:r>
          </w:p>
        </w:tc>
        <w:tc>
          <w:tcPr>
            <w:tcW w:w="1789" w:type="dxa"/>
            <w:vAlign w:val="center"/>
          </w:tcPr>
          <w:p>
            <w:pPr>
              <w:spacing w:before="64" w:line="226" w:lineRule="auto"/>
              <w:ind w:left="0"/>
              <w:jc w:val="center"/>
              <w:rPr>
                <w:rFonts w:hint="default" w:ascii="Times New Roman" w:hAnsi="Times New Roman" w:eastAsia="黑体" w:cs="Times New Roman"/>
                <w:sz w:val="20"/>
                <w:szCs w:val="20"/>
              </w:rPr>
            </w:pPr>
            <w:r>
              <w:rPr>
                <w:rFonts w:hint="default" w:ascii="Times New Roman" w:hAnsi="Times New Roman" w:eastAsia="黑体" w:cs="Times New Roman"/>
                <w:spacing w:val="0"/>
                <w:sz w:val="20"/>
                <w:szCs w:val="20"/>
              </w:rPr>
              <w:t>案件名称</w:t>
            </w:r>
          </w:p>
        </w:tc>
        <w:tc>
          <w:tcPr>
            <w:tcW w:w="1521" w:type="dxa"/>
            <w:vAlign w:val="center"/>
          </w:tcPr>
          <w:p>
            <w:pPr>
              <w:jc w:val="center"/>
              <w:rPr>
                <w:rFonts w:hint="default" w:ascii="Times New Roman" w:hAnsi="Times New Roman" w:eastAsia="黑体" w:cs="Times New Roman"/>
                <w:sz w:val="20"/>
                <w:szCs w:val="20"/>
              </w:rPr>
            </w:pPr>
            <w:r>
              <w:rPr>
                <w:rFonts w:hint="default" w:ascii="Times New Roman" w:hAnsi="Times New Roman" w:eastAsia="黑体" w:cs="Times New Roman"/>
                <w:spacing w:val="0"/>
                <w:sz w:val="20"/>
                <w:szCs w:val="20"/>
              </w:rPr>
              <w:t>违法企业/违法自然人名</w:t>
            </w:r>
            <w:r>
              <w:rPr>
                <w:rFonts w:hint="default" w:ascii="Times New Roman" w:hAnsi="Times New Roman" w:eastAsia="黑体" w:cs="Times New Roman"/>
                <w:sz w:val="20"/>
                <w:szCs w:val="20"/>
              </w:rPr>
              <w:t>称</w:t>
            </w:r>
          </w:p>
        </w:tc>
        <w:tc>
          <w:tcPr>
            <w:tcW w:w="1316" w:type="dxa"/>
            <w:vAlign w:val="center"/>
          </w:tcPr>
          <w:p>
            <w:pPr>
              <w:spacing w:before="64" w:line="226" w:lineRule="auto"/>
              <w:ind w:left="0" w:right="0" w:firstLine="0"/>
              <w:jc w:val="center"/>
              <w:rPr>
                <w:rFonts w:hint="default" w:ascii="Times New Roman" w:hAnsi="Times New Roman" w:eastAsia="黑体" w:cs="Times New Roman"/>
                <w:sz w:val="20"/>
                <w:szCs w:val="20"/>
              </w:rPr>
            </w:pPr>
            <w:r>
              <w:rPr>
                <w:rFonts w:hint="default" w:ascii="Times New Roman" w:hAnsi="Times New Roman" w:eastAsia="黑体" w:cs="Times New Roman"/>
                <w:spacing w:val="0"/>
                <w:sz w:val="20"/>
                <w:szCs w:val="20"/>
              </w:rPr>
              <w:t>涉嫌违法事实</w:t>
            </w:r>
          </w:p>
        </w:tc>
        <w:tc>
          <w:tcPr>
            <w:tcW w:w="844" w:type="dxa"/>
            <w:vAlign w:val="center"/>
          </w:tcPr>
          <w:p>
            <w:pPr>
              <w:jc w:val="center"/>
              <w:rPr>
                <w:rFonts w:hint="default" w:ascii="Times New Roman" w:hAnsi="Times New Roman" w:eastAsia="黑体" w:cs="Times New Roman"/>
                <w:sz w:val="20"/>
                <w:szCs w:val="20"/>
              </w:rPr>
            </w:pPr>
            <w:r>
              <w:rPr>
                <w:rFonts w:hint="default" w:ascii="Times New Roman" w:hAnsi="Times New Roman" w:eastAsia="黑体" w:cs="Times New Roman"/>
                <w:spacing w:val="0"/>
                <w:sz w:val="20"/>
                <w:szCs w:val="20"/>
              </w:rPr>
              <w:t>给予行政处罚种类</w:t>
            </w:r>
          </w:p>
        </w:tc>
        <w:tc>
          <w:tcPr>
            <w:tcW w:w="1018" w:type="dxa"/>
            <w:vAlign w:val="center"/>
          </w:tcPr>
          <w:p>
            <w:pPr>
              <w:jc w:val="center"/>
              <w:rPr>
                <w:rFonts w:hint="default" w:ascii="Times New Roman" w:hAnsi="Times New Roman" w:eastAsia="黑体" w:cs="Times New Roman"/>
                <w:sz w:val="20"/>
                <w:szCs w:val="20"/>
              </w:rPr>
            </w:pPr>
            <w:r>
              <w:rPr>
                <w:rFonts w:hint="default" w:ascii="Times New Roman" w:hAnsi="Times New Roman" w:eastAsia="黑体" w:cs="Times New Roman"/>
                <w:spacing w:val="0"/>
                <w:position w:val="0"/>
                <w:sz w:val="20"/>
                <w:szCs w:val="20"/>
              </w:rPr>
              <w:t>案值</w:t>
            </w:r>
            <w:r>
              <w:rPr>
                <w:rFonts w:hint="eastAsia" w:ascii="Times New Roman" w:hAnsi="Times New Roman" w:eastAsia="黑体" w:cs="Times New Roman"/>
                <w:spacing w:val="0"/>
                <w:position w:val="0"/>
                <w:sz w:val="20"/>
                <w:szCs w:val="20"/>
                <w:lang w:eastAsia="zh-CN"/>
              </w:rPr>
              <w:t>（</w:t>
            </w:r>
            <w:r>
              <w:rPr>
                <w:rFonts w:hint="default" w:ascii="Times New Roman" w:hAnsi="Times New Roman" w:eastAsia="黑体" w:cs="Times New Roman"/>
                <w:spacing w:val="0"/>
                <w:sz w:val="20"/>
                <w:szCs w:val="20"/>
              </w:rPr>
              <w:t>万元</w:t>
            </w:r>
            <w:r>
              <w:rPr>
                <w:rFonts w:hint="eastAsia" w:ascii="Times New Roman" w:hAnsi="Times New Roman" w:eastAsia="黑体" w:cs="Times New Roman"/>
                <w:spacing w:val="0"/>
                <w:sz w:val="20"/>
                <w:szCs w:val="20"/>
                <w:lang w:eastAsia="zh-CN"/>
              </w:rPr>
              <w:t>）</w:t>
            </w:r>
          </w:p>
        </w:tc>
        <w:tc>
          <w:tcPr>
            <w:tcW w:w="1035" w:type="dxa"/>
            <w:vAlign w:val="center"/>
          </w:tcPr>
          <w:p>
            <w:pPr>
              <w:jc w:val="center"/>
              <w:rPr>
                <w:rFonts w:hint="default" w:ascii="Times New Roman" w:hAnsi="Times New Roman" w:eastAsia="黑体" w:cs="Times New Roman"/>
                <w:sz w:val="20"/>
                <w:szCs w:val="20"/>
              </w:rPr>
            </w:pPr>
            <w:r>
              <w:rPr>
                <w:rFonts w:hint="default" w:ascii="Times New Roman" w:hAnsi="Times New Roman" w:eastAsia="黑体" w:cs="Times New Roman"/>
                <w:spacing w:val="0"/>
                <w:sz w:val="20"/>
                <w:szCs w:val="20"/>
              </w:rPr>
              <w:t xml:space="preserve">罚没金额 </w:t>
            </w:r>
            <w:r>
              <w:rPr>
                <w:rFonts w:hint="eastAsia" w:ascii="Times New Roman" w:hAnsi="Times New Roman" w:eastAsia="黑体" w:cs="Times New Roman"/>
                <w:spacing w:val="0"/>
                <w:sz w:val="20"/>
                <w:szCs w:val="20"/>
                <w:lang w:eastAsia="zh-CN"/>
              </w:rPr>
              <w:t>（</w:t>
            </w:r>
            <w:r>
              <w:rPr>
                <w:rFonts w:hint="default" w:ascii="Times New Roman" w:hAnsi="Times New Roman" w:eastAsia="黑体" w:cs="Times New Roman"/>
                <w:spacing w:val="0"/>
                <w:sz w:val="20"/>
                <w:szCs w:val="20"/>
              </w:rPr>
              <w:t>万元</w:t>
            </w:r>
            <w:r>
              <w:rPr>
                <w:rFonts w:hint="eastAsia" w:ascii="Times New Roman" w:hAnsi="Times New Roman" w:eastAsia="黑体" w:cs="Times New Roman"/>
                <w:spacing w:val="0"/>
                <w:sz w:val="20"/>
                <w:szCs w:val="20"/>
                <w:lang w:eastAsia="zh-CN"/>
              </w:rPr>
              <w:t>）</w:t>
            </w:r>
          </w:p>
        </w:tc>
        <w:tc>
          <w:tcPr>
            <w:tcW w:w="1044" w:type="dxa"/>
            <w:vAlign w:val="center"/>
          </w:tcPr>
          <w:p>
            <w:pPr>
              <w:spacing w:before="64" w:line="226" w:lineRule="auto"/>
              <w:ind w:left="0"/>
              <w:jc w:val="center"/>
              <w:rPr>
                <w:rFonts w:hint="default" w:ascii="Times New Roman" w:hAnsi="Times New Roman" w:eastAsia="黑体" w:cs="Times New Roman"/>
                <w:sz w:val="20"/>
                <w:szCs w:val="20"/>
              </w:rPr>
            </w:pPr>
            <w:r>
              <w:rPr>
                <w:rFonts w:hint="default" w:ascii="Times New Roman" w:hAnsi="Times New Roman" w:eastAsia="黑体" w:cs="Times New Roman"/>
                <w:spacing w:val="0"/>
                <w:sz w:val="20"/>
                <w:szCs w:val="20"/>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67" w:hRule="atLeast"/>
        </w:trPr>
        <w:tc>
          <w:tcPr>
            <w:tcW w:w="604" w:type="dxa"/>
          </w:tcPr>
          <w:p>
            <w:pPr>
              <w:spacing w:before="45" w:line="221" w:lineRule="auto"/>
              <w:ind w:left="593"/>
              <w:rPr>
                <w:rFonts w:hint="default" w:ascii="Times New Roman" w:hAnsi="Times New Roman" w:eastAsia="仿宋" w:cs="Times New Roman"/>
                <w:color w:val="auto"/>
                <w:spacing w:val="4"/>
                <w:sz w:val="23"/>
                <w:szCs w:val="23"/>
              </w:rPr>
            </w:pPr>
          </w:p>
          <w:p>
            <w:pPr>
              <w:spacing w:before="45" w:line="221" w:lineRule="auto"/>
              <w:ind w:left="593"/>
              <w:rPr>
                <w:rFonts w:hint="default" w:ascii="Times New Roman" w:hAnsi="Times New Roman" w:eastAsia="仿宋" w:cs="Times New Roman"/>
                <w:color w:val="auto"/>
                <w:spacing w:val="4"/>
                <w:sz w:val="23"/>
                <w:szCs w:val="23"/>
              </w:rPr>
            </w:pPr>
          </w:p>
          <w:p>
            <w:pPr>
              <w:spacing w:before="45" w:line="221" w:lineRule="auto"/>
              <w:ind w:left="593"/>
              <w:rPr>
                <w:rFonts w:hint="default" w:ascii="Times New Roman" w:hAnsi="Times New Roman" w:eastAsia="仿宋" w:cs="Times New Roman"/>
                <w:color w:val="auto"/>
                <w:spacing w:val="4"/>
                <w:sz w:val="23"/>
                <w:szCs w:val="23"/>
              </w:rPr>
            </w:pPr>
            <w:r>
              <w:rPr>
                <w:rFonts w:hint="default" w:ascii="Times New Roman" w:hAnsi="Times New Roman" w:eastAsia="仿宋" w:cs="Times New Roman"/>
                <w:color w:val="auto"/>
                <w:spacing w:val="4"/>
                <w:sz w:val="23"/>
                <w:szCs w:val="23"/>
              </w:rPr>
              <w:t>1</w:t>
            </w:r>
          </w:p>
        </w:tc>
        <w:tc>
          <w:tcPr>
            <w:tcW w:w="1789" w:type="dxa"/>
          </w:tcPr>
          <w:p>
            <w:pPr>
              <w:spacing w:before="0" w:line="240" w:lineRule="auto"/>
              <w:ind w:left="0"/>
              <w:jc w:val="left"/>
              <w:rPr>
                <w:rFonts w:hint="default" w:ascii="Times New Roman" w:hAnsi="Times New Roman" w:eastAsia="仿宋" w:cs="Times New Roman"/>
                <w:color w:val="auto"/>
                <w:spacing w:val="4"/>
                <w:sz w:val="23"/>
                <w:szCs w:val="23"/>
              </w:rPr>
            </w:pPr>
            <w:r>
              <w:rPr>
                <w:rFonts w:hint="default" w:ascii="Times New Roman" w:hAnsi="Times New Roman" w:eastAsia="仿宋" w:cs="Times New Roman"/>
                <w:color w:val="auto"/>
                <w:spacing w:val="4"/>
                <w:sz w:val="23"/>
                <w:szCs w:val="23"/>
              </w:rPr>
              <w:t>例：XX 县 XX 镇 XX学校</w:t>
            </w:r>
            <w:r>
              <w:rPr>
                <w:rFonts w:hint="eastAsia" w:ascii="Times New Roman" w:hAnsi="Times New Roman" w:eastAsia="仿宋" w:cs="Times New Roman"/>
                <w:color w:val="auto"/>
                <w:spacing w:val="4"/>
                <w:sz w:val="23"/>
                <w:szCs w:val="23"/>
                <w:lang w:eastAsia="zh-CN"/>
              </w:rPr>
              <w:t>周边</w:t>
            </w:r>
            <w:r>
              <w:rPr>
                <w:rFonts w:hint="default" w:ascii="Times New Roman" w:hAnsi="Times New Roman" w:eastAsia="仿宋" w:cs="Times New Roman"/>
                <w:color w:val="auto"/>
                <w:spacing w:val="4"/>
                <w:sz w:val="23"/>
                <w:szCs w:val="23"/>
              </w:rPr>
              <w:t>XX</w:t>
            </w:r>
            <w:r>
              <w:rPr>
                <w:rFonts w:hint="eastAsia" w:ascii="Times New Roman" w:hAnsi="Times New Roman" w:eastAsia="仿宋" w:cs="Times New Roman"/>
                <w:color w:val="auto"/>
                <w:spacing w:val="4"/>
                <w:sz w:val="23"/>
                <w:szCs w:val="23"/>
                <w:lang w:eastAsia="zh-CN"/>
              </w:rPr>
              <w:t>食品经营店</w:t>
            </w:r>
            <w:r>
              <w:rPr>
                <w:rFonts w:hint="default" w:ascii="Times New Roman" w:hAnsi="Times New Roman" w:eastAsia="仿宋" w:cs="Times New Roman"/>
                <w:color w:val="auto"/>
                <w:spacing w:val="4"/>
                <w:sz w:val="23"/>
                <w:szCs w:val="23"/>
              </w:rPr>
              <w:t>经营超过保质期食品案</w:t>
            </w:r>
          </w:p>
        </w:tc>
        <w:tc>
          <w:tcPr>
            <w:tcW w:w="1521" w:type="dxa"/>
          </w:tcPr>
          <w:p>
            <w:pPr>
              <w:spacing w:before="45" w:line="221" w:lineRule="auto"/>
              <w:ind w:left="593"/>
              <w:rPr>
                <w:rFonts w:hint="default" w:ascii="Times New Roman" w:hAnsi="Times New Roman" w:eastAsia="仿宋" w:cs="Times New Roman"/>
                <w:color w:val="auto"/>
                <w:spacing w:val="4"/>
                <w:sz w:val="23"/>
                <w:szCs w:val="23"/>
              </w:rPr>
            </w:pPr>
          </w:p>
        </w:tc>
        <w:tc>
          <w:tcPr>
            <w:tcW w:w="1316" w:type="dxa"/>
          </w:tcPr>
          <w:p>
            <w:pPr>
              <w:spacing w:before="45" w:line="221" w:lineRule="auto"/>
              <w:ind w:left="593"/>
              <w:rPr>
                <w:rFonts w:hint="default" w:ascii="Times New Roman" w:hAnsi="Times New Roman" w:eastAsia="仿宋" w:cs="Times New Roman"/>
                <w:color w:val="auto"/>
                <w:spacing w:val="4"/>
                <w:sz w:val="23"/>
                <w:szCs w:val="23"/>
              </w:rPr>
            </w:pPr>
          </w:p>
        </w:tc>
        <w:tc>
          <w:tcPr>
            <w:tcW w:w="844" w:type="dxa"/>
          </w:tcPr>
          <w:p>
            <w:pPr>
              <w:spacing w:before="45" w:line="221" w:lineRule="auto"/>
              <w:ind w:left="593"/>
              <w:rPr>
                <w:rFonts w:hint="default" w:ascii="Times New Roman" w:hAnsi="Times New Roman" w:eastAsia="仿宋" w:cs="Times New Roman"/>
                <w:color w:val="auto"/>
                <w:spacing w:val="4"/>
                <w:sz w:val="23"/>
                <w:szCs w:val="23"/>
              </w:rPr>
            </w:pPr>
          </w:p>
        </w:tc>
        <w:tc>
          <w:tcPr>
            <w:tcW w:w="1018" w:type="dxa"/>
          </w:tcPr>
          <w:p>
            <w:pPr>
              <w:spacing w:before="45" w:line="221" w:lineRule="auto"/>
              <w:ind w:left="593"/>
              <w:rPr>
                <w:rFonts w:hint="default" w:ascii="Times New Roman" w:hAnsi="Times New Roman" w:eastAsia="仿宋" w:cs="Times New Roman"/>
                <w:color w:val="auto"/>
                <w:spacing w:val="4"/>
                <w:sz w:val="23"/>
                <w:szCs w:val="23"/>
              </w:rPr>
            </w:pPr>
          </w:p>
        </w:tc>
        <w:tc>
          <w:tcPr>
            <w:tcW w:w="1035" w:type="dxa"/>
          </w:tcPr>
          <w:p>
            <w:pPr>
              <w:spacing w:before="45" w:line="221" w:lineRule="auto"/>
              <w:ind w:left="593"/>
              <w:rPr>
                <w:rFonts w:hint="default" w:ascii="Times New Roman" w:hAnsi="Times New Roman" w:eastAsia="仿宋" w:cs="Times New Roman"/>
                <w:color w:val="auto"/>
                <w:spacing w:val="4"/>
                <w:sz w:val="23"/>
                <w:szCs w:val="23"/>
              </w:rPr>
            </w:pPr>
          </w:p>
        </w:tc>
        <w:tc>
          <w:tcPr>
            <w:tcW w:w="1044" w:type="dxa"/>
          </w:tcPr>
          <w:p>
            <w:pPr>
              <w:spacing w:before="45" w:line="221" w:lineRule="auto"/>
              <w:ind w:left="593"/>
              <w:rPr>
                <w:rFonts w:hint="default" w:ascii="Times New Roman" w:hAnsi="Times New Roman" w:eastAsia="仿宋" w:cs="Times New Roman"/>
                <w:color w:val="auto"/>
                <w:spacing w:val="4"/>
                <w:sz w:val="23"/>
                <w:szCs w:val="23"/>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2" w:hRule="atLeast"/>
        </w:trPr>
        <w:tc>
          <w:tcPr>
            <w:tcW w:w="604" w:type="dxa"/>
          </w:tcPr>
          <w:p>
            <w:pPr>
              <w:spacing w:before="45" w:line="221" w:lineRule="auto"/>
              <w:ind w:left="593"/>
              <w:rPr>
                <w:rFonts w:hint="default" w:ascii="Times New Roman" w:hAnsi="Times New Roman" w:eastAsia="仿宋" w:cs="Times New Roman"/>
                <w:color w:val="auto"/>
                <w:spacing w:val="4"/>
                <w:sz w:val="23"/>
                <w:szCs w:val="23"/>
              </w:rPr>
            </w:pPr>
            <w:r>
              <w:rPr>
                <w:rFonts w:hint="default" w:ascii="Times New Roman" w:hAnsi="Times New Roman" w:eastAsia="仿宋" w:cs="Times New Roman"/>
                <w:color w:val="auto"/>
                <w:spacing w:val="4"/>
                <w:sz w:val="23"/>
                <w:szCs w:val="23"/>
              </w:rPr>
              <w:t>2</w:t>
            </w:r>
          </w:p>
        </w:tc>
        <w:tc>
          <w:tcPr>
            <w:tcW w:w="1789" w:type="dxa"/>
          </w:tcPr>
          <w:p>
            <w:pPr>
              <w:spacing w:before="45" w:line="221" w:lineRule="auto"/>
              <w:ind w:left="593"/>
              <w:rPr>
                <w:rFonts w:hint="default" w:ascii="Times New Roman" w:hAnsi="Times New Roman" w:eastAsia="仿宋" w:cs="Times New Roman"/>
                <w:color w:val="auto"/>
                <w:spacing w:val="4"/>
                <w:sz w:val="23"/>
                <w:szCs w:val="23"/>
              </w:rPr>
            </w:pPr>
          </w:p>
        </w:tc>
        <w:tc>
          <w:tcPr>
            <w:tcW w:w="1521" w:type="dxa"/>
          </w:tcPr>
          <w:p>
            <w:pPr>
              <w:spacing w:before="45" w:line="221" w:lineRule="auto"/>
              <w:ind w:left="593"/>
              <w:rPr>
                <w:rFonts w:hint="default" w:ascii="Times New Roman" w:hAnsi="Times New Roman" w:eastAsia="仿宋" w:cs="Times New Roman"/>
                <w:color w:val="auto"/>
                <w:spacing w:val="4"/>
                <w:sz w:val="23"/>
                <w:szCs w:val="23"/>
              </w:rPr>
            </w:pPr>
          </w:p>
        </w:tc>
        <w:tc>
          <w:tcPr>
            <w:tcW w:w="1316" w:type="dxa"/>
          </w:tcPr>
          <w:p>
            <w:pPr>
              <w:spacing w:before="45" w:line="221" w:lineRule="auto"/>
              <w:ind w:left="593"/>
              <w:rPr>
                <w:rFonts w:hint="default" w:ascii="Times New Roman" w:hAnsi="Times New Roman" w:eastAsia="仿宋" w:cs="Times New Roman"/>
                <w:color w:val="auto"/>
                <w:spacing w:val="4"/>
                <w:sz w:val="23"/>
                <w:szCs w:val="23"/>
              </w:rPr>
            </w:pPr>
          </w:p>
        </w:tc>
        <w:tc>
          <w:tcPr>
            <w:tcW w:w="844" w:type="dxa"/>
          </w:tcPr>
          <w:p>
            <w:pPr>
              <w:spacing w:before="45" w:line="221" w:lineRule="auto"/>
              <w:ind w:left="593"/>
              <w:rPr>
                <w:rFonts w:hint="default" w:ascii="Times New Roman" w:hAnsi="Times New Roman" w:eastAsia="仿宋" w:cs="Times New Roman"/>
                <w:color w:val="auto"/>
                <w:spacing w:val="4"/>
                <w:sz w:val="23"/>
                <w:szCs w:val="23"/>
              </w:rPr>
            </w:pPr>
          </w:p>
        </w:tc>
        <w:tc>
          <w:tcPr>
            <w:tcW w:w="1018" w:type="dxa"/>
          </w:tcPr>
          <w:p>
            <w:pPr>
              <w:spacing w:before="45" w:line="221" w:lineRule="auto"/>
              <w:ind w:left="593"/>
              <w:rPr>
                <w:rFonts w:hint="default" w:ascii="Times New Roman" w:hAnsi="Times New Roman" w:eastAsia="仿宋" w:cs="Times New Roman"/>
                <w:color w:val="auto"/>
                <w:spacing w:val="4"/>
                <w:sz w:val="23"/>
                <w:szCs w:val="23"/>
              </w:rPr>
            </w:pPr>
          </w:p>
        </w:tc>
        <w:tc>
          <w:tcPr>
            <w:tcW w:w="1035" w:type="dxa"/>
          </w:tcPr>
          <w:p>
            <w:pPr>
              <w:spacing w:before="45" w:line="221" w:lineRule="auto"/>
              <w:ind w:left="593"/>
              <w:rPr>
                <w:rFonts w:hint="default" w:ascii="Times New Roman" w:hAnsi="Times New Roman" w:eastAsia="仿宋" w:cs="Times New Roman"/>
                <w:color w:val="auto"/>
                <w:spacing w:val="4"/>
                <w:sz w:val="23"/>
                <w:szCs w:val="23"/>
              </w:rPr>
            </w:pPr>
          </w:p>
        </w:tc>
        <w:tc>
          <w:tcPr>
            <w:tcW w:w="1044" w:type="dxa"/>
          </w:tcPr>
          <w:p>
            <w:pPr>
              <w:spacing w:before="45" w:line="221" w:lineRule="auto"/>
              <w:ind w:left="593"/>
              <w:rPr>
                <w:rFonts w:hint="default" w:ascii="Times New Roman" w:hAnsi="Times New Roman" w:eastAsia="仿宋" w:cs="Times New Roman"/>
                <w:color w:val="auto"/>
                <w:spacing w:val="4"/>
                <w:sz w:val="23"/>
                <w:szCs w:val="23"/>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3" w:hRule="atLeast"/>
        </w:trPr>
        <w:tc>
          <w:tcPr>
            <w:tcW w:w="604" w:type="dxa"/>
          </w:tcPr>
          <w:p>
            <w:pPr>
              <w:spacing w:before="45" w:line="221" w:lineRule="auto"/>
              <w:ind w:left="593"/>
              <w:rPr>
                <w:rFonts w:hint="default" w:ascii="Times New Roman" w:hAnsi="Times New Roman" w:eastAsia="仿宋" w:cs="Times New Roman"/>
                <w:color w:val="auto"/>
                <w:spacing w:val="4"/>
                <w:sz w:val="23"/>
                <w:szCs w:val="23"/>
              </w:rPr>
            </w:pPr>
            <w:r>
              <w:rPr>
                <w:rFonts w:hint="default" w:ascii="Times New Roman" w:hAnsi="Times New Roman" w:eastAsia="仿宋" w:cs="Times New Roman"/>
                <w:color w:val="auto"/>
                <w:spacing w:val="4"/>
                <w:sz w:val="23"/>
                <w:szCs w:val="23"/>
              </w:rPr>
              <w:t>3</w:t>
            </w:r>
          </w:p>
        </w:tc>
        <w:tc>
          <w:tcPr>
            <w:tcW w:w="1789" w:type="dxa"/>
          </w:tcPr>
          <w:p>
            <w:pPr>
              <w:spacing w:before="45" w:line="221" w:lineRule="auto"/>
              <w:ind w:left="593"/>
              <w:rPr>
                <w:rFonts w:hint="default" w:ascii="Times New Roman" w:hAnsi="Times New Roman" w:eastAsia="仿宋" w:cs="Times New Roman"/>
                <w:color w:val="auto"/>
                <w:spacing w:val="4"/>
                <w:sz w:val="23"/>
                <w:szCs w:val="23"/>
              </w:rPr>
            </w:pPr>
          </w:p>
        </w:tc>
        <w:tc>
          <w:tcPr>
            <w:tcW w:w="1521" w:type="dxa"/>
          </w:tcPr>
          <w:p>
            <w:pPr>
              <w:spacing w:before="45" w:line="221" w:lineRule="auto"/>
              <w:ind w:left="593"/>
              <w:rPr>
                <w:rFonts w:hint="default" w:ascii="Times New Roman" w:hAnsi="Times New Roman" w:eastAsia="仿宋" w:cs="Times New Roman"/>
                <w:color w:val="auto"/>
                <w:spacing w:val="4"/>
                <w:sz w:val="23"/>
                <w:szCs w:val="23"/>
              </w:rPr>
            </w:pPr>
          </w:p>
        </w:tc>
        <w:tc>
          <w:tcPr>
            <w:tcW w:w="1316" w:type="dxa"/>
          </w:tcPr>
          <w:p>
            <w:pPr>
              <w:spacing w:before="45" w:line="221" w:lineRule="auto"/>
              <w:ind w:left="593"/>
              <w:rPr>
                <w:rFonts w:hint="default" w:ascii="Times New Roman" w:hAnsi="Times New Roman" w:eastAsia="仿宋" w:cs="Times New Roman"/>
                <w:color w:val="auto"/>
                <w:spacing w:val="4"/>
                <w:sz w:val="23"/>
                <w:szCs w:val="23"/>
              </w:rPr>
            </w:pPr>
          </w:p>
        </w:tc>
        <w:tc>
          <w:tcPr>
            <w:tcW w:w="844" w:type="dxa"/>
          </w:tcPr>
          <w:p>
            <w:pPr>
              <w:spacing w:before="45" w:line="221" w:lineRule="auto"/>
              <w:ind w:left="593"/>
              <w:rPr>
                <w:rFonts w:hint="default" w:ascii="Times New Roman" w:hAnsi="Times New Roman" w:eastAsia="仿宋" w:cs="Times New Roman"/>
                <w:color w:val="auto"/>
                <w:spacing w:val="4"/>
                <w:sz w:val="23"/>
                <w:szCs w:val="23"/>
              </w:rPr>
            </w:pPr>
          </w:p>
        </w:tc>
        <w:tc>
          <w:tcPr>
            <w:tcW w:w="1018" w:type="dxa"/>
          </w:tcPr>
          <w:p>
            <w:pPr>
              <w:spacing w:before="45" w:line="221" w:lineRule="auto"/>
              <w:ind w:left="593"/>
              <w:rPr>
                <w:rFonts w:hint="default" w:ascii="Times New Roman" w:hAnsi="Times New Roman" w:eastAsia="仿宋" w:cs="Times New Roman"/>
                <w:color w:val="auto"/>
                <w:spacing w:val="4"/>
                <w:sz w:val="23"/>
                <w:szCs w:val="23"/>
              </w:rPr>
            </w:pPr>
          </w:p>
        </w:tc>
        <w:tc>
          <w:tcPr>
            <w:tcW w:w="1035" w:type="dxa"/>
          </w:tcPr>
          <w:p>
            <w:pPr>
              <w:spacing w:before="45" w:line="221" w:lineRule="auto"/>
              <w:ind w:left="593"/>
              <w:rPr>
                <w:rFonts w:hint="default" w:ascii="Times New Roman" w:hAnsi="Times New Roman" w:eastAsia="仿宋" w:cs="Times New Roman"/>
                <w:color w:val="auto"/>
                <w:spacing w:val="4"/>
                <w:sz w:val="23"/>
                <w:szCs w:val="23"/>
              </w:rPr>
            </w:pPr>
          </w:p>
        </w:tc>
        <w:tc>
          <w:tcPr>
            <w:tcW w:w="1044" w:type="dxa"/>
          </w:tcPr>
          <w:p>
            <w:pPr>
              <w:spacing w:before="45" w:line="221" w:lineRule="auto"/>
              <w:ind w:left="593"/>
              <w:rPr>
                <w:rFonts w:hint="default" w:ascii="Times New Roman" w:hAnsi="Times New Roman" w:eastAsia="仿宋" w:cs="Times New Roman"/>
                <w:color w:val="auto"/>
                <w:spacing w:val="4"/>
                <w:sz w:val="23"/>
                <w:szCs w:val="23"/>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7" w:hRule="atLeast"/>
        </w:trPr>
        <w:tc>
          <w:tcPr>
            <w:tcW w:w="604" w:type="dxa"/>
            <w:vAlign w:val="center"/>
          </w:tcPr>
          <w:p>
            <w:pPr>
              <w:spacing w:before="0" w:line="240" w:lineRule="auto"/>
              <w:ind w:left="0"/>
              <w:jc w:val="center"/>
              <w:rPr>
                <w:rFonts w:hint="default" w:ascii="Times New Roman" w:hAnsi="Times New Roman" w:eastAsia="仿宋" w:cs="Times New Roman"/>
                <w:color w:val="auto"/>
                <w:spacing w:val="4"/>
                <w:sz w:val="23"/>
                <w:szCs w:val="23"/>
              </w:rPr>
            </w:pPr>
            <w:r>
              <w:rPr>
                <w:rFonts w:hint="default" w:ascii="Times New Roman" w:hAnsi="Times New Roman" w:eastAsia="仿宋" w:cs="Times New Roman"/>
                <w:color w:val="auto"/>
                <w:spacing w:val="4"/>
                <w:sz w:val="23"/>
                <w:szCs w:val="23"/>
                <w:lang w:eastAsia="zh-CN"/>
              </w:rPr>
              <w:t>合计</w:t>
            </w:r>
          </w:p>
        </w:tc>
        <w:tc>
          <w:tcPr>
            <w:tcW w:w="1789" w:type="dxa"/>
          </w:tcPr>
          <w:p>
            <w:pPr>
              <w:spacing w:before="45" w:line="221" w:lineRule="auto"/>
              <w:ind w:left="593"/>
              <w:rPr>
                <w:rFonts w:hint="default" w:ascii="Times New Roman" w:hAnsi="Times New Roman" w:eastAsia="仿宋" w:cs="Times New Roman"/>
                <w:color w:val="auto"/>
                <w:spacing w:val="4"/>
                <w:sz w:val="23"/>
                <w:szCs w:val="23"/>
              </w:rPr>
            </w:pPr>
          </w:p>
        </w:tc>
        <w:tc>
          <w:tcPr>
            <w:tcW w:w="1521" w:type="dxa"/>
          </w:tcPr>
          <w:p>
            <w:pPr>
              <w:spacing w:before="45" w:line="221" w:lineRule="auto"/>
              <w:ind w:left="593"/>
              <w:rPr>
                <w:rFonts w:hint="default" w:ascii="Times New Roman" w:hAnsi="Times New Roman" w:eastAsia="仿宋" w:cs="Times New Roman"/>
                <w:color w:val="auto"/>
                <w:spacing w:val="4"/>
                <w:sz w:val="23"/>
                <w:szCs w:val="23"/>
              </w:rPr>
            </w:pPr>
          </w:p>
        </w:tc>
        <w:tc>
          <w:tcPr>
            <w:tcW w:w="1316" w:type="dxa"/>
          </w:tcPr>
          <w:p>
            <w:pPr>
              <w:spacing w:before="45" w:line="221" w:lineRule="auto"/>
              <w:ind w:left="593"/>
              <w:rPr>
                <w:rFonts w:hint="default" w:ascii="Times New Roman" w:hAnsi="Times New Roman" w:eastAsia="仿宋" w:cs="Times New Roman"/>
                <w:color w:val="auto"/>
                <w:spacing w:val="4"/>
                <w:sz w:val="23"/>
                <w:szCs w:val="23"/>
              </w:rPr>
            </w:pPr>
          </w:p>
        </w:tc>
        <w:tc>
          <w:tcPr>
            <w:tcW w:w="844" w:type="dxa"/>
          </w:tcPr>
          <w:p>
            <w:pPr>
              <w:spacing w:before="45" w:line="221" w:lineRule="auto"/>
              <w:ind w:left="593"/>
              <w:rPr>
                <w:rFonts w:hint="default" w:ascii="Times New Roman" w:hAnsi="Times New Roman" w:eastAsia="仿宋" w:cs="Times New Roman"/>
                <w:color w:val="auto"/>
                <w:spacing w:val="4"/>
                <w:sz w:val="23"/>
                <w:szCs w:val="23"/>
              </w:rPr>
            </w:pPr>
          </w:p>
        </w:tc>
        <w:tc>
          <w:tcPr>
            <w:tcW w:w="1018" w:type="dxa"/>
          </w:tcPr>
          <w:p>
            <w:pPr>
              <w:spacing w:before="45" w:line="221" w:lineRule="auto"/>
              <w:ind w:left="593"/>
              <w:rPr>
                <w:rFonts w:hint="default" w:ascii="Times New Roman" w:hAnsi="Times New Roman" w:eastAsia="仿宋" w:cs="Times New Roman"/>
                <w:color w:val="auto"/>
                <w:spacing w:val="4"/>
                <w:sz w:val="23"/>
                <w:szCs w:val="23"/>
              </w:rPr>
            </w:pPr>
          </w:p>
        </w:tc>
        <w:tc>
          <w:tcPr>
            <w:tcW w:w="1035" w:type="dxa"/>
          </w:tcPr>
          <w:p>
            <w:pPr>
              <w:spacing w:before="45" w:line="221" w:lineRule="auto"/>
              <w:ind w:left="593"/>
              <w:rPr>
                <w:rFonts w:hint="default" w:ascii="Times New Roman" w:hAnsi="Times New Roman" w:eastAsia="仿宋" w:cs="Times New Roman"/>
                <w:color w:val="auto"/>
                <w:spacing w:val="4"/>
                <w:sz w:val="23"/>
                <w:szCs w:val="23"/>
              </w:rPr>
            </w:pPr>
          </w:p>
        </w:tc>
        <w:tc>
          <w:tcPr>
            <w:tcW w:w="1044" w:type="dxa"/>
          </w:tcPr>
          <w:p>
            <w:pPr>
              <w:spacing w:before="45" w:line="221" w:lineRule="auto"/>
              <w:ind w:left="593"/>
              <w:rPr>
                <w:rFonts w:hint="default" w:ascii="Times New Roman" w:hAnsi="Times New Roman" w:eastAsia="仿宋" w:cs="Times New Roman"/>
                <w:color w:val="auto"/>
                <w:spacing w:val="4"/>
                <w:sz w:val="23"/>
                <w:szCs w:val="23"/>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2" w:hRule="atLeast"/>
        </w:trPr>
        <w:tc>
          <w:tcPr>
            <w:tcW w:w="9171" w:type="dxa"/>
            <w:gridSpan w:val="8"/>
          </w:tcPr>
          <w:p>
            <w:pPr>
              <w:spacing w:before="0" w:line="240" w:lineRule="auto"/>
              <w:ind w:left="0"/>
              <w:jc w:val="left"/>
              <w:rPr>
                <w:rFonts w:hint="default" w:ascii="Times New Roman" w:hAnsi="Times New Roman" w:eastAsia="仿宋" w:cs="Times New Roman"/>
                <w:color w:val="auto"/>
                <w:spacing w:val="4"/>
                <w:sz w:val="23"/>
                <w:szCs w:val="23"/>
              </w:rPr>
            </w:pPr>
            <w:r>
              <w:rPr>
                <w:rFonts w:hint="default" w:ascii="Times New Roman" w:hAnsi="Times New Roman" w:eastAsia="仿宋" w:cs="Times New Roman"/>
                <w:color w:val="auto"/>
                <w:spacing w:val="4"/>
                <w:sz w:val="23"/>
                <w:szCs w:val="23"/>
                <w:lang w:val="en-US" w:eastAsia="zh-CN"/>
              </w:rPr>
              <w:t xml:space="preserve">  </w:t>
            </w:r>
            <w:r>
              <w:rPr>
                <w:rFonts w:hint="default" w:ascii="Times New Roman" w:hAnsi="Times New Roman" w:eastAsia="仿宋" w:cs="Times New Roman"/>
                <w:color w:val="auto"/>
                <w:spacing w:val="4"/>
                <w:sz w:val="23"/>
                <w:szCs w:val="23"/>
              </w:rPr>
              <w:t>本次专项检查共立案查处</w:t>
            </w:r>
            <w:r>
              <w:rPr>
                <w:rFonts w:hint="default" w:ascii="Times New Roman" w:hAnsi="Times New Roman" w:eastAsia="仿宋" w:cs="Times New Roman"/>
                <w:color w:val="auto"/>
                <w:spacing w:val="4"/>
                <w:kern w:val="2"/>
                <w:sz w:val="23"/>
                <w:szCs w:val="23"/>
              </w:rPr>
              <w:t>校园周边</w:t>
            </w:r>
            <w:r>
              <w:rPr>
                <w:rFonts w:hint="default" w:ascii="Times New Roman" w:hAnsi="Times New Roman" w:eastAsia="仿宋" w:cs="Times New Roman"/>
                <w:color w:val="auto"/>
                <w:spacing w:val="4"/>
                <w:kern w:val="2"/>
                <w:sz w:val="23"/>
                <w:szCs w:val="23"/>
                <w:lang w:eastAsia="zh-CN"/>
              </w:rPr>
              <w:t>食品经营者</w:t>
            </w:r>
            <w:r>
              <w:rPr>
                <w:rFonts w:hint="default" w:ascii="Times New Roman" w:hAnsi="Times New Roman" w:eastAsia="仿宋" w:cs="Times New Roman"/>
                <w:color w:val="auto"/>
                <w:spacing w:val="4"/>
                <w:sz w:val="23"/>
                <w:szCs w:val="23"/>
                <w:u w:val="single"/>
              </w:rPr>
              <w:t xml:space="preserve">    </w:t>
            </w:r>
            <w:r>
              <w:rPr>
                <w:rFonts w:hint="default" w:ascii="Times New Roman" w:hAnsi="Times New Roman" w:eastAsia="仿宋" w:cs="Times New Roman"/>
                <w:color w:val="auto"/>
                <w:spacing w:val="4"/>
                <w:sz w:val="23"/>
                <w:szCs w:val="23"/>
              </w:rPr>
              <w:t>起，结案</w:t>
            </w:r>
            <w:r>
              <w:rPr>
                <w:rFonts w:hint="default" w:ascii="Times New Roman" w:hAnsi="Times New Roman" w:eastAsia="仿宋" w:cs="Times New Roman"/>
                <w:color w:val="auto"/>
                <w:spacing w:val="4"/>
                <w:sz w:val="23"/>
                <w:szCs w:val="23"/>
                <w:u w:val="single"/>
              </w:rPr>
              <w:t xml:space="preserve">    </w:t>
            </w:r>
            <w:r>
              <w:rPr>
                <w:rFonts w:hint="default" w:ascii="Times New Roman" w:hAnsi="Times New Roman" w:eastAsia="仿宋" w:cs="Times New Roman"/>
                <w:color w:val="auto"/>
                <w:spacing w:val="4"/>
                <w:sz w:val="23"/>
                <w:szCs w:val="23"/>
              </w:rPr>
              <w:t>起，案值</w:t>
            </w:r>
            <w:r>
              <w:rPr>
                <w:rFonts w:hint="default" w:ascii="Times New Roman" w:hAnsi="Times New Roman" w:eastAsia="仿宋" w:cs="Times New Roman"/>
                <w:color w:val="auto"/>
                <w:spacing w:val="4"/>
                <w:sz w:val="23"/>
                <w:szCs w:val="23"/>
                <w:u w:val="single"/>
              </w:rPr>
              <w:t xml:space="preserve">   </w:t>
            </w:r>
            <w:r>
              <w:rPr>
                <w:rFonts w:hint="default" w:ascii="Times New Roman" w:hAnsi="Times New Roman" w:eastAsia="仿宋" w:cs="Times New Roman"/>
                <w:color w:val="auto"/>
                <w:spacing w:val="4"/>
                <w:sz w:val="23"/>
                <w:szCs w:val="23"/>
              </w:rPr>
              <w:t>万元，罚款</w:t>
            </w:r>
            <w:r>
              <w:rPr>
                <w:rFonts w:hint="default" w:ascii="Times New Roman" w:hAnsi="Times New Roman" w:eastAsia="仿宋" w:cs="Times New Roman"/>
                <w:color w:val="auto"/>
                <w:spacing w:val="4"/>
                <w:sz w:val="23"/>
                <w:szCs w:val="23"/>
                <w:u w:val="single"/>
                <w:lang w:eastAsia="zh-CN"/>
              </w:rPr>
              <w:t xml:space="preserve"> </w:t>
            </w:r>
            <w:r>
              <w:rPr>
                <w:rFonts w:hint="default" w:ascii="Times New Roman" w:hAnsi="Times New Roman" w:eastAsia="仿宋" w:cs="Times New Roman"/>
                <w:color w:val="auto"/>
                <w:spacing w:val="4"/>
                <w:sz w:val="23"/>
                <w:szCs w:val="23"/>
                <w:u w:val="single"/>
                <w:lang w:val="en-US" w:eastAsia="zh-CN"/>
              </w:rPr>
              <w:t xml:space="preserve"> </w:t>
            </w:r>
            <w:r>
              <w:rPr>
                <w:rFonts w:hint="default" w:ascii="Times New Roman" w:hAnsi="Times New Roman" w:eastAsia="仿宋" w:cs="Times New Roman"/>
                <w:color w:val="auto"/>
                <w:spacing w:val="4"/>
                <w:sz w:val="23"/>
                <w:szCs w:val="23"/>
              </w:rPr>
              <w:t>万元</w:t>
            </w:r>
            <w:r>
              <w:rPr>
                <w:rFonts w:hint="default" w:ascii="Times New Roman" w:hAnsi="Times New Roman" w:eastAsia="仿宋" w:cs="Times New Roman"/>
                <w:color w:val="auto"/>
                <w:spacing w:val="4"/>
                <w:sz w:val="23"/>
                <w:szCs w:val="23"/>
                <w:lang w:eastAsia="zh-CN"/>
              </w:rPr>
              <w:t>；</w:t>
            </w:r>
            <w:r>
              <w:rPr>
                <w:rFonts w:hint="default" w:ascii="Times New Roman" w:hAnsi="Times New Roman" w:eastAsia="仿宋" w:cs="Times New Roman"/>
                <w:color w:val="auto"/>
                <w:spacing w:val="4"/>
                <w:sz w:val="23"/>
                <w:szCs w:val="23"/>
              </w:rPr>
              <w:t>查处集体供餐单位</w:t>
            </w:r>
            <w:r>
              <w:rPr>
                <w:rFonts w:hint="default" w:ascii="Times New Roman" w:hAnsi="Times New Roman" w:eastAsia="仿宋" w:cs="Times New Roman"/>
                <w:color w:val="auto"/>
                <w:spacing w:val="4"/>
                <w:sz w:val="23"/>
                <w:szCs w:val="23"/>
                <w:u w:val="single"/>
              </w:rPr>
              <w:t xml:space="preserve">    </w:t>
            </w:r>
            <w:r>
              <w:rPr>
                <w:rFonts w:hint="default" w:ascii="Times New Roman" w:hAnsi="Times New Roman" w:eastAsia="仿宋" w:cs="Times New Roman"/>
                <w:color w:val="auto"/>
                <w:spacing w:val="4"/>
                <w:sz w:val="23"/>
                <w:szCs w:val="23"/>
              </w:rPr>
              <w:t>起，结案</w:t>
            </w:r>
            <w:r>
              <w:rPr>
                <w:rFonts w:hint="default" w:ascii="Times New Roman" w:hAnsi="Times New Roman" w:eastAsia="仿宋" w:cs="Times New Roman"/>
                <w:color w:val="auto"/>
                <w:spacing w:val="4"/>
                <w:sz w:val="23"/>
                <w:szCs w:val="23"/>
                <w:u w:val="single"/>
              </w:rPr>
              <w:t xml:space="preserve">    </w:t>
            </w:r>
            <w:r>
              <w:rPr>
                <w:rFonts w:hint="default" w:ascii="Times New Roman" w:hAnsi="Times New Roman" w:eastAsia="仿宋" w:cs="Times New Roman"/>
                <w:color w:val="auto"/>
                <w:spacing w:val="4"/>
                <w:sz w:val="23"/>
                <w:szCs w:val="23"/>
              </w:rPr>
              <w:t>起，案值</w:t>
            </w:r>
            <w:r>
              <w:rPr>
                <w:rFonts w:hint="default" w:ascii="Times New Roman" w:hAnsi="Times New Roman" w:eastAsia="仿宋" w:cs="Times New Roman"/>
                <w:color w:val="auto"/>
                <w:spacing w:val="4"/>
                <w:sz w:val="23"/>
                <w:szCs w:val="23"/>
                <w:u w:val="single"/>
              </w:rPr>
              <w:t xml:space="preserve">   </w:t>
            </w:r>
            <w:r>
              <w:rPr>
                <w:rFonts w:hint="default" w:ascii="Times New Roman" w:hAnsi="Times New Roman" w:eastAsia="仿宋" w:cs="Times New Roman"/>
                <w:color w:val="auto"/>
                <w:spacing w:val="4"/>
                <w:sz w:val="23"/>
                <w:szCs w:val="23"/>
              </w:rPr>
              <w:t>万元，罚款</w:t>
            </w:r>
            <w:r>
              <w:rPr>
                <w:rFonts w:hint="default" w:ascii="Times New Roman" w:hAnsi="Times New Roman" w:eastAsia="仿宋" w:cs="Times New Roman"/>
                <w:color w:val="auto"/>
                <w:spacing w:val="4"/>
                <w:sz w:val="23"/>
                <w:szCs w:val="23"/>
                <w:u w:val="single"/>
                <w:lang w:eastAsia="zh-CN"/>
              </w:rPr>
              <w:t xml:space="preserve"> </w:t>
            </w:r>
            <w:r>
              <w:rPr>
                <w:rFonts w:hint="default" w:ascii="Times New Roman" w:hAnsi="Times New Roman" w:eastAsia="仿宋" w:cs="Times New Roman"/>
                <w:color w:val="auto"/>
                <w:spacing w:val="4"/>
                <w:sz w:val="23"/>
                <w:szCs w:val="23"/>
                <w:u w:val="single"/>
                <w:lang w:val="en-US" w:eastAsia="zh-CN"/>
              </w:rPr>
              <w:t xml:space="preserve"> </w:t>
            </w:r>
            <w:r>
              <w:rPr>
                <w:rFonts w:hint="default" w:ascii="Times New Roman" w:hAnsi="Times New Roman" w:eastAsia="仿宋" w:cs="Times New Roman"/>
                <w:color w:val="auto"/>
                <w:spacing w:val="4"/>
                <w:sz w:val="23"/>
                <w:szCs w:val="23"/>
              </w:rPr>
              <w:t>万元。2022年秋季学校食品安全专项检查中立案未结案</w:t>
            </w:r>
            <w:r>
              <w:rPr>
                <w:rFonts w:hint="default" w:ascii="Times New Roman" w:hAnsi="Times New Roman" w:eastAsia="仿宋" w:cs="Times New Roman"/>
                <w:color w:val="auto"/>
                <w:spacing w:val="4"/>
                <w:sz w:val="23"/>
                <w:szCs w:val="23"/>
                <w:u w:val="single"/>
              </w:rPr>
              <w:t xml:space="preserve">      </w:t>
            </w:r>
            <w:r>
              <w:rPr>
                <w:rFonts w:hint="default" w:ascii="Times New Roman" w:hAnsi="Times New Roman" w:eastAsia="仿宋" w:cs="Times New Roman"/>
                <w:color w:val="auto"/>
                <w:spacing w:val="4"/>
                <w:sz w:val="23"/>
                <w:szCs w:val="23"/>
              </w:rPr>
              <w:t>起，请在本次专项检查总结中说明未结案原因。</w:t>
            </w:r>
          </w:p>
        </w:tc>
      </w:tr>
    </w:tbl>
    <w:p>
      <w:pPr>
        <w:rPr>
          <w:rFonts w:hint="default" w:ascii="Times New Roman" w:hAnsi="Times New Roman" w:eastAsia="仿宋_GB2312" w:cs="Times New Roman"/>
          <w:sz w:val="32"/>
          <w:szCs w:val="32"/>
        </w:rPr>
      </w:pPr>
    </w:p>
    <w:p>
      <w:pPr>
        <w:spacing w:line="271" w:lineRule="auto"/>
        <w:rPr>
          <w:rFonts w:hint="default" w:ascii="Times New Roman" w:hAnsi="Times New Roman" w:eastAsia="仿宋_GB2312" w:cs="Times New Roman"/>
          <w:sz w:val="32"/>
          <w:szCs w:val="32"/>
        </w:rPr>
      </w:pPr>
    </w:p>
    <w:p>
      <w:pPr>
        <w:spacing w:line="271" w:lineRule="auto"/>
        <w:rPr>
          <w:rFonts w:hint="default" w:ascii="Times New Roman" w:hAnsi="Times New Roman" w:eastAsia="仿宋_GB2312" w:cs="Times New Roman"/>
          <w:sz w:val="32"/>
          <w:szCs w:val="32"/>
        </w:rPr>
      </w:pPr>
    </w:p>
    <w:p>
      <w:pPr>
        <w:spacing w:line="271" w:lineRule="auto"/>
        <w:rPr>
          <w:rFonts w:hint="default" w:ascii="Times New Roman" w:hAnsi="Times New Roman" w:eastAsia="仿宋_GB2312" w:cs="Times New Roman"/>
          <w:sz w:val="32"/>
          <w:szCs w:val="32"/>
        </w:rPr>
      </w:pPr>
    </w:p>
    <w:p>
      <w:pPr>
        <w:spacing w:line="271" w:lineRule="auto"/>
        <w:rPr>
          <w:rFonts w:hint="default" w:ascii="Times New Roman" w:hAnsi="Times New Roman" w:eastAsia="仿宋_GB2312" w:cs="Times New Roman"/>
          <w:sz w:val="32"/>
          <w:szCs w:val="32"/>
        </w:rPr>
      </w:pPr>
    </w:p>
    <w:p>
      <w:pPr>
        <w:spacing w:line="271" w:lineRule="auto"/>
        <w:rPr>
          <w:rFonts w:hint="default" w:ascii="Times New Roman" w:hAnsi="Times New Roman" w:eastAsia="仿宋_GB2312" w:cs="Times New Roman"/>
          <w:sz w:val="32"/>
          <w:szCs w:val="32"/>
        </w:rPr>
      </w:pPr>
    </w:p>
    <w:p>
      <w:pPr>
        <w:spacing w:line="271" w:lineRule="auto"/>
        <w:rPr>
          <w:rFonts w:hint="default" w:ascii="Times New Roman" w:hAnsi="Times New Roman" w:eastAsia="仿宋_GB2312" w:cs="Times New Roman"/>
          <w:sz w:val="32"/>
          <w:szCs w:val="32"/>
        </w:rPr>
      </w:pPr>
    </w:p>
    <w:p>
      <w:pPr>
        <w:spacing w:line="271" w:lineRule="auto"/>
        <w:rPr>
          <w:rFonts w:hint="default" w:ascii="Times New Roman" w:hAnsi="Times New Roman" w:eastAsia="仿宋_GB2312" w:cs="Times New Roman"/>
          <w:sz w:val="32"/>
          <w:szCs w:val="32"/>
        </w:rPr>
      </w:pPr>
    </w:p>
    <w:p>
      <w:pPr>
        <w:spacing w:line="271" w:lineRule="auto"/>
        <w:rPr>
          <w:rFonts w:hint="default" w:ascii="Times New Roman" w:hAnsi="Times New Roman" w:eastAsia="仿宋_GB2312" w:cs="Times New Roman"/>
          <w:sz w:val="32"/>
          <w:szCs w:val="32"/>
        </w:rPr>
      </w:pPr>
    </w:p>
    <w:p>
      <w:pPr>
        <w:spacing w:line="271" w:lineRule="auto"/>
        <w:rPr>
          <w:rFonts w:hint="default" w:ascii="Times New Roman" w:hAnsi="Times New Roman" w:eastAsia="仿宋_GB2312" w:cs="Times New Roman"/>
          <w:sz w:val="32"/>
          <w:szCs w:val="32"/>
        </w:rPr>
      </w:pPr>
    </w:p>
    <w:p>
      <w:pPr>
        <w:spacing w:line="251" w:lineRule="auto"/>
        <w:rPr>
          <w:rFonts w:hint="default" w:ascii="Times New Roman" w:hAnsi="Times New Roman" w:eastAsia="仿宋_GB2312" w:cs="Times New Roman"/>
          <w:sz w:val="32"/>
          <w:szCs w:val="32"/>
        </w:rPr>
      </w:pPr>
    </w:p>
    <w:p>
      <w:pPr>
        <w:spacing w:line="440" w:lineRule="exact"/>
        <w:rPr>
          <w:rFonts w:hint="default" w:ascii="Times New Roman" w:hAnsi="Times New Roman" w:eastAsia="仿宋_GB2312" w:cs="Times New Roman"/>
          <w:kern w:val="0"/>
          <w:sz w:val="32"/>
          <w:szCs w:val="32"/>
        </w:rPr>
      </w:pPr>
    </w:p>
    <w:p>
      <w:pPr>
        <w:pStyle w:val="6"/>
        <w:rPr>
          <w:rFonts w:hint="default" w:ascii="Times New Roman" w:hAnsi="Times New Roman" w:eastAsia="仿宋_GB2312" w:cs="Times New Roman"/>
          <w:sz w:val="32"/>
          <w:szCs w:val="32"/>
        </w:rPr>
      </w:pPr>
    </w:p>
    <w:p>
      <w:pPr>
        <w:rPr>
          <w:rFonts w:hint="default" w:ascii="Times New Roman" w:hAnsi="Times New Roman" w:eastAsia="仿宋_GB2312" w:cs="Times New Roman"/>
          <w:kern w:val="0"/>
          <w:sz w:val="32"/>
          <w:szCs w:val="32"/>
        </w:rPr>
      </w:pPr>
    </w:p>
    <w:p>
      <w:pPr>
        <w:pStyle w:val="6"/>
        <w:bidi w:val="0"/>
        <w:rPr>
          <w:rFonts w:hint="eastAsia"/>
        </w:rPr>
      </w:pPr>
    </w:p>
    <w:p>
      <w:pPr>
        <w:pStyle w:val="6"/>
        <w:bidi w:val="0"/>
        <w:rPr>
          <w:rFonts w:hint="eastAsia"/>
        </w:rPr>
      </w:pPr>
    </w:p>
    <w:p>
      <w:pPr>
        <w:pStyle w:val="6"/>
        <w:bidi w:val="0"/>
        <w:rPr>
          <w:rFonts w:hint="eastAsia"/>
        </w:rPr>
      </w:pPr>
    </w:p>
    <w:p>
      <w:pPr>
        <w:pStyle w:val="6"/>
        <w:bidi w:val="0"/>
        <w:rPr>
          <w:rFonts w:hint="eastAsia"/>
        </w:rPr>
      </w:pPr>
    </w:p>
    <w:p>
      <w:pPr>
        <w:spacing w:line="271" w:lineRule="auto"/>
        <w:rPr>
          <w:rFonts w:hint="default" w:ascii="Times New Roman" w:hAnsi="Times New Roman" w:eastAsia="仿宋_GB2312" w:cs="Times New Roman"/>
          <w:sz w:val="32"/>
          <w:szCs w:val="32"/>
        </w:rPr>
      </w:pPr>
    </w:p>
    <w:p>
      <w:pPr>
        <w:spacing w:line="251" w:lineRule="auto"/>
        <w:rPr>
          <w:rFonts w:hint="default" w:ascii="Times New Roman" w:hAnsi="Times New Roman" w:eastAsia="仿宋_GB2312" w:cs="Times New Roman"/>
          <w:sz w:val="32"/>
          <w:szCs w:val="32"/>
        </w:rPr>
      </w:pPr>
    </w:p>
    <w:p>
      <w:pPr>
        <w:spacing w:line="440" w:lineRule="exact"/>
        <w:rPr>
          <w:rFonts w:hint="default" w:ascii="Times New Roman" w:hAnsi="Times New Roman" w:eastAsia="仿宋_GB2312" w:cs="Times New Roman"/>
          <w:kern w:val="0"/>
          <w:sz w:val="32"/>
          <w:szCs w:val="32"/>
        </w:rPr>
      </w:pPr>
    </w:p>
    <w:p>
      <w:pPr>
        <w:pStyle w:val="6"/>
        <w:rPr>
          <w:rFonts w:hint="default" w:ascii="Times New Roman" w:hAnsi="Times New Roman" w:eastAsia="仿宋_GB2312" w:cs="Times New Roman"/>
          <w:sz w:val="32"/>
          <w:szCs w:val="32"/>
        </w:rPr>
      </w:pPr>
    </w:p>
    <w:p>
      <w:pPr>
        <w:rPr>
          <w:rFonts w:hint="default" w:ascii="Times New Roman" w:hAnsi="Times New Roman" w:eastAsia="仿宋_GB2312" w:cs="Times New Roman"/>
          <w:kern w:val="0"/>
          <w:sz w:val="32"/>
          <w:szCs w:val="32"/>
        </w:rPr>
      </w:pPr>
    </w:p>
    <w:p>
      <w:pPr>
        <w:pStyle w:val="6"/>
        <w:bidi w:val="0"/>
        <w:rPr>
          <w:rFonts w:hint="eastAsia"/>
        </w:rPr>
      </w:pPr>
    </w:p>
    <w:p>
      <w:pPr>
        <w:pStyle w:val="6"/>
        <w:bidi w:val="0"/>
        <w:rPr>
          <w:rFonts w:hint="eastAsia"/>
        </w:rPr>
      </w:pPr>
    </w:p>
    <w:p>
      <w:pPr>
        <w:pStyle w:val="6"/>
        <w:bidi w:val="0"/>
        <w:rPr>
          <w:rFonts w:hint="eastAsia"/>
        </w:rPr>
      </w:pPr>
    </w:p>
    <w:p>
      <w:pPr>
        <w:pStyle w:val="6"/>
        <w:bidi w:val="0"/>
        <w:rPr>
          <w:rFonts w:hint="eastAsia"/>
        </w:rPr>
      </w:pPr>
    </w:p>
    <w:p>
      <w:pPr>
        <w:spacing w:line="271" w:lineRule="auto"/>
        <w:rPr>
          <w:rFonts w:hint="default" w:ascii="Times New Roman" w:hAnsi="Times New Roman" w:eastAsia="仿宋_GB2312" w:cs="Times New Roman"/>
          <w:sz w:val="32"/>
          <w:szCs w:val="32"/>
        </w:rPr>
      </w:pPr>
    </w:p>
    <w:p>
      <w:pPr>
        <w:rPr>
          <w:rFonts w:hint="default" w:ascii="Times New Roman" w:hAnsi="Times New Roman" w:eastAsia="仿宋_GB2312" w:cs="Times New Roman"/>
          <w:kern w:val="0"/>
          <w:sz w:val="32"/>
          <w:szCs w:val="32"/>
        </w:rPr>
      </w:pPr>
    </w:p>
    <w:p>
      <w:pPr>
        <w:pStyle w:val="6"/>
        <w:bidi w:val="0"/>
        <w:rPr>
          <w:rFonts w:hint="eastAsia"/>
        </w:rPr>
      </w:pPr>
    </w:p>
    <w:p>
      <w:pPr>
        <w:pStyle w:val="6"/>
        <w:bidi w:val="0"/>
        <w:rPr>
          <w:rFonts w:hint="eastAsia"/>
        </w:rPr>
      </w:pPr>
    </w:p>
    <w:p>
      <w:pPr>
        <w:pStyle w:val="6"/>
        <w:bidi w:val="0"/>
        <w:rPr>
          <w:rFonts w:hint="eastAsia"/>
        </w:rPr>
      </w:pPr>
    </w:p>
    <w:p>
      <w:pPr>
        <w:pStyle w:val="6"/>
        <w:bidi w:val="0"/>
        <w:rPr>
          <w:rFonts w:hint="eastAsia"/>
        </w:rPr>
      </w:pPr>
    </w:p>
    <w:p>
      <w:pPr>
        <w:spacing w:line="271" w:lineRule="auto"/>
        <w:rPr>
          <w:rFonts w:hint="default" w:ascii="Times New Roman" w:hAnsi="Times New Roman" w:eastAsia="仿宋_GB2312" w:cs="Times New Roman"/>
          <w:sz w:val="32"/>
          <w:szCs w:val="32"/>
        </w:rPr>
      </w:pPr>
    </w:p>
    <w:p>
      <w:pPr>
        <w:spacing w:line="251" w:lineRule="auto"/>
        <w:rPr>
          <w:rFonts w:hint="default" w:ascii="Times New Roman" w:hAnsi="Times New Roman" w:eastAsia="仿宋_GB2312" w:cs="Times New Roman"/>
          <w:sz w:val="32"/>
          <w:szCs w:val="32"/>
        </w:rPr>
      </w:pPr>
    </w:p>
    <w:p>
      <w:pPr>
        <w:spacing w:line="440" w:lineRule="exact"/>
        <w:rPr>
          <w:rFonts w:hint="default" w:ascii="Times New Roman" w:hAnsi="Times New Roman" w:eastAsia="仿宋_GB2312" w:cs="Times New Roman"/>
          <w:kern w:val="0"/>
          <w:sz w:val="32"/>
          <w:szCs w:val="32"/>
        </w:rPr>
      </w:pPr>
    </w:p>
    <w:p>
      <w:pPr>
        <w:pStyle w:val="6"/>
        <w:rPr>
          <w:rFonts w:hint="default" w:ascii="Times New Roman" w:hAnsi="Times New Roman" w:eastAsia="仿宋_GB2312" w:cs="Times New Roman"/>
          <w:sz w:val="32"/>
          <w:szCs w:val="32"/>
        </w:rPr>
      </w:pPr>
    </w:p>
    <w:p>
      <w:pPr>
        <w:rPr>
          <w:rFonts w:hint="default" w:ascii="Times New Roman" w:hAnsi="Times New Roman" w:eastAsia="仿宋_GB2312" w:cs="Times New Roman"/>
          <w:kern w:val="0"/>
          <w:sz w:val="32"/>
          <w:szCs w:val="32"/>
        </w:rPr>
      </w:pPr>
    </w:p>
    <w:p>
      <w:pPr>
        <w:pStyle w:val="6"/>
        <w:bidi w:val="0"/>
        <w:rPr>
          <w:rFonts w:hint="eastAsia"/>
        </w:rPr>
      </w:pPr>
    </w:p>
    <w:p>
      <w:pPr>
        <w:pStyle w:val="6"/>
        <w:bidi w:val="0"/>
        <w:rPr>
          <w:rFonts w:hint="eastAsia"/>
        </w:rPr>
      </w:pPr>
    </w:p>
    <w:p>
      <w:pPr>
        <w:pStyle w:val="6"/>
        <w:bidi w:val="0"/>
        <w:rPr>
          <w:rFonts w:hint="eastAsia"/>
        </w:rPr>
      </w:pPr>
    </w:p>
    <w:p>
      <w:pPr>
        <w:pStyle w:val="6"/>
        <w:bidi w:val="0"/>
        <w:rPr>
          <w:rFonts w:hint="eastAsia"/>
        </w:rPr>
      </w:pPr>
    </w:p>
    <w:p>
      <w:pPr>
        <w:pStyle w:val="6"/>
        <w:bidi w:val="0"/>
        <w:rPr>
          <w:rFonts w:hint="eastAsia"/>
        </w:rPr>
      </w:pPr>
    </w:p>
    <w:p>
      <w:pPr>
        <w:pStyle w:val="6"/>
        <w:bidi w:val="0"/>
        <w:rPr>
          <w:rFonts w:hint="eastAsia"/>
        </w:rPr>
      </w:pPr>
    </w:p>
    <w:p>
      <w:pPr>
        <w:pStyle w:val="6"/>
        <w:bidi w:val="0"/>
        <w:rPr>
          <w:rFonts w:hint="eastAsia"/>
        </w:rPr>
      </w:pPr>
    </w:p>
    <w:p>
      <w:pPr>
        <w:spacing w:beforeLines="0" w:afterLines="0" w:line="560" w:lineRule="exact"/>
        <w:rPr>
          <w:rFonts w:hint="eastAsia" w:ascii="Times New Roman" w:hAnsi="Times New Roman" w:eastAsia="方正仿宋简体" w:cs="Times New Roman"/>
          <w:lang w:eastAsia="zh-CN"/>
        </w:rPr>
      </w:pPr>
      <w:r>
        <w:rPr>
          <w:rFonts w:hint="eastAsia" w:ascii="方正仿宋简体" w:hAnsi="方正仿宋简体" w:eastAsia="方正仿宋简体" w:cs="方正仿宋简体"/>
          <w:sz w:val="28"/>
          <w:szCs w:val="28"/>
        </w:rPr>
        <mc:AlternateContent>
          <mc:Choice Requires="wps">
            <w:drawing>
              <wp:anchor distT="0" distB="0" distL="114300" distR="114300" simplePos="0" relativeHeight="251662336" behindDoc="0" locked="0" layoutInCell="1" allowOverlap="1">
                <wp:simplePos x="0" y="0"/>
                <wp:positionH relativeFrom="column">
                  <wp:posOffset>-136525</wp:posOffset>
                </wp:positionH>
                <wp:positionV relativeFrom="paragraph">
                  <wp:posOffset>18415</wp:posOffset>
                </wp:positionV>
                <wp:extent cx="5600700" cy="635"/>
                <wp:effectExtent l="0" t="0" r="0" b="0"/>
                <wp:wrapNone/>
                <wp:docPr id="13" name="直接连接符 13"/>
                <wp:cNvGraphicFramePr/>
                <a:graphic xmlns:a="http://schemas.openxmlformats.org/drawingml/2006/main">
                  <a:graphicData uri="http://schemas.microsoft.com/office/word/2010/wordprocessingShape">
                    <wps:wsp>
                      <wps:cNvCnPr/>
                      <wps:spPr>
                        <a:xfrm>
                          <a:off x="0" y="0"/>
                          <a:ext cx="5600700" cy="635"/>
                        </a:xfrm>
                        <a:prstGeom prst="line">
                          <a:avLst/>
                        </a:prstGeom>
                        <a:ln w="19050"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10.75pt;margin-top:1.45pt;height:0.05pt;width:441pt;z-index:251662336;mso-width-relative:page;mso-height-relative:page;" filled="f" stroked="t" coordsize="21600,21600" o:gfxdata="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Bk72NnUAAAABwEAAA8AAAAAAAAAAQAgAAAAIgAAAGRycy9kb3ducmV2LnhtbFBL&#10;AQIUABQAAAAIAIdO4kAMSExQ+gEAAPcDAAAOAAAAAAAAAAEAIAAAACMBAABkcnMvZTJvRG9jLnht&#10;bFBLBQYAAAAABgAGAFkBAACPBQAAAAA=&#10;">
                <v:fill on="f" focussize="0,0"/>
                <v:stroke weight="1.5pt" color="#000000" joinstyle="round"/>
                <v:imagedata o:title=""/>
                <o:lock v:ext="edit" aspectratio="f"/>
              </v:line>
            </w:pict>
          </mc:Fallback>
        </mc:AlternateContent>
      </w:r>
      <w:r>
        <w:rPr>
          <w:rFonts w:hint="eastAsia" w:ascii="方正仿宋简体" w:hAnsi="方正仿宋简体" w:eastAsia="方正仿宋简体" w:cs="方正仿宋简体"/>
          <w:sz w:val="28"/>
          <w:szCs w:val="28"/>
        </w:rPr>
        <mc:AlternateContent>
          <mc:Choice Requires="wps">
            <w:drawing>
              <wp:anchor distT="0" distB="0" distL="114300" distR="114300" simplePos="0" relativeHeight="251663360" behindDoc="0" locked="0" layoutInCell="1" allowOverlap="1">
                <wp:simplePos x="0" y="0"/>
                <wp:positionH relativeFrom="column">
                  <wp:posOffset>-135890</wp:posOffset>
                </wp:positionH>
                <wp:positionV relativeFrom="paragraph">
                  <wp:posOffset>426085</wp:posOffset>
                </wp:positionV>
                <wp:extent cx="5600700" cy="635"/>
                <wp:effectExtent l="0" t="0" r="0" b="0"/>
                <wp:wrapNone/>
                <wp:docPr id="2" name="直接连接符 2"/>
                <wp:cNvGraphicFramePr/>
                <a:graphic xmlns:a="http://schemas.openxmlformats.org/drawingml/2006/main">
                  <a:graphicData uri="http://schemas.microsoft.com/office/word/2010/wordprocessingShape">
                    <wps:wsp>
                      <wps:cNvCnPr/>
                      <wps:spPr>
                        <a:xfrm>
                          <a:off x="0" y="0"/>
                          <a:ext cx="5600700" cy="635"/>
                        </a:xfrm>
                        <a:prstGeom prst="line">
                          <a:avLst/>
                        </a:prstGeom>
                        <a:ln w="19050"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10.7pt;margin-top:33.55pt;height:0.05pt;width:441pt;z-index:251663360;mso-width-relative:page;mso-height-relative:page;" filled="f" stroked="t" coordsize="21600,21600" o:gfxdata="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Dd7eHa1gAAAAkBAAAPAAAAAAAAAAEAIAAAACIAAABkcnMvZG93bnJldi54bWxQ&#10;SwECFAAUAAAACACHTuJAP2gVf/kBAAD1AwAADgAAAAAAAAABACAAAAAlAQAAZHJzL2Uyb0RvYy54&#10;bWxQSwUGAAAAAAYABgBZAQAAkAUAAAAA&#10;">
                <v:fill on="f" focussize="0,0"/>
                <v:stroke weight="1.5pt" color="#000000" joinstyle="round"/>
                <v:imagedata o:title=""/>
                <o:lock v:ext="edit" aspectratio="f"/>
              </v:line>
            </w:pict>
          </mc:Fallback>
        </mc:AlternateContent>
      </w:r>
      <w:r>
        <w:rPr>
          <w:rFonts w:hint="eastAsia" w:ascii="方正仿宋简体" w:hAnsi="方正仿宋简体" w:eastAsia="方正仿宋简体" w:cs="方正仿宋简体"/>
          <w:kern w:val="2"/>
          <w:sz w:val="28"/>
          <w:szCs w:val="28"/>
        </w:rPr>
        <w:t xml:space="preserve">遂宁市安居区市场监督管理局办公室   </w:t>
      </w:r>
      <w:r>
        <w:rPr>
          <w:rFonts w:hint="eastAsia" w:ascii="方正仿宋简体" w:hAnsi="方正仿宋简体" w:eastAsia="方正仿宋简体" w:cs="方正仿宋简体"/>
          <w:kern w:val="2"/>
          <w:sz w:val="28"/>
          <w:szCs w:val="28"/>
          <w:lang w:val="en-US" w:eastAsia="zh-CN"/>
        </w:rPr>
        <w:t xml:space="preserve">      </w:t>
      </w:r>
      <w:r>
        <w:rPr>
          <w:rFonts w:hint="default" w:ascii="Times New Roman" w:hAnsi="Times New Roman" w:eastAsia="方正仿宋简体" w:cs="Times New Roman"/>
          <w:kern w:val="2"/>
          <w:sz w:val="28"/>
          <w:szCs w:val="28"/>
          <w:lang w:val="en-US" w:eastAsia="zh-CN"/>
        </w:rPr>
        <w:t>2</w:t>
      </w:r>
      <w:r>
        <w:rPr>
          <w:rFonts w:hint="default" w:ascii="Times New Roman" w:hAnsi="Times New Roman" w:eastAsia="方正仿宋简体" w:cs="Times New Roman"/>
          <w:spacing w:val="-6"/>
          <w:kern w:val="2"/>
          <w:sz w:val="28"/>
          <w:szCs w:val="28"/>
        </w:rPr>
        <w:t>02</w:t>
      </w:r>
      <w:r>
        <w:rPr>
          <w:rFonts w:hint="eastAsia" w:ascii="Times New Roman" w:hAnsi="Times New Roman" w:eastAsia="方正仿宋简体" w:cs="Times New Roman"/>
          <w:spacing w:val="-6"/>
          <w:kern w:val="2"/>
          <w:sz w:val="28"/>
          <w:szCs w:val="28"/>
          <w:lang w:val="en-US" w:eastAsia="zh-CN"/>
        </w:rPr>
        <w:t>3</w:t>
      </w:r>
      <w:r>
        <w:rPr>
          <w:rFonts w:hint="default" w:ascii="Times New Roman" w:hAnsi="Times New Roman" w:eastAsia="方正仿宋简体" w:cs="Times New Roman"/>
          <w:spacing w:val="-6"/>
          <w:kern w:val="2"/>
          <w:sz w:val="28"/>
          <w:szCs w:val="28"/>
        </w:rPr>
        <w:t>年</w:t>
      </w:r>
      <w:r>
        <w:rPr>
          <w:rFonts w:hint="default" w:ascii="Times New Roman" w:hAnsi="Times New Roman" w:eastAsia="方正仿宋简体" w:cs="Times New Roman"/>
          <w:spacing w:val="-6"/>
          <w:kern w:val="2"/>
          <w:sz w:val="28"/>
          <w:szCs w:val="28"/>
          <w:lang w:val="en-US" w:eastAsia="zh-CN"/>
        </w:rPr>
        <w:t>2</w:t>
      </w:r>
      <w:r>
        <w:rPr>
          <w:rFonts w:hint="default" w:ascii="Times New Roman" w:hAnsi="Times New Roman" w:eastAsia="方正仿宋简体" w:cs="Times New Roman"/>
          <w:spacing w:val="-6"/>
          <w:kern w:val="2"/>
          <w:sz w:val="28"/>
          <w:szCs w:val="28"/>
        </w:rPr>
        <w:t>月</w:t>
      </w:r>
      <w:r>
        <w:rPr>
          <w:rFonts w:hint="eastAsia" w:ascii="Times New Roman" w:hAnsi="Times New Roman" w:eastAsia="方正仿宋简体" w:cs="Times New Roman"/>
          <w:spacing w:val="-6"/>
          <w:kern w:val="2"/>
          <w:sz w:val="28"/>
          <w:szCs w:val="28"/>
          <w:lang w:val="en-US" w:eastAsia="zh-CN"/>
        </w:rPr>
        <w:t>9</w:t>
      </w:r>
      <w:r>
        <w:rPr>
          <w:rFonts w:hint="default" w:ascii="Times New Roman" w:hAnsi="Times New Roman" w:eastAsia="方正仿宋简体" w:cs="Times New Roman"/>
          <w:spacing w:val="-6"/>
          <w:kern w:val="2"/>
          <w:sz w:val="28"/>
          <w:szCs w:val="28"/>
        </w:rPr>
        <w:t>日</w:t>
      </w:r>
      <w:r>
        <w:rPr>
          <w:rFonts w:hint="eastAsia" w:ascii="Times New Roman" w:hAnsi="Times New Roman" w:eastAsia="方正仿宋简体" w:cs="Times New Roman"/>
          <w:spacing w:val="-6"/>
          <w:kern w:val="2"/>
          <w:sz w:val="28"/>
          <w:szCs w:val="28"/>
          <w:lang w:eastAsia="zh-CN"/>
        </w:rPr>
        <w:t>印发</w:t>
      </w:r>
    </w:p>
    <w:sectPr>
      <w:footerReference r:id="rId5" w:type="default"/>
      <w:pgSz w:w="11906" w:h="16838"/>
      <w:pgMar w:top="1440" w:right="1746" w:bottom="1440" w:left="1746"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AE215EE-517C-4522-B619-C83DFEDAAB99}"/>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简体">
    <w:panose1 w:val="03000509000000000000"/>
    <w:charset w:val="86"/>
    <w:family w:val="auto"/>
    <w:pitch w:val="default"/>
    <w:sig w:usb0="00000001" w:usb1="080E0000" w:usb2="00000000" w:usb3="00000000" w:csb0="00040000" w:csb1="00000000"/>
    <w:embedRegular r:id="rId2" w:fontKey="{496A9980-8BD1-4906-8EFD-C5C324DC03A1}"/>
  </w:font>
  <w:font w:name="仿宋_GB2312">
    <w:panose1 w:val="02010609030101010101"/>
    <w:charset w:val="86"/>
    <w:family w:val="modern"/>
    <w:pitch w:val="default"/>
    <w:sig w:usb0="00000001" w:usb1="080E0000" w:usb2="00000000" w:usb3="00000000" w:csb0="00040000" w:csb1="00000000"/>
    <w:embedRegular r:id="rId3" w:fontKey="{B03CBE21-1AD6-4C0A-8C05-728771EEDDDD}"/>
  </w:font>
  <w:font w:name="方正楷体_GBK">
    <w:altName w:val="微软雅黑"/>
    <w:panose1 w:val="03000509000000000000"/>
    <w:charset w:val="86"/>
    <w:family w:val="script"/>
    <w:pitch w:val="default"/>
    <w:sig w:usb0="00000000" w:usb1="0000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黑体简体">
    <w:panose1 w:val="03000509000000000000"/>
    <w:charset w:val="86"/>
    <w:family w:val="auto"/>
    <w:pitch w:val="default"/>
    <w:sig w:usb0="00000001" w:usb1="080E0000" w:usb2="00000000" w:usb3="00000000" w:csb0="00040000" w:csb1="00000000"/>
    <w:embedRegular r:id="rId4" w:fontKey="{CEAA0067-5C85-4616-A74B-CCA56ED13E5D}"/>
  </w:font>
  <w:font w:name="方正楷体简体">
    <w:panose1 w:val="03000509000000000000"/>
    <w:charset w:val="86"/>
    <w:family w:val="auto"/>
    <w:pitch w:val="default"/>
    <w:sig w:usb0="00000001" w:usb1="080E0000" w:usb2="00000000" w:usb3="00000000" w:csb0="00040000" w:csb1="00000000"/>
    <w:embedRegular r:id="rId5" w:fontKey="{C9302CEB-28DC-4096-86E1-06D042415287}"/>
  </w:font>
  <w:font w:name="仿宋">
    <w:panose1 w:val="02010609060101010101"/>
    <w:charset w:val="86"/>
    <w:family w:val="modern"/>
    <w:pitch w:val="default"/>
    <w:sig w:usb0="800002BF" w:usb1="38CF7CFA" w:usb2="00000016" w:usb3="00000000" w:csb0="00040001" w:csb1="00000000"/>
    <w:embedRegular r:id="rId6" w:fontKey="{75E55463-9DD2-42C0-896A-807C8DBA70DC}"/>
  </w:font>
  <w:font w:name="Arial Unicode MS">
    <w:panose1 w:val="020B0604020202020204"/>
    <w:charset w:val="86"/>
    <w:family w:val="auto"/>
    <w:pitch w:val="default"/>
    <w:sig w:usb0="FFFFFFFF" w:usb1="E9FFFFFF" w:usb2="0000003F" w:usb3="00000000" w:csb0="603F01FF" w:csb1="FFFF0000"/>
    <w:embedRegular r:id="rId7" w:fontKey="{625033DC-855F-4249-909C-356E1BB138B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2" w:lineRule="auto"/>
      <w:ind w:left="8652"/>
      <w:rPr>
        <w:rFonts w:ascii="宋体" w:hAnsi="宋体" w:cs="宋体"/>
        <w:sz w:val="23"/>
        <w:szCs w:val="23"/>
      </w:rPr>
    </w:pPr>
    <w:r>
      <w:rPr>
        <w:sz w:val="23"/>
      </w:rPr>
      <mc:AlternateContent>
        <mc:Choice Requires="wps">
          <w:drawing>
            <wp:anchor distT="0" distB="0" distL="114300" distR="114300" simplePos="0" relativeHeight="251659264" behindDoc="0" locked="0" layoutInCell="1" allowOverlap="1">
              <wp:simplePos x="0" y="0"/>
              <wp:positionH relativeFrom="margin">
                <wp:posOffset>4979035</wp:posOffset>
              </wp:positionH>
              <wp:positionV relativeFrom="paragraph">
                <wp:posOffset>-438150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392.05pt;margin-top:-34.5pt;height:144pt;width:144pt;mso-position-horizontal-relative:margin;mso-wrap-style:none;z-index:251659264;mso-width-relative:page;mso-height-relative:page;" filled="f" stroked="f" coordsize="21600,21600" o:gfxdata="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890Ui1wAAAAwBAAAPAAAAAAAAAAEAIAAAACIAAABkcnMvZG93bnJldi54bWxQ&#10;SwECFAAUAAAACACHTuJAx5e1zjECAABhBAAADgAAAAAAAAABACAAAAAmAQAAZHJzL2Uyb0RvYy54&#10;bWxQSwUGAAAAAAYABgBZAQAAyQUAAAAA&#10;">
              <v:fill on="f" focussize="0,0"/>
              <v:stroke on="f" weight="0.5pt"/>
              <v:imagedata o:title=""/>
              <o:lock v:ext="edit" aspectratio="f"/>
              <v:textbox inset="0mm,0mm,0mm,0mm" style="mso-fit-shape-to-text:t;">
                <w:txbxContent>
                  <w:p>
                    <w:pPr>
                      <w:pStyle w:val="6"/>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2" w:lineRule="auto"/>
      <w:ind w:left="232"/>
      <w:rPr>
        <w:rFonts w:ascii="宋体" w:hAnsi="宋体" w:cs="宋体"/>
        <w:sz w:val="23"/>
        <w:szCs w:val="23"/>
      </w:rPr>
    </w:pPr>
    <w:r>
      <w:rPr>
        <w:sz w:val="23"/>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pPr>
                      <w:pStyle w:val="6"/>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Style w:val="10"/>
        <w:color w:val="000000"/>
        <w:sz w:val="21"/>
        <w:szCs w:val="21"/>
      </w:rPr>
    </w:pPr>
  </w:p>
  <w:p>
    <w:pPr>
      <w:rPr>
        <w:rFonts w:ascii="Times New Roman" w:hAnsi="Times New Roman" w:eastAsia="方正仿宋简体"/>
        <w:kern w:val="0"/>
        <w:sz w:val="32"/>
      </w:rPr>
    </w:pPr>
    <w:r>
      <w:rPr>
        <w:sz w:val="21"/>
      </w:rPr>
      <mc:AlternateContent>
        <mc:Choice Requires="wps">
          <w:drawing>
            <wp:anchor distT="0" distB="0" distL="114300" distR="114300" simplePos="0" relativeHeight="251661312" behindDoc="0" locked="0" layoutInCell="1" allowOverlap="1">
              <wp:simplePos x="0" y="0"/>
              <wp:positionH relativeFrom="margin">
                <wp:posOffset>19050</wp:posOffset>
              </wp:positionH>
              <wp:positionV relativeFrom="paragraph">
                <wp:posOffset>56515</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13</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1.5pt;margin-top:4.45pt;height:144pt;width:144pt;mso-position-horizontal-relative:margin;mso-wrap-style:none;z-index:251661312;mso-width-relative:page;mso-height-relative:page;" filled="f" stroked="f" coordsize="21600,21600" o:gfxdata="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BiYPSY1AAAAAcBAAAPAAAAAAAAAAEAIAAAACIAAABkcnMvZG93bnJldi54bWxQSwEC&#10;FAAUAAAACACHTuJAqaivlTECAABjBAAADgAAAAAAAAABACAAAAAjAQAAZHJzL2Uyb0RvYy54bWxQ&#10;SwUGAAAAAAYABgBZAQAAxgUAAAAA&#10;">
              <v:fill on="f" focussize="0,0"/>
              <v:stroke on="f" weight="0.5pt"/>
              <v:imagedata o:title=""/>
              <o:lock v:ext="edit" aspectratio="f"/>
              <v:textbox inset="0mm,0mm,0mm,0mm" style="mso-fit-shape-to-text:t;">
                <w:txbxContent>
                  <w:p>
                    <w:pPr>
                      <w:pStyle w:val="6"/>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13</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I1YTBiNjg3MTc3OTI5NDI4YjExMGIzMmU1NjQzZmQifQ=="/>
  </w:docVars>
  <w:rsids>
    <w:rsidRoot w:val="00000000"/>
    <w:rsid w:val="10555BF5"/>
    <w:rsid w:val="14EC3472"/>
    <w:rsid w:val="1D6058C2"/>
    <w:rsid w:val="2A2F2BD0"/>
    <w:rsid w:val="32FF13C6"/>
    <w:rsid w:val="359C739B"/>
    <w:rsid w:val="37A34B7F"/>
    <w:rsid w:val="38E5105E"/>
    <w:rsid w:val="4EA408F5"/>
    <w:rsid w:val="554F18E1"/>
    <w:rsid w:val="58563990"/>
    <w:rsid w:val="60B0442C"/>
    <w:rsid w:val="64120910"/>
    <w:rsid w:val="644F1A69"/>
    <w:rsid w:val="7852103C"/>
    <w:rsid w:val="794A0ED8"/>
    <w:rsid w:val="7B072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5">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9">
    <w:name w:val="Default Paragraph Font"/>
    <w:qFormat/>
    <w:uiPriority w:val="0"/>
  </w:style>
  <w:style w:type="table" w:default="1" w:styleId="8">
    <w:name w:val="Normal Table"/>
    <w:qFormat/>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next w:val="4"/>
    <w:qFormat/>
    <w:uiPriority w:val="0"/>
    <w:pPr>
      <w:ind w:left="420" w:leftChars="200"/>
    </w:pPr>
  </w:style>
  <w:style w:type="paragraph" w:styleId="4">
    <w:name w:val="Normal Indent"/>
    <w:basedOn w:val="1"/>
    <w:next w:val="1"/>
    <w:qFormat/>
    <w:uiPriority w:val="0"/>
    <w:pPr>
      <w:wordWrap w:val="0"/>
      <w:ind w:left="1096"/>
      <w:jc w:val="both"/>
    </w:pPr>
    <w:rPr>
      <w:lang w:val="en-US" w:eastAsia="zh-CN" w:bidi="ar-SA"/>
    </w:rPr>
  </w:style>
  <w:style w:type="paragraph" w:styleId="6">
    <w:name w:val="footer"/>
    <w:basedOn w:val="1"/>
    <w:qFormat/>
    <w:uiPriority w:val="99"/>
    <w:pPr>
      <w:widowControl w:val="0"/>
      <w:tabs>
        <w:tab w:val="center" w:pos="4153"/>
        <w:tab w:val="right" w:pos="8306"/>
      </w:tabs>
      <w:snapToGrid w:val="0"/>
    </w:pPr>
    <w:rPr>
      <w:rFonts w:ascii="Times New Roman" w:hAnsi="Times New Roman" w:eastAsia="方正仿宋简体" w:cs="Times New Roman"/>
      <w:sz w:val="18"/>
      <w:szCs w:val="18"/>
      <w:lang w:val="en-US" w:eastAsia="zh-CN" w:bidi="ar-SA"/>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10">
    <w:name w:val="page number"/>
    <w:qFormat/>
    <w:uiPriority w:val="0"/>
  </w:style>
  <w:style w:type="paragraph" w:customStyle="1" w:styleId="11">
    <w:name w:val="常用样式（方正仿宋简）"/>
    <w:basedOn w:val="1"/>
    <w:qFormat/>
    <w:uiPriority w:val="0"/>
    <w:pPr>
      <w:spacing w:line="560" w:lineRule="exact"/>
      <w:ind w:firstLine="640" w:firstLineChars="200"/>
    </w:pPr>
    <w:rPr>
      <w:rFonts w:ascii="Times New Roman" w:hAnsi="Times New Roman" w:eastAsia="方正仿宋简体" w:cs="Times New Roman"/>
      <w:sz w:val="32"/>
      <w:szCs w:val="20"/>
    </w:rPr>
  </w:style>
  <w:style w:type="character" w:customStyle="1" w:styleId="12">
    <w:name w:val="NormalCharacter"/>
    <w:qFormat/>
    <w:uiPriority w:val="0"/>
  </w:style>
  <w:style w:type="table" w:customStyle="1" w:styleId="13">
    <w:name w:val="Table Normal"/>
    <w:qFormat/>
    <w:uiPriority w:val="0"/>
    <w:rPr>
      <w:lang w:val="en-US" w:eastAsia="zh-CN" w:bidi="ar-SA"/>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5570</Words>
  <Characters>5726</Characters>
  <Paragraphs>692</Paragraphs>
  <TotalTime>3</TotalTime>
  <ScaleCrop>false</ScaleCrop>
  <LinksUpToDate>false</LinksUpToDate>
  <CharactersWithSpaces>6105</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2023-02-06T16:29:00Z</dcterms:created>
  <dc:creator>荼蘼1392016354</dc:creator>
  <cp:lastModifiedBy>dremislielie</cp:lastModifiedBy>
  <dcterms:modified xsi:type="dcterms:W3CDTF">2023-02-24T06:22:05Z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9D5BF4CB518F415199A2223A44BE4BC3</vt:lpwstr>
  </property>
</Properties>
</file>