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210" w:leftChars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遂宁市安居区东禅敬老院</w:t>
      </w:r>
    </w:p>
    <w:p>
      <w:pPr>
        <w:numPr>
          <w:ilvl w:val="0"/>
          <w:numId w:val="0"/>
        </w:numPr>
        <w:ind w:left="210" w:leftChars="0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《党风沐夕阳 共贺迎新春》慰问活动</w:t>
      </w:r>
    </w:p>
    <w:p>
      <w:pPr>
        <w:numPr>
          <w:ilvl w:val="0"/>
          <w:numId w:val="0"/>
        </w:numPr>
        <w:ind w:left="210" w:leftChars="0" w:firstLine="560" w:firstLineChars="2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1月28日安居区区政府的领导，到东禅中心敬老院进行了走访和慰问，为老人们送去了米、面、油和猪肉等生活物资。</w:t>
      </w:r>
    </w:p>
    <w:p>
      <w:pPr>
        <w:numPr>
          <w:ilvl w:val="0"/>
          <w:numId w:val="0"/>
        </w:numPr>
        <w:ind w:left="210" w:leftChars="0"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为了让老人过一个祥和快乐的新春佳节，东禅敬老院的管理人员组织老人们开展了丰富多彩的文娱活动，让老人在寒冬腊月，感受到家一般的温暖。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drawing>
          <wp:inline distT="0" distB="0" distL="114300" distR="114300">
            <wp:extent cx="5253990" cy="3940810"/>
            <wp:effectExtent l="0" t="0" r="3810" b="2540"/>
            <wp:docPr id="1" name="图片 1" descr="C:/Users/Administrator/AppData/Local/Temp/picturecompress_20220129162245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picturecompress_20220129162245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drawing>
          <wp:inline distT="0" distB="0" distL="114300" distR="114300">
            <wp:extent cx="5253990" cy="3940810"/>
            <wp:effectExtent l="0" t="0" r="3810" b="2540"/>
            <wp:docPr id="2" name="图片 2" descr="C:/Users/Administrator/AppData/Local/Temp/picturecompress_20220129162300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AppData/Local/Temp/picturecompress_20220129162300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老人们用一首《感恩的心》手势舞，表达了对党和政府对他们的关心和爱护，祝愿祖国越来越强大。</w:t>
      </w:r>
    </w:p>
    <w:p>
      <w:pPr>
        <w:numPr>
          <w:ilvl w:val="0"/>
          <w:numId w:val="0"/>
        </w:numPr>
        <w:ind w:left="10" w:leftChars="0" w:hanging="1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drawing>
          <wp:inline distT="0" distB="0" distL="114300" distR="114300">
            <wp:extent cx="5253990" cy="3940810"/>
            <wp:effectExtent l="0" t="0" r="3810" b="2540"/>
            <wp:docPr id="5" name="图片 5" descr="C:/Users/Administrator/AppData/Local/Temp/picturecompress_20220129162805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AppData/Local/Temp/picturecompress_20220129162805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210" w:leftChars="0"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安居区民政局领导为东禅镇中心敬老院的老人送上了春节慰问品，并为每位老人准备红包，让老人在敬老院开开心心过大年。</w:t>
      </w:r>
    </w:p>
    <w:p>
      <w:pPr>
        <w:numPr>
          <w:ilvl w:val="0"/>
          <w:numId w:val="0"/>
        </w:numPr>
        <w:ind w:left="10" w:leftChars="0" w:hanging="10" w:firstLineChars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7" name="图片 7" descr="C:/Users/Administrator/AppData/Local/Temp/picturecompress_20220129163541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istrator/AppData/Local/Temp/picturecompress_20220129163541/output_1.jpgoutput_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安居区民政局领导和老人一起包饺子，贴春联。让老人感受一下年味，感受过年的气氛。并与老人进行亲切的交谈，详细了解了他们的日常生活起居、衣食住行等情况。</w:t>
      </w:r>
    </w:p>
    <w:p>
      <w:pPr>
        <w:numPr>
          <w:ilvl w:val="0"/>
          <w:numId w:val="0"/>
        </w:numPr>
        <w:ind w:left="210" w:leftChars="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6" name="图片 6" descr="C:/Users/Administrator/AppData/Local/Temp/picturecompress_20220129163513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istrator/AppData/Local/Temp/picturecompress_20220129163513/output_1.jpgoutput_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8" name="图片 8" descr="C:/Users/Administrator/AppData/Local/Temp/picturecompress_20220129163713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Administrator/AppData/Local/Temp/picturecompress_20220129163713/output_1.jpgoutput_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210" w:leftChars="0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安居区民政局郑局为东禅敬老院的老人送上新春祝福，并陪老人们一起吃团年饭，老人们纷纷表示，在这里过年比在家里过年更有气氛。</w:t>
      </w:r>
    </w:p>
    <w:p>
      <w:pPr>
        <w:numPr>
          <w:ilvl w:val="0"/>
          <w:numId w:val="0"/>
        </w:numPr>
        <w:ind w:left="210" w:leftChars="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9" name="图片 9" descr="C:/Users/Administrator/AppData/Local/Temp/picturecompress_2022012916375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AppData/Local/Temp/picturecompress_20220129163758/output_1.jpgoutput_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此次活动让老人感受到党的关怀，给敬老院生活的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老人家一般的温馨，提升老人在敬老院的幸福感和愉悦感。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D1FF9"/>
    <w:rsid w:val="04AD1FF9"/>
    <w:rsid w:val="09745936"/>
    <w:rsid w:val="109244E3"/>
    <w:rsid w:val="218A49B4"/>
    <w:rsid w:val="39D61150"/>
    <w:rsid w:val="4B207AD1"/>
    <w:rsid w:val="4C964B1D"/>
    <w:rsid w:val="5A94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2022-01-27T05:41:00Z</dcterms:created>
  <dc:creator>WPS_322220372</dc:creator>
  <cp:lastModifiedBy>WPS_322220372</cp:lastModifiedBy>
  <dcterms:modified xsi:type="dcterms:W3CDTF">2022-01-29T13:10:42Z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DB4E46A7EEB547C993BD5824BD71D923</vt:lpwstr>
  </property>
</Properties>
</file>